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EB" w:rsidRDefault="00817C57" w:rsidP="006F77EB">
      <w:pPr>
        <w:tabs>
          <w:tab w:val="left" w:pos="675"/>
          <w:tab w:val="center" w:pos="8008"/>
        </w:tabs>
        <w:rPr>
          <w:b/>
          <w:spacing w:val="20"/>
          <w:sz w:val="28"/>
          <w:szCs w:val="28"/>
          <w:u w:val="none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-319405</wp:posOffset>
                </wp:positionV>
                <wp:extent cx="4019550" cy="1115695"/>
                <wp:effectExtent l="0" t="0" r="0" b="0"/>
                <wp:wrapNone/>
                <wp:docPr id="1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7EB" w:rsidRPr="006F77EB" w:rsidRDefault="006F77EB" w:rsidP="006F77EB">
                            <w:pPr>
                              <w:rPr>
                                <w:rFonts w:asciiTheme="minorHAnsi" w:hAnsiTheme="minorHAnsi"/>
                                <w:b/>
                                <w:color w:val="00B050"/>
                                <w:lang w:val="sr-Cyrl-RS"/>
                              </w:rPr>
                            </w:pP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ОСНОВНА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ШКОЛА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„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ЖАРКО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 xml:space="preserve"> </w:t>
                            </w:r>
                            <w:r w:rsidRPr="00701233">
                              <w:rPr>
                                <w:rFonts w:ascii="Cambria" w:hAnsi="Cambria" w:cs="Cambria"/>
                                <w:b/>
                                <w:color w:val="00B050"/>
                                <w:lang w:val="sr-Cyrl-RS"/>
                              </w:rPr>
                              <w:t>ЗРЕЊАНИН</w:t>
                            </w:r>
                            <w:r w:rsidRPr="00701233">
                              <w:rPr>
                                <w:rFonts w:ascii="Bauhaus 93" w:hAnsi="Bauhaus 93"/>
                                <w:b/>
                                <w:color w:val="00B050"/>
                                <w:lang w:val="sr-Cyrl-RS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50"/>
                                <w:lang w:val="sr-Cyrl-RS"/>
                              </w:rPr>
                              <w:t xml:space="preserve"> АПАТИН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3" o:spid="_x0000_s1026" type="#_x0000_t202" style="position:absolute;margin-left:191.25pt;margin-top:-25.15pt;width:316.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" filled="f" stroked="f" strokeweight=".5pt">
                <v:textbox>
                  <w:txbxContent>
                    <w:p w:rsidR="006F77EB" w:rsidRPr="006F77EB" w:rsidRDefault="006F77EB" w:rsidP="006F77EB">
                      <w:pPr>
                        <w:rPr>
                          <w:rFonts w:asciiTheme="minorHAnsi" w:hAnsiTheme="minorHAnsi"/>
                          <w:b/>
                          <w:color w:val="00B050"/>
                          <w:lang w:val="sr-Cyrl-RS"/>
                        </w:rPr>
                      </w:pP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ОСНОВНА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ШКОЛА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„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ЖАРКО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 xml:space="preserve"> </w:t>
                      </w:r>
                      <w:r w:rsidRPr="00701233">
                        <w:rPr>
                          <w:rFonts w:ascii="Cambria" w:hAnsi="Cambria" w:cs="Cambria"/>
                          <w:b/>
                          <w:color w:val="00B050"/>
                          <w:lang w:val="sr-Cyrl-RS"/>
                        </w:rPr>
                        <w:t>ЗРЕЊАНИН</w:t>
                      </w:r>
                      <w:r w:rsidRPr="00701233">
                        <w:rPr>
                          <w:rFonts w:ascii="Bauhaus 93" w:hAnsi="Bauhaus 93"/>
                          <w:b/>
                          <w:color w:val="00B050"/>
                          <w:lang w:val="sr-Cyrl-RS"/>
                        </w:rPr>
                        <w:t>“</w:t>
                      </w:r>
                      <w:r>
                        <w:rPr>
                          <w:rFonts w:asciiTheme="minorHAnsi" w:hAnsiTheme="minorHAnsi"/>
                          <w:b/>
                          <w:color w:val="00B050"/>
                          <w:lang w:val="sr-Cyrl-RS"/>
                        </w:rPr>
                        <w:t xml:space="preserve"> АПАТИН</w:t>
                      </w:r>
                    </w:p>
                  </w:txbxContent>
                </v:textbox>
              </v:shape>
            </w:pict>
          </mc:Fallback>
        </mc:AlternateContent>
      </w:r>
      <w:r w:rsidR="006F77EB">
        <w:rPr>
          <w:b/>
          <w:spacing w:val="20"/>
          <w:sz w:val="28"/>
          <w:szCs w:val="28"/>
          <w:u w:val="none"/>
          <w:lang w:val="sr-Cyrl-CS"/>
        </w:rPr>
        <w:tab/>
      </w:r>
      <w:r w:rsidR="006F77EB">
        <w:rPr>
          <w:noProof/>
          <w:lang w:val="sr-Cyrl-RS"/>
        </w:rPr>
        <w:drawing>
          <wp:anchor distT="0" distB="0" distL="114300" distR="114300" simplePos="0" relativeHeight="251659264" behindDoc="1" locked="0" layoutInCell="1" allowOverlap="1" wp14:anchorId="59796B87" wp14:editId="221EEF0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47750" cy="1031379"/>
            <wp:effectExtent l="0" t="0" r="0" b="0"/>
            <wp:wrapNone/>
            <wp:docPr id="14" name="Slika 14" descr="C:\Users\Skola\Desktop\os-zarko-zranjanin-apatin-header-logo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s-zarko-zranjanin-apatin-header-logo-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67" cy="10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EB">
        <w:rPr>
          <w:b/>
          <w:spacing w:val="20"/>
          <w:sz w:val="28"/>
          <w:szCs w:val="28"/>
          <w:u w:val="none"/>
          <w:lang w:val="sr-Cyrl-CS"/>
        </w:rPr>
        <w:t xml:space="preserve">           </w:t>
      </w:r>
      <w:bookmarkStart w:id="0" w:name="_GoBack"/>
      <w:bookmarkEnd w:id="0"/>
    </w:p>
    <w:p w:rsidR="009662CD" w:rsidRPr="009662CD" w:rsidRDefault="006F77EB" w:rsidP="006F77EB">
      <w:pPr>
        <w:tabs>
          <w:tab w:val="left" w:pos="675"/>
          <w:tab w:val="center" w:pos="8008"/>
        </w:tabs>
        <w:rPr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    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ОПЕРАТИВНИ ПЛАН РАДА НАСТАВНИКА ЗА  СЕПТЕМБАР</w:t>
      </w: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</w:t>
      </w:r>
    </w:p>
    <w:p w:rsidR="009662CD" w:rsidRPr="009662CD" w:rsidRDefault="006F77EB" w:rsidP="006F77EB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CS"/>
        </w:rPr>
        <w:t xml:space="preserve">                                                     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Школска 20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>18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 xml:space="preserve"> / 20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 xml:space="preserve">19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:rsidR="0020617F" w:rsidRPr="009662CD" w:rsidRDefault="0020617F">
      <w:pPr>
        <w:rPr>
          <w:u w:val="none"/>
        </w:rPr>
      </w:pPr>
    </w:p>
    <w:p w:rsidR="008F1B7F" w:rsidRDefault="008F1B7F"/>
    <w:p w:rsidR="008F1B7F" w:rsidRDefault="008F1B7F"/>
    <w:p w:rsidR="008F1B7F" w:rsidRPr="00FA1361" w:rsidRDefault="00FA1361" w:rsidP="00FA1361">
      <w:pPr>
        <w:ind w:left="567"/>
        <w:jc w:val="center"/>
        <w:rPr>
          <w:sz w:val="28"/>
          <w:szCs w:val="28"/>
          <w:u w:val="none"/>
        </w:rPr>
      </w:pPr>
      <w:r w:rsidRPr="00FA1361">
        <w:rPr>
          <w:sz w:val="28"/>
          <w:szCs w:val="28"/>
          <w:u w:val="none"/>
          <w:lang w:val="sr-Cyrl-CS"/>
        </w:rPr>
        <w:t xml:space="preserve">Назив предмета </w:t>
      </w:r>
      <w:r>
        <w:rPr>
          <w:u w:val="none"/>
        </w:rPr>
        <w:t xml:space="preserve">___________________________  </w:t>
      </w:r>
      <w:r>
        <w:rPr>
          <w:u w:val="none"/>
          <w:lang w:val="sr-Cyrl-CS"/>
        </w:rPr>
        <w:t xml:space="preserve">    </w:t>
      </w:r>
      <w:r w:rsidRPr="00FA1361">
        <w:rPr>
          <w:sz w:val="28"/>
          <w:szCs w:val="28"/>
          <w:u w:val="none"/>
          <w:lang w:val="sr-Cyrl-CS"/>
        </w:rPr>
        <w:t>Разред</w:t>
      </w:r>
      <w:r>
        <w:rPr>
          <w:sz w:val="28"/>
          <w:szCs w:val="28"/>
          <w:u w:val="none"/>
        </w:rPr>
        <w:t>___________</w:t>
      </w:r>
      <w:r>
        <w:rPr>
          <w:sz w:val="28"/>
          <w:szCs w:val="28"/>
          <w:u w:val="none"/>
          <w:lang w:val="sr-Cyrl-CS"/>
        </w:rPr>
        <w:t xml:space="preserve">     Недељни фонд часова</w:t>
      </w:r>
      <w:r>
        <w:rPr>
          <w:sz w:val="28"/>
          <w:szCs w:val="28"/>
          <w:u w:val="none"/>
        </w:rPr>
        <w:t>___________</w:t>
      </w:r>
    </w:p>
    <w:p w:rsidR="008F1B7F" w:rsidRPr="00B416C4" w:rsidRDefault="008F1B7F">
      <w:pPr>
        <w:rPr>
          <w:lang w:val="sr-Cyrl-CS"/>
        </w:rPr>
      </w:pPr>
    </w:p>
    <w:p w:rsidR="008F1B7F" w:rsidRDefault="008F1B7F"/>
    <w:tbl>
      <w:tblPr>
        <w:tblpPr w:leftFromText="180" w:rightFromText="180" w:vertAnchor="text" w:horzAnchor="margin" w:tblpXSpec="center" w:tblpY="1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992"/>
        <w:gridCol w:w="3260"/>
        <w:gridCol w:w="1134"/>
        <w:gridCol w:w="1701"/>
        <w:gridCol w:w="2127"/>
        <w:gridCol w:w="2126"/>
      </w:tblGrid>
      <w:tr w:rsidR="00616D14" w:rsidTr="00616D14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F" w:rsidRPr="00AD5B0C" w:rsidRDefault="00FA1361" w:rsidP="00713223">
            <w:pPr>
              <w:ind w:left="-57"/>
              <w:rPr>
                <w:sz w:val="20"/>
                <w:szCs w:val="20"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Ред. б</w:t>
            </w:r>
            <w:r w:rsidR="00713223">
              <w:rPr>
                <w:sz w:val="20"/>
                <w:szCs w:val="20"/>
                <w:u w:val="none"/>
                <w:lang w:val="sr-Cyrl-CS"/>
              </w:rPr>
              <w:t xml:space="preserve">рој         </w:t>
            </w:r>
            <w:r w:rsidRPr="00AD5B0C">
              <w:rPr>
                <w:sz w:val="20"/>
                <w:szCs w:val="20"/>
                <w:u w:val="none"/>
                <w:lang w:val="sr-Cyrl-CS"/>
              </w:rPr>
              <w:t>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F" w:rsidRPr="00713223" w:rsidRDefault="00AD5B0C" w:rsidP="00FA1361">
            <w:pPr>
              <w:jc w:val="center"/>
              <w:rPr>
                <w:b/>
                <w:u w:val="none"/>
                <w:lang w:val="sr-Cyrl-CS"/>
              </w:rPr>
            </w:pPr>
            <w:r w:rsidRPr="00713223">
              <w:rPr>
                <w:b/>
                <w:u w:val="none"/>
                <w:lang w:val="sr-Cyrl-CS"/>
              </w:rPr>
              <w:t>ИСХОДИ</w:t>
            </w:r>
          </w:p>
          <w:p w:rsidR="00AD5B0C" w:rsidRPr="00AD5B0C" w:rsidRDefault="00AD5B0C" w:rsidP="0071322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B7F" w:rsidRPr="00713223" w:rsidRDefault="00713223" w:rsidP="00616D14">
            <w:pPr>
              <w:ind w:left="-113"/>
              <w:jc w:val="center"/>
              <w:rPr>
                <w:u w:val="none"/>
              </w:rPr>
            </w:pPr>
            <w:r w:rsidRPr="00713223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B7F" w:rsidRPr="00713223" w:rsidRDefault="00713223" w:rsidP="00FA1361">
            <w:pPr>
              <w:jc w:val="center"/>
              <w:rPr>
                <w:u w:val="none"/>
                <w:lang w:val="sr-Cyrl-CS"/>
              </w:rPr>
            </w:pPr>
            <w:r w:rsidRPr="00713223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B7F" w:rsidRPr="00616D14" w:rsidRDefault="00713223" w:rsidP="00FA1361">
            <w:pPr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223" w:rsidRPr="00616D14" w:rsidRDefault="00713223" w:rsidP="00713223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</w:rPr>
              <w:t>М</w:t>
            </w:r>
            <w:r w:rsidR="00616D14" w:rsidRPr="00616D14">
              <w:rPr>
                <w:b/>
                <w:u w:val="none"/>
                <w:lang w:val="sr-Cyrl-CS"/>
              </w:rPr>
              <w:t>етоде и технике</w:t>
            </w:r>
          </w:p>
          <w:p w:rsidR="008F1B7F" w:rsidRPr="00713223" w:rsidRDefault="00713223" w:rsidP="00713223">
            <w:pPr>
              <w:rPr>
                <w:sz w:val="18"/>
                <w:szCs w:val="18"/>
                <w:u w:val="none"/>
                <w:lang w:val="sr-Cyrl-CS"/>
              </w:rPr>
            </w:pPr>
            <w:r w:rsidRPr="00713223">
              <w:rPr>
                <w:sz w:val="18"/>
                <w:szCs w:val="18"/>
                <w:u w:val="none"/>
              </w:rPr>
              <w:t>којима се планира акивно учешће ученика у настави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F" w:rsidRPr="00616D14" w:rsidRDefault="00616D14" w:rsidP="00FA1361">
            <w:pPr>
              <w:jc w:val="center"/>
              <w:rPr>
                <w:b/>
                <w:u w:val="none"/>
              </w:rPr>
            </w:pPr>
            <w:r w:rsidRPr="00616D14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F" w:rsidRPr="00616D14" w:rsidRDefault="00616D14" w:rsidP="00FA1361">
            <w:pPr>
              <w:jc w:val="center"/>
              <w:rPr>
                <w:b/>
                <w:u w:val="none"/>
              </w:rPr>
            </w:pPr>
            <w:r w:rsidRPr="00616D14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7D2967" w:rsidRPr="00300749" w:rsidTr="000C1650">
        <w:trPr>
          <w:trHeight w:val="50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6C287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0C1650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6C287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0C1650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0C1650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80889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74330B">
        <w:trPr>
          <w:trHeight w:val="5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74330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74330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74330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2147EB">
        <w:trPr>
          <w:trHeight w:val="5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2147E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2147E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  <w:tr w:rsidR="007D2967" w:rsidRPr="00300749" w:rsidTr="002147EB">
        <w:trPr>
          <w:trHeight w:val="50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1B4FA3" w:rsidRDefault="007D2967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7" w:rsidRPr="00300749" w:rsidRDefault="007D2967" w:rsidP="006C2879">
            <w:pPr>
              <w:spacing w:before="120"/>
              <w:rPr>
                <w:u w:val="none"/>
              </w:rPr>
            </w:pPr>
          </w:p>
        </w:tc>
      </w:tr>
    </w:tbl>
    <w:p w:rsidR="00380889" w:rsidRDefault="00380889" w:rsidP="006C2879">
      <w:pPr>
        <w:spacing w:before="120"/>
      </w:pPr>
    </w:p>
    <w:p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Pr="00B416C4">
        <w:rPr>
          <w:u w:val="none"/>
          <w:lang w:val="sr-Cyrl-CS"/>
        </w:rPr>
        <w:t>Предметни наставник 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                  Датум предаје 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89"/>
    <w:rsid w:val="00092CDF"/>
    <w:rsid w:val="0020617F"/>
    <w:rsid w:val="00266C26"/>
    <w:rsid w:val="002B63C3"/>
    <w:rsid w:val="00350086"/>
    <w:rsid w:val="00380889"/>
    <w:rsid w:val="003F3275"/>
    <w:rsid w:val="004612BC"/>
    <w:rsid w:val="005167A0"/>
    <w:rsid w:val="005C56CC"/>
    <w:rsid w:val="00616D14"/>
    <w:rsid w:val="006C2879"/>
    <w:rsid w:val="006F77EB"/>
    <w:rsid w:val="00713223"/>
    <w:rsid w:val="007D2967"/>
    <w:rsid w:val="007F72F1"/>
    <w:rsid w:val="00817C57"/>
    <w:rsid w:val="008F1B7F"/>
    <w:rsid w:val="009662CD"/>
    <w:rsid w:val="00A82E2B"/>
    <w:rsid w:val="00AD5B0C"/>
    <w:rsid w:val="00B416C4"/>
    <w:rsid w:val="00B97FE3"/>
    <w:rsid w:val="00C753D2"/>
    <w:rsid w:val="00CA20FB"/>
    <w:rsid w:val="00CA447A"/>
    <w:rsid w:val="00D50A1C"/>
    <w:rsid w:val="00D86AED"/>
    <w:rsid w:val="00DF13B5"/>
    <w:rsid w:val="00EA0366"/>
    <w:rsid w:val="00EE2764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F2F"/>
  <w15:docId w15:val="{2CD3E91C-2955-45E3-9549-8C678EB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Skola</cp:lastModifiedBy>
  <cp:revision>2</cp:revision>
  <dcterms:created xsi:type="dcterms:W3CDTF">2018-12-13T07:56:00Z</dcterms:created>
  <dcterms:modified xsi:type="dcterms:W3CDTF">2018-12-13T07:56:00Z</dcterms:modified>
</cp:coreProperties>
</file>