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FAC" w:rsidRDefault="009C7FAC" w:rsidP="009C7FAC">
      <w:pPr>
        <w:pStyle w:val="clan"/>
      </w:pPr>
      <w:r>
        <w:t>Član 1</w:t>
      </w:r>
    </w:p>
    <w:p w:rsidR="009C7FAC" w:rsidRDefault="009C7FAC" w:rsidP="009C7FAC">
      <w:pPr>
        <w:pStyle w:val="normal0"/>
      </w:pPr>
      <w:r>
        <w:t>Ovim pravilnikom utvrđuje se nastavni program za osmi razred osnovnog obrazovanja i vaspitanja.</w:t>
      </w:r>
    </w:p>
    <w:p w:rsidR="009C7FAC" w:rsidRDefault="009C7FAC" w:rsidP="009C7FAC">
      <w:pPr>
        <w:pStyle w:val="clan"/>
      </w:pPr>
      <w:bookmarkStart w:id="0" w:name="clan_2"/>
      <w:bookmarkEnd w:id="0"/>
      <w:r>
        <w:t>Član 2</w:t>
      </w:r>
    </w:p>
    <w:p w:rsidR="009C7FAC" w:rsidRDefault="009C7FAC" w:rsidP="009C7FAC">
      <w:pPr>
        <w:pStyle w:val="normal0"/>
      </w:pPr>
      <w:r>
        <w:t>Nastavni program za osmi razred osnovnog obrazovanja i vaspitanja odštampan je uz ovaj pravilnik i čini njegov sastavni deo.</w:t>
      </w:r>
    </w:p>
    <w:p w:rsidR="009C7FAC" w:rsidRDefault="009C7FAC" w:rsidP="009C7FAC">
      <w:pPr>
        <w:pStyle w:val="clan"/>
      </w:pPr>
      <w:bookmarkStart w:id="1" w:name="clan_3"/>
      <w:bookmarkEnd w:id="1"/>
      <w:r>
        <w:t>Član 3</w:t>
      </w:r>
    </w:p>
    <w:p w:rsidR="009C7FAC" w:rsidRDefault="009C7FAC" w:rsidP="009C7FAC">
      <w:pPr>
        <w:pStyle w:val="normal0"/>
      </w:pPr>
      <w:r>
        <w:t>Nastavni program za osmi razred osnovnog obrazovanja i vaspitanja primenjuje se počev od školske 2010/2011. godine.</w:t>
      </w:r>
    </w:p>
    <w:p w:rsidR="009C7FAC" w:rsidRDefault="009C7FAC" w:rsidP="009C7FAC">
      <w:pPr>
        <w:pStyle w:val="clan"/>
      </w:pPr>
      <w:bookmarkStart w:id="2" w:name="clan_4"/>
      <w:bookmarkEnd w:id="2"/>
      <w:r>
        <w:t>Član 4</w:t>
      </w:r>
    </w:p>
    <w:p w:rsidR="009C7FAC" w:rsidRDefault="009C7FAC" w:rsidP="009C7FAC">
      <w:pPr>
        <w:pStyle w:val="normal0"/>
      </w:pPr>
      <w:r>
        <w:t>Ovaj pravilnik stupa na snagu osmog dana od dana objavljivanja u "Prosvetnom glasniku".</w:t>
      </w:r>
    </w:p>
    <w:p w:rsidR="009C7FAC" w:rsidRDefault="009C7FAC" w:rsidP="009C7FAC">
      <w:pPr>
        <w:pStyle w:val="normalprored"/>
      </w:pPr>
      <w:r>
        <w:t> </w:t>
      </w:r>
    </w:p>
    <w:p w:rsidR="009C7FAC" w:rsidRDefault="009C7FAC" w:rsidP="009C7FAC">
      <w:pPr>
        <w:pStyle w:val="samostalni"/>
      </w:pPr>
      <w:r>
        <w:t xml:space="preserve">Samostalni član Pravilnika o dopuni </w:t>
      </w:r>
      <w:r>
        <w:br/>
        <w:t>Pravilnika o nastavnom programu za osmi razred osnovnog obrazovanja i vaspitanja</w:t>
      </w:r>
    </w:p>
    <w:p w:rsidR="009C7FAC" w:rsidRDefault="009C7FAC" w:rsidP="009C7FAC">
      <w:pPr>
        <w:pStyle w:val="samostalni1"/>
      </w:pPr>
      <w:r>
        <w:t>("Sl. glasnik RS - Prosvetni glasnik", br. 8/2013)</w:t>
      </w:r>
    </w:p>
    <w:p w:rsidR="009C7FAC" w:rsidRDefault="009C7FAC" w:rsidP="009C7FAC">
      <w:pPr>
        <w:pStyle w:val="clan"/>
      </w:pPr>
      <w:r>
        <w:t xml:space="preserve">Član 2 </w:t>
      </w:r>
    </w:p>
    <w:p w:rsidR="009C7FAC" w:rsidRDefault="009C7FAC" w:rsidP="009C7FAC">
      <w:pPr>
        <w:pStyle w:val="normal0"/>
      </w:pPr>
      <w:r>
        <w:t xml:space="preserve">Ovaj pravilnik stupa na snagu osmog dana od dana objavljivanja u "Prosvetnom glasniku", a primenjivaće se od školske 2013/2014. godine. </w:t>
      </w:r>
    </w:p>
    <w:p w:rsidR="009C7FAC" w:rsidRDefault="009C7FAC" w:rsidP="009C7FAC">
      <w:pPr>
        <w:pStyle w:val="normalprored"/>
      </w:pPr>
      <w:r>
        <w:t> </w:t>
      </w:r>
    </w:p>
    <w:p w:rsidR="009C7FAC" w:rsidRDefault="009C7FAC" w:rsidP="009C7FAC">
      <w:pPr>
        <w:pStyle w:val="samostalni"/>
      </w:pPr>
      <w:r>
        <w:t xml:space="preserve">Samostalni član Pravilnika o dopuni </w:t>
      </w:r>
      <w:r>
        <w:br/>
        <w:t>Pravilnika o nastavnom programu za osmi razred osnovnog obrazovanja i vaspitanja</w:t>
      </w:r>
    </w:p>
    <w:p w:rsidR="009C7FAC" w:rsidRDefault="009C7FAC" w:rsidP="009C7FAC">
      <w:pPr>
        <w:pStyle w:val="samostalni1"/>
      </w:pPr>
      <w:r>
        <w:t>("Sl. glasnik RS - Prosvetni glasnik", br. 5/2014)</w:t>
      </w:r>
    </w:p>
    <w:p w:rsidR="009C7FAC" w:rsidRDefault="009C7FAC" w:rsidP="009C7FAC">
      <w:pPr>
        <w:pStyle w:val="clan"/>
      </w:pPr>
      <w:r>
        <w:t xml:space="preserve">Član 2 </w:t>
      </w:r>
    </w:p>
    <w:p w:rsidR="009C7FAC" w:rsidRDefault="009C7FAC" w:rsidP="009C7FAC">
      <w:pPr>
        <w:pStyle w:val="normal0"/>
      </w:pPr>
      <w:r>
        <w:t xml:space="preserve">Ovaj pravilnik stupa na snagu osmog dana od dana objavljivanja u "Službenom glasniku Republike Srbije - Prosvetnom glasniku". </w:t>
      </w:r>
    </w:p>
    <w:p w:rsidR="009C7FAC" w:rsidRDefault="009C7FAC" w:rsidP="009C7FAC">
      <w:pPr>
        <w:pStyle w:val="normalprored"/>
      </w:pPr>
      <w:r>
        <w:t> </w:t>
      </w:r>
    </w:p>
    <w:p w:rsidR="009C7FAC" w:rsidRDefault="009C7FAC" w:rsidP="009C7FAC">
      <w:pPr>
        <w:pStyle w:val="samostalni"/>
      </w:pPr>
      <w:r>
        <w:t>Samostalni član Pravilnika o izmenama</w:t>
      </w:r>
      <w:r>
        <w:br/>
        <w:t>Pravilnika o nastavnom programu za osmi razred osnovnog obrazovanja i vaspitanja</w:t>
      </w:r>
    </w:p>
    <w:p w:rsidR="009C7FAC" w:rsidRDefault="009C7FAC" w:rsidP="009C7FAC">
      <w:pPr>
        <w:pStyle w:val="samostalni1"/>
      </w:pPr>
      <w:r>
        <w:t>("Sl. glasnik RS - Prosvetni glasnik", br. 11/2016)</w:t>
      </w:r>
    </w:p>
    <w:p w:rsidR="009C7FAC" w:rsidRDefault="009C7FAC" w:rsidP="009C7FAC">
      <w:pPr>
        <w:pStyle w:val="clan"/>
      </w:pPr>
      <w:r>
        <w:t xml:space="preserve">Član 2 </w:t>
      </w:r>
    </w:p>
    <w:p w:rsidR="009C7FAC" w:rsidRDefault="009C7FAC" w:rsidP="009C7FAC">
      <w:pPr>
        <w:pStyle w:val="normal0"/>
      </w:pPr>
      <w:r>
        <w:lastRenderedPageBreak/>
        <w:t>Ovaj pravilnik stupa na snagu narednog dana od dana objavljivanja u "Službenom glasniku Republike Srbije - Prosvetnom glasniku" i primenjuje se od školske 2016/17. godine.</w:t>
      </w:r>
    </w:p>
    <w:p w:rsidR="009C7FAC" w:rsidRDefault="009C7FAC" w:rsidP="009C7FAC">
      <w:pPr>
        <w:pStyle w:val="normal0"/>
      </w:pPr>
      <w:r>
        <w:t> </w:t>
      </w:r>
    </w:p>
    <w:p w:rsidR="009C7FAC" w:rsidRDefault="009C7FAC" w:rsidP="009C7FAC">
      <w:pPr>
        <w:pStyle w:val="samostalni"/>
      </w:pPr>
      <w:r>
        <w:t xml:space="preserve">Samostalni članovi Pravilnika o izmeni </w:t>
      </w:r>
      <w:r>
        <w:br/>
        <w:t xml:space="preserve">Pravilnika o nastavnom programu za osmi razred osnovnog obrazovanja i vaspitanja </w:t>
      </w:r>
    </w:p>
    <w:p w:rsidR="009C7FAC" w:rsidRDefault="009C7FAC" w:rsidP="009C7FAC">
      <w:pPr>
        <w:pStyle w:val="samostalni1"/>
      </w:pPr>
      <w:r>
        <w:t>("Sl. glasnik RS - Prosvetni glasnik", br. 11/2016)</w:t>
      </w:r>
    </w:p>
    <w:p w:rsidR="009C7FAC" w:rsidRDefault="009C7FAC" w:rsidP="009C7FAC">
      <w:pPr>
        <w:pStyle w:val="clan"/>
      </w:pPr>
      <w:r>
        <w:t xml:space="preserve">Član 2 </w:t>
      </w:r>
    </w:p>
    <w:p w:rsidR="009C7FAC" w:rsidRDefault="009C7FAC" w:rsidP="009C7FAC">
      <w:pPr>
        <w:pStyle w:val="normal0"/>
      </w:pPr>
      <w:r>
        <w:t xml:space="preserve">Učenici koji u školskoj 2016/2017. godini pohađaju osmi razred, stiču obrazovanje po nastavnom programu predmeta "Informatika i računarstvo" koji je bio na snazi do stupanja na snagu ovog pravilnika. </w:t>
      </w:r>
    </w:p>
    <w:p w:rsidR="009C7FAC" w:rsidRDefault="009C7FAC" w:rsidP="009C7FAC">
      <w:pPr>
        <w:pStyle w:val="clan"/>
      </w:pPr>
      <w:r>
        <w:t xml:space="preserve">Član 3 </w:t>
      </w:r>
    </w:p>
    <w:p w:rsidR="009C7FAC" w:rsidRDefault="009C7FAC" w:rsidP="009C7FAC">
      <w:pPr>
        <w:pStyle w:val="normal0"/>
      </w:pPr>
      <w:r>
        <w:t xml:space="preserve">Ovaj pravilnik stupa na snagu osmog dana od dana objavljivanja u "Službenom glasniku Republike Srbije" i primenjuje se od školske 2019/2020. godine. </w:t>
      </w:r>
    </w:p>
    <w:p w:rsidR="009C7FAC" w:rsidRDefault="009C7FAC" w:rsidP="009C7FAC">
      <w:pPr>
        <w:pStyle w:val="normal0"/>
      </w:pPr>
      <w:r>
        <w:t> </w:t>
      </w:r>
    </w:p>
    <w:p w:rsidR="009C7FAC" w:rsidRDefault="009C7FAC" w:rsidP="009C7FAC">
      <w:pPr>
        <w:pStyle w:val="samostalni"/>
      </w:pPr>
      <w:r>
        <w:t>Samostalni član Pravilnika o dopuni</w:t>
      </w:r>
      <w:r>
        <w:br/>
        <w:t xml:space="preserve">Pravilnika o nastavnom programu za osmi razred osnovnog obrazovanja i vaspitanja </w:t>
      </w:r>
    </w:p>
    <w:p w:rsidR="009C7FAC" w:rsidRDefault="009C7FAC" w:rsidP="009C7FAC">
      <w:pPr>
        <w:pStyle w:val="samostalni1"/>
      </w:pPr>
      <w:r>
        <w:t>("Sl. glasnik RS - Prosvetni glasnik", br. 7/2017)</w:t>
      </w:r>
    </w:p>
    <w:p w:rsidR="009C7FAC" w:rsidRDefault="009C7FAC" w:rsidP="009C7FAC">
      <w:pPr>
        <w:pStyle w:val="clan"/>
      </w:pPr>
      <w:r>
        <w:t xml:space="preserve">Član 2 </w:t>
      </w:r>
    </w:p>
    <w:p w:rsidR="009C7FAC" w:rsidRDefault="009C7FAC" w:rsidP="009C7FAC">
      <w:pPr>
        <w:pStyle w:val="normal0"/>
      </w:pPr>
      <w:r>
        <w:t xml:space="preserve">Ovaj pravilnik stupa na snagu osmog dana od dana objavljivanja u "Službenom glasniku Republike Srbije - Prosvetnom glasniku". </w:t>
      </w:r>
    </w:p>
    <w:p w:rsidR="009C7FAC" w:rsidRDefault="009C7FAC" w:rsidP="009C7FAC">
      <w:pPr>
        <w:pStyle w:val="normal0"/>
      </w:pPr>
      <w:r>
        <w:t> </w:t>
      </w:r>
    </w:p>
    <w:p w:rsidR="009C7FAC" w:rsidRDefault="009C7FAC" w:rsidP="009C7FAC">
      <w:pPr>
        <w:pStyle w:val="samostalni"/>
      </w:pPr>
      <w:r>
        <w:t>Samostalni član Pravilnika o izmeni i dopunama</w:t>
      </w:r>
      <w:r>
        <w:br/>
        <w:t xml:space="preserve">Pravilnika o nastavnom programu za osmi razred osnovnog obrazovanja i vaspitanja </w:t>
      </w:r>
    </w:p>
    <w:p w:rsidR="009C7FAC" w:rsidRDefault="009C7FAC" w:rsidP="009C7FAC">
      <w:pPr>
        <w:pStyle w:val="samostalni1"/>
      </w:pPr>
      <w:r>
        <w:t>("Sl. glasnik RS - Prosvetni glasnik", br. 8/2018)</w:t>
      </w:r>
    </w:p>
    <w:p w:rsidR="009C7FAC" w:rsidRDefault="009C7FAC" w:rsidP="009C7FAC">
      <w:pPr>
        <w:pStyle w:val="clan"/>
      </w:pPr>
      <w:r>
        <w:t xml:space="preserve">Član 2 </w:t>
      </w:r>
    </w:p>
    <w:p w:rsidR="009C7FAC" w:rsidRDefault="009C7FAC" w:rsidP="009C7FAC">
      <w:pPr>
        <w:pStyle w:val="normal0"/>
      </w:pPr>
      <w:r>
        <w:t>Ovaj pravilnik stupa na snagu osmog dana od dana objavljivanja u "Službenom glasniku RS - Prosvetnom glasniku", a primenjuje se počev od školske 2018/2019. godine, osim u delu koji se odnosi na program predmeta "SRPSKI KAO NEMATERNJI JEZIK" za osmi razred, koji se primenjuje počev od školske 2021/2022. godine.</w:t>
      </w:r>
    </w:p>
    <w:p w:rsidR="009C7FAC" w:rsidRDefault="009C7FAC" w:rsidP="009C7FAC">
      <w:pPr>
        <w:pStyle w:val="normal0"/>
      </w:pPr>
      <w:r>
        <w:t> </w:t>
      </w:r>
    </w:p>
    <w:p w:rsidR="009C7FAC" w:rsidRDefault="009C7FAC" w:rsidP="009C7FAC">
      <w:pPr>
        <w:pStyle w:val="normalprored"/>
      </w:pPr>
      <w:r>
        <w:t xml:space="preserve">  </w:t>
      </w:r>
    </w:p>
    <w:p w:rsidR="009C7FAC" w:rsidRDefault="009C7FAC" w:rsidP="009C7FAC">
      <w:pPr>
        <w:pStyle w:val="wyq050---odeljak"/>
      </w:pPr>
      <w:bookmarkStart w:id="3" w:name="str_1"/>
      <w:bookmarkEnd w:id="3"/>
      <w:r>
        <w:t>NASTAVNI PROGRAM</w:t>
      </w:r>
    </w:p>
    <w:p w:rsidR="009C7FAC" w:rsidRDefault="009C7FAC" w:rsidP="009C7FAC">
      <w:pPr>
        <w:pStyle w:val="wyq050---odeljak"/>
      </w:pPr>
      <w:r>
        <w:lastRenderedPageBreak/>
        <w:t>ZA OSMI RAZRED OSNOVNOG OBRAZOVANJA I VASPITANJA</w:t>
      </w:r>
    </w:p>
    <w:p w:rsidR="009C7FAC" w:rsidRDefault="009C7FAC" w:rsidP="009C7FAC">
      <w:pPr>
        <w:pStyle w:val="normalprored"/>
      </w:pPr>
      <w:r>
        <w:t xml:space="preserve">  </w:t>
      </w:r>
    </w:p>
    <w:p w:rsidR="009C7FAC" w:rsidRDefault="009C7FAC" w:rsidP="009C7FAC">
      <w:pPr>
        <w:pStyle w:val="wyq060---pododeljak"/>
      </w:pPr>
      <w:bookmarkStart w:id="4" w:name="str_2"/>
      <w:bookmarkEnd w:id="4"/>
      <w:r>
        <w:t>1. SVRHA, CILJEVI I ZADACI PROGRAMA OBRAZOVANJA I VASPITANJA</w:t>
      </w:r>
    </w:p>
    <w:p w:rsidR="009C7FAC" w:rsidRDefault="009C7FAC" w:rsidP="009C7FAC">
      <w:pPr>
        <w:pStyle w:val="normalbold"/>
      </w:pPr>
      <w:r>
        <w:t>Svrha programa obrazovanja</w:t>
      </w:r>
    </w:p>
    <w:p w:rsidR="009C7FAC" w:rsidRDefault="009C7FAC" w:rsidP="009C7FAC">
      <w:pPr>
        <w:pStyle w:val="normal0"/>
      </w:pPr>
      <w:r>
        <w:t>- Kvalitetno obrazovanje i vaspitanje, koje omogućava sticanje jezičke, matematičke, naučne, umetničke, kulturne, zdravstvene, ekološke i informatičke pismenosti, neophodne za život u savremenom i složenom društvu.</w:t>
      </w:r>
    </w:p>
    <w:p w:rsidR="009C7FAC" w:rsidRDefault="009C7FAC" w:rsidP="009C7FAC">
      <w:pPr>
        <w:pStyle w:val="normal0"/>
      </w:pPr>
      <w:r>
        <w:t>- Razvijanje znanja, veština, stavova i vrednosti koje osposobljavaju učenika da uspešno zadovoljava sopstvene potrebe i interese, razvija sopstvenu ličnost i potencijale, poštuje druge osobe i njihov identitet, potrebe i interese, uz aktivno i odgovorno učešće u ekonomskom, društvenom i kulturnom životu i doprinosi demokratskom, ekonomskom i kulturnom razvoju društva.</w:t>
      </w:r>
    </w:p>
    <w:p w:rsidR="009C7FAC" w:rsidRDefault="009C7FAC" w:rsidP="009C7FAC">
      <w:pPr>
        <w:pStyle w:val="normalbold"/>
      </w:pPr>
      <w:r>
        <w:t xml:space="preserve">Ciljevi i zadaci programa obrazovanja su: </w:t>
      </w:r>
    </w:p>
    <w:p w:rsidR="009C7FAC" w:rsidRDefault="009C7FAC" w:rsidP="009C7FAC">
      <w:pPr>
        <w:pStyle w:val="normal0"/>
      </w:pPr>
      <w:r>
        <w:t>- sticanje znanja o jeziku, književnosti i medijima relevantnim za buduće obrazovanje i profesionalni razvoj;</w:t>
      </w:r>
    </w:p>
    <w:p w:rsidR="009C7FAC" w:rsidRDefault="009C7FAC" w:rsidP="009C7FAC">
      <w:pPr>
        <w:pStyle w:val="normal0"/>
      </w:pPr>
      <w:r>
        <w:t>- osposobljavanje učenika da koristi standardni maternji jezik, efikasno komunicira u usmenom i pisanom obliku u različite svrhe;</w:t>
      </w:r>
    </w:p>
    <w:p w:rsidR="009C7FAC" w:rsidRDefault="009C7FAC" w:rsidP="009C7FAC">
      <w:pPr>
        <w:pStyle w:val="normal0"/>
      </w:pPr>
      <w:r>
        <w:t>- osposobljavanje učenika da komuniciraju u usmenom i pisanom obliku na teme iz svakodnevnog života na stranom jeziku;</w:t>
      </w:r>
    </w:p>
    <w:p w:rsidR="009C7FAC" w:rsidRDefault="009C7FAC" w:rsidP="009C7FAC">
      <w:pPr>
        <w:pStyle w:val="normal0"/>
      </w:pPr>
      <w:r>
        <w:t>- razvijanje svesti o značaju višejezičnosti u savremenoj višekulturnoj zajednici;</w:t>
      </w:r>
    </w:p>
    <w:p w:rsidR="009C7FAC" w:rsidRDefault="009C7FAC" w:rsidP="009C7FAC">
      <w:pPr>
        <w:pStyle w:val="normal0"/>
      </w:pPr>
      <w:r>
        <w:t>- razumevanje povezanosti različitih naučnih disciplina;</w:t>
      </w:r>
    </w:p>
    <w:p w:rsidR="009C7FAC" w:rsidRDefault="009C7FAC" w:rsidP="009C7FAC">
      <w:pPr>
        <w:pStyle w:val="normal0"/>
      </w:pPr>
      <w:r>
        <w:t>- razumevanje i snalaženje u sadašnjosti i povezanosti društvenih pojava i procesa u prostoru i vremenu (Srbija, Evropa, svet);</w:t>
      </w:r>
    </w:p>
    <w:p w:rsidR="009C7FAC" w:rsidRDefault="009C7FAC" w:rsidP="009C7FAC">
      <w:pPr>
        <w:pStyle w:val="normal0"/>
      </w:pPr>
      <w:r>
        <w:t>- prihvatanje i uvažavanje drugog/druge bez obzira na nacionalnu, versku, rodnu i druge razlike;</w:t>
      </w:r>
    </w:p>
    <w:p w:rsidR="009C7FAC" w:rsidRDefault="009C7FAC" w:rsidP="009C7FAC">
      <w:pPr>
        <w:pStyle w:val="normal0"/>
      </w:pPr>
      <w:r>
        <w:t>- razumevanje pojava, procesa i odnosa u prirodi na osnovu znanja fizičkih, hemijskih i bioloških zakona, modela i teorija;</w:t>
      </w:r>
    </w:p>
    <w:p w:rsidR="009C7FAC" w:rsidRDefault="009C7FAC" w:rsidP="009C7FAC">
      <w:pPr>
        <w:pStyle w:val="normal0"/>
      </w:pPr>
      <w:r>
        <w:t>- pravilno formiranje matematičkih pojmova i sticanje osnovnih matematičkih znanja i veština;</w:t>
      </w:r>
    </w:p>
    <w:p w:rsidR="009C7FAC" w:rsidRDefault="009C7FAC" w:rsidP="009C7FAC">
      <w:pPr>
        <w:pStyle w:val="normal0"/>
      </w:pPr>
      <w:r>
        <w:t>- sticanje sposobnosti za uočavanje, formulisanje, analiziranje i rešavanje problema;</w:t>
      </w:r>
    </w:p>
    <w:p w:rsidR="009C7FAC" w:rsidRDefault="009C7FAC" w:rsidP="009C7FAC">
      <w:pPr>
        <w:pStyle w:val="normal0"/>
      </w:pPr>
      <w:r>
        <w:t>- ovladavanje informaciono-komunikacionim tehnologijama;</w:t>
      </w:r>
    </w:p>
    <w:p w:rsidR="009C7FAC" w:rsidRDefault="009C7FAC" w:rsidP="009C7FAC">
      <w:pPr>
        <w:pStyle w:val="normal0"/>
      </w:pPr>
      <w:r>
        <w:t>- razvijanje veština i tehnika umetničkog izražavanja;</w:t>
      </w:r>
    </w:p>
    <w:p w:rsidR="009C7FAC" w:rsidRDefault="009C7FAC" w:rsidP="009C7FAC">
      <w:pPr>
        <w:pStyle w:val="normal0"/>
      </w:pPr>
      <w:r>
        <w:t>- poznavanje različitih tehnika, stilova i medija umetničkog izražavanja;</w:t>
      </w:r>
    </w:p>
    <w:p w:rsidR="009C7FAC" w:rsidRDefault="009C7FAC" w:rsidP="009C7FAC">
      <w:pPr>
        <w:pStyle w:val="normal0"/>
      </w:pPr>
      <w:r>
        <w:t>- poznavanje vrednosti sopstvenog kulturnog nasleđa i povezanosti sa drugim kulturama i tradicijama;</w:t>
      </w:r>
    </w:p>
    <w:p w:rsidR="009C7FAC" w:rsidRDefault="009C7FAC" w:rsidP="009C7FAC">
      <w:pPr>
        <w:pStyle w:val="normal0"/>
      </w:pPr>
      <w:r>
        <w:lastRenderedPageBreak/>
        <w:t>- razvijanje odgovornog odnosa prema sopstvenom zdravlju i zdravlju drugih.</w:t>
      </w:r>
    </w:p>
    <w:p w:rsidR="009C7FAC" w:rsidRDefault="009C7FAC" w:rsidP="009C7FAC">
      <w:pPr>
        <w:pStyle w:val="wyq060---pododeljak"/>
      </w:pPr>
      <w:bookmarkStart w:id="5" w:name="str_3"/>
      <w:bookmarkEnd w:id="5"/>
      <w:r>
        <w:t>2. OBAVEZNI I PREPORUČENI SADRŽAJI OBAVEZNIH I IZBORNIH PREDMETA</w:t>
      </w:r>
    </w:p>
    <w:p w:rsidR="009C7FAC" w:rsidRDefault="009C7FAC" w:rsidP="009C7FAC">
      <w:pPr>
        <w:pStyle w:val="normalprored"/>
      </w:pPr>
      <w:r>
        <w:t xml:space="preserve">  </w:t>
      </w:r>
    </w:p>
    <w:p w:rsidR="009C7FAC" w:rsidRDefault="009C7FAC" w:rsidP="009C7FAC">
      <w:pPr>
        <w:pStyle w:val="wyq070---podpododeljak-kurziv"/>
      </w:pPr>
      <w:bookmarkStart w:id="6" w:name="str_4"/>
      <w:bookmarkEnd w:id="6"/>
      <w:r>
        <w:t>A. OBAVEZNI NASTAVNI PREDMETI</w:t>
      </w:r>
    </w:p>
    <w:p w:rsidR="009C7FAC" w:rsidRDefault="009C7FAC" w:rsidP="009C7FAC">
      <w:pPr>
        <w:pStyle w:val="normalprored"/>
      </w:pPr>
      <w:r>
        <w:t xml:space="preserve">  </w:t>
      </w:r>
    </w:p>
    <w:p w:rsidR="009C7FAC" w:rsidRDefault="009C7FAC" w:rsidP="009C7FAC">
      <w:pPr>
        <w:pStyle w:val="wyq080---odsek"/>
      </w:pPr>
      <w:bookmarkStart w:id="7" w:name="str_5"/>
      <w:bookmarkEnd w:id="7"/>
      <w:r>
        <w:t>SRPSKI JEZIK</w:t>
      </w:r>
    </w:p>
    <w:p w:rsidR="009C7FAC" w:rsidRDefault="009C7FAC" w:rsidP="009C7FAC">
      <w:pPr>
        <w:pStyle w:val="normalcentar"/>
      </w:pPr>
      <w:r>
        <w:t>(4 časa nedeljno, 136 časova godišnje)</w:t>
      </w:r>
    </w:p>
    <w:p w:rsidR="009C7FAC" w:rsidRDefault="009C7FAC" w:rsidP="009C7FAC">
      <w:pPr>
        <w:pStyle w:val="normalbold"/>
      </w:pPr>
      <w:r>
        <w:t>Cilj i zadaci</w:t>
      </w:r>
    </w:p>
    <w:p w:rsidR="009C7FAC" w:rsidRDefault="009C7FAC" w:rsidP="009C7FAC">
      <w:pPr>
        <w:pStyle w:val="normal0"/>
      </w:pPr>
      <w:r>
        <w:rPr>
          <w:b/>
          <w:bCs/>
        </w:rPr>
        <w:t xml:space="preserve">Cilj </w:t>
      </w:r>
      <w:r>
        <w:t>nastave srpskog jezika jeste da se osigura da svi učenici steknu bazičnu jezičku i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ovladaju osnovnim zakonitostima srpskog književnog jezika na kojem će se usmeno i pismeno pravilno izražavati, da upoznaju, dožive i osposobe se da tumače književna dela, pozorišna, filmska i druga umetnička ostvarenja iz srpske i svetske baštine i savremene umetnosti.</w:t>
      </w:r>
    </w:p>
    <w:p w:rsidR="009C7FAC" w:rsidRDefault="009C7FAC" w:rsidP="009C7FAC">
      <w:pPr>
        <w:pStyle w:val="normal0"/>
      </w:pPr>
      <w:r>
        <w:rPr>
          <w:b/>
          <w:bCs/>
        </w:rPr>
        <w:t>Zadaci</w:t>
      </w:r>
      <w:r>
        <w:t xml:space="preserve"> nastave srpskog jezika: </w:t>
      </w:r>
    </w:p>
    <w:p w:rsidR="009C7FAC" w:rsidRDefault="009C7FAC" w:rsidP="009C7FAC">
      <w:pPr>
        <w:pStyle w:val="normal0"/>
      </w:pPr>
      <w:r>
        <w:t>- stvaranje raznovrsnih mogućnosti da kroz različite sadržaje i oblike rada tokom nastave srpskog jezika svrha, ciljevi i zadaci obrazovanja, kao i ciljevi nastave srpskog jezika budu u punoj meri realizovani;</w:t>
      </w:r>
    </w:p>
    <w:p w:rsidR="009C7FAC" w:rsidRDefault="009C7FAC" w:rsidP="009C7FAC">
      <w:pPr>
        <w:pStyle w:val="normal0"/>
      </w:pPr>
      <w:r>
        <w:t>- razvijanje ljubavi prema maternjem jeziku i potrebe da se on neguje i unapređuje;</w:t>
      </w:r>
    </w:p>
    <w:p w:rsidR="009C7FAC" w:rsidRDefault="009C7FAC" w:rsidP="009C7FAC">
      <w:pPr>
        <w:pStyle w:val="normal0"/>
      </w:pPr>
      <w:r>
        <w:t>- opismenjavanje učenika na temeljima ortoepskih i ortografskih standarda srpskog književnog jezika;</w:t>
      </w:r>
    </w:p>
    <w:p w:rsidR="009C7FAC" w:rsidRDefault="009C7FAC" w:rsidP="009C7FAC">
      <w:pPr>
        <w:pStyle w:val="normal0"/>
      </w:pPr>
      <w:r>
        <w:t>- postupno i sistematično upoznavanje gramatike i pravopisa srpskog jezika;</w:t>
      </w:r>
    </w:p>
    <w:p w:rsidR="009C7FAC" w:rsidRDefault="009C7FAC" w:rsidP="009C7FAC">
      <w:pPr>
        <w:pStyle w:val="normal0"/>
      </w:pPr>
      <w:r>
        <w:t>- upoznavanje jezičkih pojava i pojmova, ovladavanje normativnom gramatikom i stilskim mogućnostima srpskog jezika;</w:t>
      </w:r>
    </w:p>
    <w:p w:rsidR="009C7FAC" w:rsidRDefault="009C7FAC" w:rsidP="009C7FAC">
      <w:pPr>
        <w:pStyle w:val="normal0"/>
      </w:pPr>
      <w:r>
        <w:t>- osposobljavanje za uspešno služenje književnim jezikom u različitim vidovima njegove usmene i pismene upotrebe i u različitim komunikacionim situacijama (uloga govornika, slušaoca, sagovornika i čitaoca);</w:t>
      </w:r>
    </w:p>
    <w:p w:rsidR="009C7FAC" w:rsidRDefault="009C7FAC" w:rsidP="009C7FAC">
      <w:pPr>
        <w:pStyle w:val="normal0"/>
      </w:pPr>
      <w:r>
        <w:t>- razvijanje osećanja za autentične estetske vrednosti u književnoj umetnosti;</w:t>
      </w:r>
    </w:p>
    <w:p w:rsidR="009C7FAC" w:rsidRDefault="009C7FAC" w:rsidP="009C7FAC">
      <w:pPr>
        <w:pStyle w:val="normal0"/>
      </w:pPr>
      <w:r>
        <w:t>- razvijanje smisla i sposobnosti za pravilno, tečno, ekonomično i uverljivo usmeno i pismeno izražavanje, bogaćenje rečnika, jezičkog i stilskog izraza;</w:t>
      </w:r>
    </w:p>
    <w:p w:rsidR="009C7FAC" w:rsidRDefault="009C7FAC" w:rsidP="009C7FAC">
      <w:pPr>
        <w:pStyle w:val="normal0"/>
      </w:pPr>
      <w:r>
        <w:t>- uvežbavanje i usavršavanje glasnog čitanja (pravilnog, logičkog i izražajnog) i čitanja u sebi (doživljajnog, usmerenog, istraživačkog);</w:t>
      </w:r>
    </w:p>
    <w:p w:rsidR="009C7FAC" w:rsidRDefault="009C7FAC" w:rsidP="009C7FAC">
      <w:pPr>
        <w:pStyle w:val="normal0"/>
      </w:pPr>
      <w:r>
        <w:t>- osposobljavanje za samostalno čitanje, doživljavanje, razumevanje, svestrano tumačenje i vrednovanje književnoumetničkih dela raznih žanrova;</w:t>
      </w:r>
    </w:p>
    <w:p w:rsidR="009C7FAC" w:rsidRDefault="009C7FAC" w:rsidP="009C7FAC">
      <w:pPr>
        <w:pStyle w:val="normal0"/>
      </w:pPr>
      <w:r>
        <w:t>- upoznavanje, čitanje i tumačenje popularnih i informativnih tekstova iz ilustrovanih enciklopedija i časopisa za decu;</w:t>
      </w:r>
    </w:p>
    <w:p w:rsidR="009C7FAC" w:rsidRDefault="009C7FAC" w:rsidP="009C7FAC">
      <w:pPr>
        <w:pStyle w:val="normal0"/>
      </w:pPr>
      <w:r>
        <w:lastRenderedPageBreak/>
        <w:t>- postupno, sistematično i dosledno osposobljavanje učenika za logičko shvatanje i kritičko procenjivanje pročitanog teksta;</w:t>
      </w:r>
    </w:p>
    <w:p w:rsidR="009C7FAC" w:rsidRDefault="009C7FAC" w:rsidP="009C7FAC">
      <w:pPr>
        <w:pStyle w:val="normal0"/>
      </w:pPr>
      <w:r>
        <w:t>- razvijanje potrebe za knjigom, sposobnosti da se učenici njome samostalno služe kao izvorom saznanja; navikavanje na samostalno korišćenje biblioteke (odeljenjske, školske, mesne); postupno ovladavanje načinom vođenja dnevnika o pročitanim knjigama;</w:t>
      </w:r>
    </w:p>
    <w:p w:rsidR="009C7FAC" w:rsidRDefault="009C7FAC" w:rsidP="009C7FAC">
      <w:pPr>
        <w:pStyle w:val="normal0"/>
      </w:pPr>
      <w:r>
        <w:t>- postupno i sistematično osposobljavanje učenika za doživljavanje i vrednovanje scenskih ostvarenja (pozorište, film);</w:t>
      </w:r>
    </w:p>
    <w:p w:rsidR="009C7FAC" w:rsidRDefault="009C7FAC" w:rsidP="009C7FAC">
      <w:pPr>
        <w:pStyle w:val="normal0"/>
      </w:pPr>
      <w:r>
        <w:t>- usvajanje osnovnih teorijskih i funkcionalnih pojmova iz pozorišne i filmske umetnosti;</w:t>
      </w:r>
    </w:p>
    <w:p w:rsidR="009C7FAC" w:rsidRDefault="009C7FAC" w:rsidP="009C7FAC">
      <w:pPr>
        <w:pStyle w:val="normal0"/>
      </w:pPr>
      <w:r>
        <w:t>- upoznavanje, razvijanje, čuvanje i poštovanje vlastitog nacionalnog i kulturnog identiteta na delima srpske književnosti, pozorišne i filmske umetnosti, kao i drugih umetničkih ostvarenja;</w:t>
      </w:r>
    </w:p>
    <w:p w:rsidR="009C7FAC" w:rsidRDefault="009C7FAC" w:rsidP="009C7FAC">
      <w:pPr>
        <w:pStyle w:val="normal0"/>
      </w:pPr>
      <w:r>
        <w:t>- razvijanje poštovanja prema kulturnoj baštini i potrebe da se ona neguje i unapređuje;</w:t>
      </w:r>
    </w:p>
    <w:p w:rsidR="009C7FAC" w:rsidRDefault="009C7FAC" w:rsidP="009C7FAC">
      <w:pPr>
        <w:pStyle w:val="normal0"/>
      </w:pPr>
      <w:r>
        <w:t>- navikavanje na redovno praćenje i kritičko procenjivanje emisija za decu na radiju i televiziji;</w:t>
      </w:r>
    </w:p>
    <w:p w:rsidR="009C7FAC" w:rsidRDefault="009C7FAC" w:rsidP="009C7FAC">
      <w:pPr>
        <w:pStyle w:val="normal0"/>
      </w:pPr>
      <w:r>
        <w:t>- podsticanje učenika na samostalno jezičko, literarno i scensko stvaralaštvo;</w:t>
      </w:r>
    </w:p>
    <w:p w:rsidR="009C7FAC" w:rsidRDefault="009C7FAC" w:rsidP="009C7FAC">
      <w:pPr>
        <w:pStyle w:val="normal0"/>
      </w:pPr>
      <w:r>
        <w:t>- podsticanje, negovanje i vrednovanje učeničkih vannastavnih aktivnosti (literarna, jezička, recitatorska, dramska, novinarska sekcija i dr.);</w:t>
      </w:r>
    </w:p>
    <w:p w:rsidR="009C7FAC" w:rsidRDefault="009C7FAC" w:rsidP="009C7FAC">
      <w:pPr>
        <w:pStyle w:val="normal0"/>
      </w:pPr>
      <w:r>
        <w:t>- vaspitavanje učenika za život i rad u duhu humanizma, istinoljubivosti, solidarnosti i drugih moralnih vrednosti;</w:t>
      </w:r>
    </w:p>
    <w:p w:rsidR="009C7FAC" w:rsidRDefault="009C7FAC" w:rsidP="009C7FAC">
      <w:pPr>
        <w:pStyle w:val="normal0"/>
      </w:pPr>
      <w:r>
        <w:t>- razvijanje patriotizma i vaspitavanje u duhu mira, kulturnih odnosa i saradnje među ljudima.</w:t>
      </w:r>
    </w:p>
    <w:p w:rsidR="009C7FAC" w:rsidRDefault="009C7FAC" w:rsidP="009C7FAC">
      <w:pPr>
        <w:pStyle w:val="normalbold"/>
      </w:pPr>
      <w:r>
        <w:t xml:space="preserve">Operativni zadaci: </w:t>
      </w:r>
    </w:p>
    <w:p w:rsidR="009C7FAC" w:rsidRDefault="009C7FAC" w:rsidP="009C7FAC">
      <w:pPr>
        <w:pStyle w:val="normal0"/>
      </w:pPr>
      <w:r>
        <w:t>- dalje ovladavanje znanjima iz gramatike, stilistike, leksikologije, istorije književnog jezika, dijalektologije;</w:t>
      </w:r>
    </w:p>
    <w:p w:rsidR="009C7FAC" w:rsidRDefault="009C7FAC" w:rsidP="009C7FAC">
      <w:pPr>
        <w:pStyle w:val="normal0"/>
      </w:pPr>
      <w:r>
        <w:t>- razvijanje pozitivnog odnosa prema dijalektima (svom i drugima), kao i potrebe da se usvaja, neguje i razvija književni jezik;</w:t>
      </w:r>
    </w:p>
    <w:p w:rsidR="009C7FAC" w:rsidRDefault="009C7FAC" w:rsidP="009C7FAC">
      <w:pPr>
        <w:pStyle w:val="normal0"/>
      </w:pPr>
      <w:r>
        <w:t>- dalje usvajanje ortoepske, ortografske, gramatičke, leksičke i stilske norme srpskog jezika;</w:t>
      </w:r>
    </w:p>
    <w:p w:rsidR="009C7FAC" w:rsidRDefault="009C7FAC" w:rsidP="009C7FAC">
      <w:pPr>
        <w:pStyle w:val="normal0"/>
      </w:pPr>
      <w:r>
        <w:t>- razvijanje kritičkog odnosa prema jeziku i sadržini tekstova iz svakodnevnog života; razvijanje osetljivosti na manipulaciju jezikom (naročito u vidu birokratskog jezika i jezika reklama);</w:t>
      </w:r>
    </w:p>
    <w:p w:rsidR="009C7FAC" w:rsidRDefault="009C7FAC" w:rsidP="009C7FAC">
      <w:pPr>
        <w:pStyle w:val="normal0"/>
      </w:pPr>
      <w:r>
        <w:t>- formiranje kriterijuma za samostalan izbor, analizu i procenu umetničkih dela pristupačnih ovom uzrastu;</w:t>
      </w:r>
    </w:p>
    <w:p w:rsidR="009C7FAC" w:rsidRDefault="009C7FAC" w:rsidP="009C7FAC">
      <w:pPr>
        <w:pStyle w:val="normal0"/>
      </w:pPr>
      <w:r>
        <w:t>- sistematizacija znanja o književnoteorijskim pojmovima;</w:t>
      </w:r>
    </w:p>
    <w:p w:rsidR="009C7FAC" w:rsidRDefault="009C7FAC" w:rsidP="009C7FAC">
      <w:pPr>
        <w:pStyle w:val="normal0"/>
      </w:pPr>
      <w:r>
        <w:t>- ovladavanje raspravom kao oblikom usmenog i pisanog izražavanja;</w:t>
      </w:r>
    </w:p>
    <w:p w:rsidR="009C7FAC" w:rsidRDefault="009C7FAC" w:rsidP="009C7FAC">
      <w:pPr>
        <w:pStyle w:val="normal0"/>
      </w:pPr>
      <w:r>
        <w:t>- obnavljanje i sistematizovanje znanja iz svih područja.</w:t>
      </w:r>
    </w:p>
    <w:p w:rsidR="009C7FAC" w:rsidRDefault="009C7FAC" w:rsidP="009C7FAC">
      <w:pPr>
        <w:pStyle w:val="wyq090---pododsek"/>
      </w:pPr>
      <w:bookmarkStart w:id="8" w:name="str_6"/>
      <w:bookmarkEnd w:id="8"/>
      <w:r>
        <w:t>SADRŽAJI PROGRAMA</w:t>
      </w:r>
    </w:p>
    <w:p w:rsidR="009C7FAC" w:rsidRDefault="009C7FAC" w:rsidP="009C7FAC">
      <w:pPr>
        <w:pStyle w:val="normal0"/>
      </w:pPr>
      <w:r>
        <w:t>JEZIK</w:t>
      </w:r>
    </w:p>
    <w:p w:rsidR="009C7FAC" w:rsidRDefault="009C7FAC" w:rsidP="009C7FAC">
      <w:pPr>
        <w:pStyle w:val="normalbold"/>
      </w:pPr>
      <w:r>
        <w:t>Gramatika</w:t>
      </w:r>
    </w:p>
    <w:p w:rsidR="009C7FAC" w:rsidRDefault="009C7FAC" w:rsidP="009C7FAC">
      <w:pPr>
        <w:pStyle w:val="normal0"/>
      </w:pPr>
      <w:r>
        <w:lastRenderedPageBreak/>
        <w:t>Srpski jezik među drugim slovenskim jezicima. Dijalekti srpskog jezika (osnovni podaci). Narodni jezik (jezik kao skup dijalekata) i književni jezik. Pojam normiranja.</w:t>
      </w:r>
    </w:p>
    <w:p w:rsidR="009C7FAC" w:rsidRDefault="009C7FAC" w:rsidP="009C7FAC">
      <w:pPr>
        <w:pStyle w:val="normal0"/>
      </w:pPr>
      <w:r>
        <w:t>Razvoj srpskog književnog jezika: srpskoslovenski, ruskoslovenski, slavenosrpski, Vukova reforma jezika, pisma i pravopisa, književni jezik Srba od Vuka do danas (osnovni podaci). Razvoj leksike srpskog jezika (osnovni podaci).</w:t>
      </w:r>
    </w:p>
    <w:p w:rsidR="009C7FAC" w:rsidRDefault="009C7FAC" w:rsidP="009C7FAC">
      <w:pPr>
        <w:pStyle w:val="normal0"/>
      </w:pPr>
      <w:r>
        <w:t>Jezici nacionalnih manjina (osnovni podaci).</w:t>
      </w:r>
    </w:p>
    <w:p w:rsidR="009C7FAC" w:rsidRDefault="009C7FAC" w:rsidP="009C7FAC">
      <w:pPr>
        <w:pStyle w:val="normal0"/>
      </w:pPr>
      <w:r>
        <w:t>Jezik svakodnevne komunikacije - govoreni i pisani. Glavne osobine tipičnog govorenog jezika: oslanjanje na kontekst i govornu situaciju; funkcija gestova i mimike; kratke, eliptične i nedovršene rečenice, emocionalnost, neformalnost. Glavne osobine tipičnog pisanog jezika u javnoj komunikaciji: eksplicitnost, potpunost rečenica, intelektualnost, formalnost. Fokusiranje rečeničnih članova pomoću rečeničnog akcenta (u govorenom jeziku) i pomoću reda reči (u pisanom jeziku). Glavne osobine pisanih stilova javne komunikacije - publicističkog, naučnog, administrativnog.</w:t>
      </w:r>
    </w:p>
    <w:p w:rsidR="009C7FAC" w:rsidRDefault="009C7FAC" w:rsidP="009C7FAC">
      <w:pPr>
        <w:pStyle w:val="normal0"/>
      </w:pPr>
      <w:r>
        <w:t>Sintagme - pridevske, priloške, glagolske.</w:t>
      </w:r>
    </w:p>
    <w:p w:rsidR="009C7FAC" w:rsidRDefault="009C7FAC" w:rsidP="009C7FAC">
      <w:pPr>
        <w:pStyle w:val="normal0"/>
      </w:pPr>
      <w:r>
        <w:t>Zavisne predikatske rečenice: obeležja (zavisni veznici, veznički spojevi i dr.); vrste: izrične (izrične u užem smislu i zavisnoupitne), odnosne, mesne, vremenske, uzročne, uslovne, dopusne, namerne, posledične i poredbene; konstituentska funkcija u okviru više rečenice (nezavisne ili zavisne) ili sintagme. Interpunkcija u vezi sa zavisnim rečenicama. Naporedni odnosi među zavisnim rečenicama (sastavni, rastavni, suprotni).</w:t>
      </w:r>
    </w:p>
    <w:p w:rsidR="009C7FAC" w:rsidRDefault="009C7FAC" w:rsidP="009C7FAC">
      <w:pPr>
        <w:pStyle w:val="normal0"/>
      </w:pPr>
      <w:r>
        <w:t>Iskazivanje rečeničnih članova zavisnom rečenicom i predloško-padežnom konstrukcijom. Izražavanje pomoću glagola (</w:t>
      </w:r>
      <w:r>
        <w:rPr>
          <w:i/>
          <w:iCs/>
        </w:rPr>
        <w:t>Očekivali su da avion poleti; Avion je poleteo iako je bila magla</w:t>
      </w:r>
      <w:r>
        <w:t>) i glagolskih imenica (</w:t>
      </w:r>
      <w:r>
        <w:rPr>
          <w:i/>
          <w:iCs/>
        </w:rPr>
        <w:t>Očekivali su poletanje aviona; Avion je poleteo uprkos magli</w:t>
      </w:r>
      <w:r>
        <w:t>). Preimućstva imeničkog načina izražavanja (u nekim slučajevima ono je preciznije i ekonomičnije) i njene mane (slikovitost se gubi, a rečenica teže prati).</w:t>
      </w:r>
    </w:p>
    <w:p w:rsidR="009C7FAC" w:rsidRDefault="009C7FAC" w:rsidP="009C7FAC">
      <w:pPr>
        <w:pStyle w:val="normal0"/>
      </w:pPr>
      <w:r>
        <w:t>Osnovne funkcije i značenja glagolskih oblika (obnavljanje i proširivanje znanje). Upotreba glagolskih oblika u pripovedanju.</w:t>
      </w:r>
    </w:p>
    <w:p w:rsidR="009C7FAC" w:rsidRDefault="009C7FAC" w:rsidP="009C7FAC">
      <w:pPr>
        <w:pStyle w:val="normal0"/>
      </w:pPr>
      <w:r>
        <w:t>Građenje reči - obnavljanje; kombinovano građenje, građenje pretvaranjem. Glasovne promene u vezi sa građenjem reči (samo skretanje pažnje na normativna rešenja).</w:t>
      </w:r>
    </w:p>
    <w:p w:rsidR="009C7FAC" w:rsidRDefault="009C7FAC" w:rsidP="009C7FAC">
      <w:pPr>
        <w:pStyle w:val="normal0"/>
      </w:pPr>
      <w:r>
        <w:t>Jednoznačne i višeznačne reči; homonimija. Prikazivanje polisemije i homonimije u velikim jednojezičnim rečnicima. Metafora i metonimija kao načini da reč stekne nova značenja (</w:t>
      </w:r>
      <w:r>
        <w:rPr>
          <w:i/>
          <w:iCs/>
        </w:rPr>
        <w:t xml:space="preserve">krilo (ptice) → krilo zgrade </w:t>
      </w:r>
      <w:r>
        <w:t xml:space="preserve">- metafora; </w:t>
      </w:r>
      <w:r>
        <w:rPr>
          <w:i/>
          <w:iCs/>
        </w:rPr>
        <w:t xml:space="preserve">Moja škola je blizu → Cela škola ide na izlet </w:t>
      </w:r>
      <w:r>
        <w:t>- metonimija).</w:t>
      </w:r>
    </w:p>
    <w:p w:rsidR="009C7FAC" w:rsidRDefault="009C7FAC" w:rsidP="009C7FAC">
      <w:pPr>
        <w:pStyle w:val="normal0"/>
      </w:pPr>
      <w:r>
        <w:t>Glavna pravila standardne akcenatske norme i sistematizovanje znanja o akcentima iz prethodnih razreda.</w:t>
      </w:r>
    </w:p>
    <w:p w:rsidR="009C7FAC" w:rsidRDefault="009C7FAC" w:rsidP="009C7FAC">
      <w:pPr>
        <w:pStyle w:val="normal0"/>
      </w:pPr>
      <w:r>
        <w:t>Obnavljanje i sistematizovanje gradiva iz prethodnih razreda radi pripreme za završni ispit.</w:t>
      </w:r>
    </w:p>
    <w:p w:rsidR="009C7FAC" w:rsidRDefault="009C7FAC" w:rsidP="009C7FAC">
      <w:pPr>
        <w:pStyle w:val="normalbold"/>
      </w:pPr>
      <w:r>
        <w:t>Ortoepija</w:t>
      </w:r>
    </w:p>
    <w:p w:rsidR="009C7FAC" w:rsidRDefault="009C7FAC" w:rsidP="009C7FAC">
      <w:pPr>
        <w:pStyle w:val="normal0"/>
      </w:pPr>
      <w:r>
        <w:t>Proveravanje pravilnog izgovora samoglasnika i suglasnika. Intonacija proste i složene rečenice. Variranje intenziteta, tempa i pauza u govoru i u tekstovima različitog sadržaja.</w:t>
      </w:r>
    </w:p>
    <w:p w:rsidR="009C7FAC" w:rsidRDefault="009C7FAC" w:rsidP="009C7FAC">
      <w:pPr>
        <w:pStyle w:val="normalbold"/>
      </w:pPr>
      <w:r>
        <w:t>Pravopis</w:t>
      </w:r>
    </w:p>
    <w:p w:rsidR="009C7FAC" w:rsidRDefault="009C7FAC" w:rsidP="009C7FAC">
      <w:pPr>
        <w:pStyle w:val="normal0"/>
      </w:pPr>
      <w:r>
        <w:t>Prilagođeno pisanje imena iz stranih jezika. Pisanje polusloženica.</w:t>
      </w:r>
    </w:p>
    <w:p w:rsidR="009C7FAC" w:rsidRDefault="009C7FAC" w:rsidP="009C7FAC">
      <w:pPr>
        <w:pStyle w:val="normal0"/>
      </w:pPr>
      <w:r>
        <w:t>Genitivni znak.</w:t>
      </w:r>
    </w:p>
    <w:p w:rsidR="009C7FAC" w:rsidRDefault="009C7FAC" w:rsidP="009C7FAC">
      <w:pPr>
        <w:pStyle w:val="normal0"/>
      </w:pPr>
      <w:r>
        <w:lastRenderedPageBreak/>
        <w:t>Sistematizovanje sadržaja iz pravopisa: upotreba velikog slova, interpunkcija, spojeno i rastavljeno pisanje reči; pisanje skraćenica; rastavljanje reči na kraju reda.</w:t>
      </w:r>
    </w:p>
    <w:p w:rsidR="009C7FAC" w:rsidRDefault="009C7FAC" w:rsidP="009C7FAC">
      <w:pPr>
        <w:pStyle w:val="normalcentar"/>
      </w:pPr>
      <w:r>
        <w:t>KNJIŽEVNOST</w:t>
      </w:r>
    </w:p>
    <w:p w:rsidR="009C7FAC" w:rsidRDefault="009C7FAC" w:rsidP="009C7FAC">
      <w:pPr>
        <w:pStyle w:val="normal0"/>
      </w:pPr>
      <w:r>
        <w:t>LEKTIRA</w:t>
      </w:r>
    </w:p>
    <w:p w:rsidR="009C7FAC" w:rsidRDefault="009C7FAC" w:rsidP="009C7FAC">
      <w:pPr>
        <w:pStyle w:val="normalitalic"/>
      </w:pPr>
      <w:r>
        <w:t>Lirika</w:t>
      </w:r>
    </w:p>
    <w:p w:rsidR="009C7FAC" w:rsidRDefault="009C7FAC" w:rsidP="009C7FAC">
      <w:pPr>
        <w:pStyle w:val="normal0"/>
      </w:pPr>
      <w:r>
        <w:t xml:space="preserve">Narodna pesma: </w:t>
      </w:r>
      <w:r>
        <w:rPr>
          <w:i/>
          <w:iCs/>
        </w:rPr>
        <w:t xml:space="preserve">Srpska djevojka </w:t>
      </w:r>
    </w:p>
    <w:p w:rsidR="009C7FAC" w:rsidRDefault="009C7FAC" w:rsidP="009C7FAC">
      <w:pPr>
        <w:pStyle w:val="normal0"/>
      </w:pPr>
      <w:r>
        <w:rPr>
          <w:i/>
          <w:iCs/>
        </w:rPr>
        <w:t>Ljubavne narodne lirske pesme</w:t>
      </w:r>
      <w:r>
        <w:t xml:space="preserve"> (izbor)</w:t>
      </w:r>
    </w:p>
    <w:p w:rsidR="009C7FAC" w:rsidRDefault="009C7FAC" w:rsidP="009C7FAC">
      <w:pPr>
        <w:pStyle w:val="normal0"/>
      </w:pPr>
      <w:r>
        <w:t xml:space="preserve">Đura Jakšić: </w:t>
      </w:r>
      <w:r>
        <w:rPr>
          <w:i/>
          <w:iCs/>
        </w:rPr>
        <w:t xml:space="preserve">Otadžbina </w:t>
      </w:r>
    </w:p>
    <w:p w:rsidR="009C7FAC" w:rsidRDefault="009C7FAC" w:rsidP="009C7FAC">
      <w:pPr>
        <w:pStyle w:val="normal0"/>
      </w:pPr>
      <w:r>
        <w:t xml:space="preserve">Jovan Jovanović Zmaj: </w:t>
      </w:r>
      <w:r>
        <w:rPr>
          <w:i/>
          <w:iCs/>
        </w:rPr>
        <w:t>Đulići</w:t>
      </w:r>
      <w:r>
        <w:t xml:space="preserve"> (izbor), </w:t>
      </w:r>
      <w:r>
        <w:rPr>
          <w:i/>
          <w:iCs/>
        </w:rPr>
        <w:t xml:space="preserve">Svetli grobovi </w:t>
      </w:r>
    </w:p>
    <w:p w:rsidR="009C7FAC" w:rsidRDefault="009C7FAC" w:rsidP="009C7FAC">
      <w:pPr>
        <w:pStyle w:val="normal0"/>
      </w:pPr>
      <w:r>
        <w:t xml:space="preserve">Frančesko Petrarka: </w:t>
      </w:r>
      <w:r>
        <w:rPr>
          <w:i/>
          <w:iCs/>
        </w:rPr>
        <w:t>Kanconijer</w:t>
      </w:r>
      <w:r>
        <w:t xml:space="preserve"> (LXI sonet)</w:t>
      </w:r>
    </w:p>
    <w:p w:rsidR="009C7FAC" w:rsidRDefault="009C7FAC" w:rsidP="009C7FAC">
      <w:pPr>
        <w:pStyle w:val="normal0"/>
      </w:pPr>
      <w:r>
        <w:t xml:space="preserve">Desanka Maksimović: </w:t>
      </w:r>
      <w:r>
        <w:rPr>
          <w:i/>
          <w:iCs/>
        </w:rPr>
        <w:t>Proletnja pesma</w:t>
      </w:r>
      <w:r>
        <w:t xml:space="preserve"> ili </w:t>
      </w:r>
      <w:r>
        <w:rPr>
          <w:i/>
          <w:iCs/>
        </w:rPr>
        <w:t>Opomena</w:t>
      </w:r>
    </w:p>
    <w:p w:rsidR="009C7FAC" w:rsidRDefault="009C7FAC" w:rsidP="009C7FAC">
      <w:pPr>
        <w:pStyle w:val="normal0"/>
      </w:pPr>
      <w:r>
        <w:t xml:space="preserve">Miloš Crnjanski: </w:t>
      </w:r>
      <w:r>
        <w:rPr>
          <w:i/>
          <w:iCs/>
        </w:rPr>
        <w:t>Lament nad Beogradom</w:t>
      </w:r>
      <w:r>
        <w:t xml:space="preserve"> (odlomak)</w:t>
      </w:r>
    </w:p>
    <w:p w:rsidR="009C7FAC" w:rsidRDefault="009C7FAC" w:rsidP="009C7FAC">
      <w:pPr>
        <w:pStyle w:val="normal0"/>
      </w:pPr>
      <w:r>
        <w:t xml:space="preserve">Vasko Popa: </w:t>
      </w:r>
      <w:r>
        <w:rPr>
          <w:i/>
          <w:iCs/>
        </w:rPr>
        <w:t xml:space="preserve">Očiju tvojih da nije </w:t>
      </w:r>
    </w:p>
    <w:p w:rsidR="009C7FAC" w:rsidRDefault="009C7FAC" w:rsidP="009C7FAC">
      <w:pPr>
        <w:pStyle w:val="normal0"/>
      </w:pPr>
      <w:r>
        <w:t xml:space="preserve">Oskar Davičo: </w:t>
      </w:r>
      <w:r>
        <w:rPr>
          <w:i/>
          <w:iCs/>
        </w:rPr>
        <w:t xml:space="preserve">Srbija </w:t>
      </w:r>
    </w:p>
    <w:p w:rsidR="009C7FAC" w:rsidRDefault="009C7FAC" w:rsidP="009C7FAC">
      <w:pPr>
        <w:pStyle w:val="normal0"/>
      </w:pPr>
      <w:r>
        <w:t xml:space="preserve">Sergej Jesenjin: </w:t>
      </w:r>
      <w:r>
        <w:rPr>
          <w:i/>
          <w:iCs/>
        </w:rPr>
        <w:t xml:space="preserve">Pismo majci </w:t>
      </w:r>
    </w:p>
    <w:p w:rsidR="009C7FAC" w:rsidRDefault="009C7FAC" w:rsidP="009C7FAC">
      <w:pPr>
        <w:pStyle w:val="normal0"/>
      </w:pPr>
      <w:r>
        <w:t xml:space="preserve">Rajner Marija Rilke: </w:t>
      </w:r>
      <w:r>
        <w:rPr>
          <w:i/>
          <w:iCs/>
        </w:rPr>
        <w:t>Ljubavna pesma</w:t>
      </w:r>
    </w:p>
    <w:p w:rsidR="009C7FAC" w:rsidRDefault="009C7FAC" w:rsidP="009C7FAC">
      <w:pPr>
        <w:pStyle w:val="normal0"/>
      </w:pPr>
      <w:r>
        <w:t>Izbor iz savremene srpske poezije</w:t>
      </w:r>
    </w:p>
    <w:p w:rsidR="009C7FAC" w:rsidRDefault="009C7FAC" w:rsidP="009C7FAC">
      <w:pPr>
        <w:pStyle w:val="normalitalic"/>
      </w:pPr>
      <w:r>
        <w:t>Epika</w:t>
      </w:r>
    </w:p>
    <w:p w:rsidR="009C7FAC" w:rsidRDefault="009C7FAC" w:rsidP="009C7FAC">
      <w:pPr>
        <w:pStyle w:val="normal0"/>
      </w:pPr>
      <w:r>
        <w:t xml:space="preserve">Narodna epsko-lirska pesma: </w:t>
      </w:r>
      <w:r>
        <w:rPr>
          <w:i/>
          <w:iCs/>
        </w:rPr>
        <w:t>Ženidba Milića barjaktara</w:t>
      </w:r>
    </w:p>
    <w:p w:rsidR="009C7FAC" w:rsidRDefault="009C7FAC" w:rsidP="009C7FAC">
      <w:pPr>
        <w:pStyle w:val="normal0"/>
      </w:pPr>
      <w:r>
        <w:rPr>
          <w:i/>
          <w:iCs/>
        </w:rPr>
        <w:t xml:space="preserve">Narodne epsko-lirske pesme </w:t>
      </w:r>
      <w:r>
        <w:t>(izbor)</w:t>
      </w:r>
    </w:p>
    <w:p w:rsidR="009C7FAC" w:rsidRDefault="009C7FAC" w:rsidP="009C7FAC">
      <w:pPr>
        <w:pStyle w:val="normal0"/>
      </w:pPr>
      <w:r>
        <w:t xml:space="preserve">Narodna pesma: </w:t>
      </w:r>
      <w:r>
        <w:rPr>
          <w:i/>
          <w:iCs/>
        </w:rPr>
        <w:t xml:space="preserve">Početak bune protiv dahija </w:t>
      </w:r>
    </w:p>
    <w:p w:rsidR="009C7FAC" w:rsidRDefault="009C7FAC" w:rsidP="009C7FAC">
      <w:pPr>
        <w:pStyle w:val="normalitalic"/>
      </w:pPr>
      <w:r>
        <w:t>Narodne epske pesme novijih vremena (tematski krug o oslobođenju Srbije i Crne Gore)</w:t>
      </w:r>
    </w:p>
    <w:p w:rsidR="009C7FAC" w:rsidRDefault="009C7FAC" w:rsidP="009C7FAC">
      <w:pPr>
        <w:pStyle w:val="normal0"/>
      </w:pPr>
      <w:r>
        <w:t xml:space="preserve">Vuk Stefanović Karadžić: </w:t>
      </w:r>
      <w:r>
        <w:rPr>
          <w:i/>
          <w:iCs/>
        </w:rPr>
        <w:t xml:space="preserve">Srpski rječnik </w:t>
      </w:r>
      <w:r>
        <w:t xml:space="preserve">(izbor); </w:t>
      </w:r>
      <w:r>
        <w:rPr>
          <w:i/>
          <w:iCs/>
        </w:rPr>
        <w:t xml:space="preserve">O narodnim pevačima </w:t>
      </w:r>
    </w:p>
    <w:p w:rsidR="009C7FAC" w:rsidRDefault="009C7FAC" w:rsidP="009C7FAC">
      <w:pPr>
        <w:pStyle w:val="normal0"/>
      </w:pPr>
      <w:r>
        <w:t xml:space="preserve">Narodna pripovetka: </w:t>
      </w:r>
      <w:r>
        <w:rPr>
          <w:i/>
          <w:iCs/>
        </w:rPr>
        <w:t>Nemušti jezik</w:t>
      </w:r>
      <w:r>
        <w:t xml:space="preserve"> ili </w:t>
      </w:r>
      <w:r>
        <w:rPr>
          <w:i/>
          <w:iCs/>
        </w:rPr>
        <w:t>Usud</w:t>
      </w:r>
    </w:p>
    <w:p w:rsidR="009C7FAC" w:rsidRDefault="009C7FAC" w:rsidP="009C7FAC">
      <w:pPr>
        <w:pStyle w:val="normal0"/>
      </w:pPr>
      <w:r>
        <w:t xml:space="preserve">Teodosije: </w:t>
      </w:r>
      <w:r>
        <w:rPr>
          <w:i/>
          <w:iCs/>
        </w:rPr>
        <w:t>Žitije svetog Save</w:t>
      </w:r>
      <w:r>
        <w:t xml:space="preserve"> (odlomak)</w:t>
      </w:r>
    </w:p>
    <w:p w:rsidR="009C7FAC" w:rsidRDefault="009C7FAC" w:rsidP="009C7FAC">
      <w:pPr>
        <w:pStyle w:val="normal0"/>
      </w:pPr>
      <w:r>
        <w:t xml:space="preserve">Prota Mateja Nenadović: </w:t>
      </w:r>
      <w:r>
        <w:rPr>
          <w:i/>
          <w:iCs/>
        </w:rPr>
        <w:t>Memoari</w:t>
      </w:r>
      <w:r>
        <w:t xml:space="preserve"> (odlomak)</w:t>
      </w:r>
    </w:p>
    <w:p w:rsidR="009C7FAC" w:rsidRDefault="009C7FAC" w:rsidP="009C7FAC">
      <w:pPr>
        <w:pStyle w:val="normal0"/>
      </w:pPr>
      <w:r>
        <w:t xml:space="preserve">Petar Petrović Njegoš: </w:t>
      </w:r>
      <w:r>
        <w:rPr>
          <w:i/>
          <w:iCs/>
        </w:rPr>
        <w:t xml:space="preserve">Gorski vijenac </w:t>
      </w:r>
      <w:r>
        <w:t>(izbor kratkih odlomaka)</w:t>
      </w:r>
    </w:p>
    <w:p w:rsidR="009C7FAC" w:rsidRDefault="009C7FAC" w:rsidP="009C7FAC">
      <w:pPr>
        <w:pStyle w:val="normal0"/>
      </w:pPr>
      <w:r>
        <w:t xml:space="preserve">Ljubomir Nenadović: </w:t>
      </w:r>
      <w:r>
        <w:rPr>
          <w:i/>
          <w:iCs/>
        </w:rPr>
        <w:t>Pisma iz Italije</w:t>
      </w:r>
      <w:r>
        <w:t xml:space="preserve"> (odlomci)</w:t>
      </w:r>
    </w:p>
    <w:p w:rsidR="009C7FAC" w:rsidRDefault="009C7FAC" w:rsidP="009C7FAC">
      <w:pPr>
        <w:pStyle w:val="normal0"/>
      </w:pPr>
      <w:r>
        <w:t xml:space="preserve">Simo Matavulj: </w:t>
      </w:r>
      <w:r>
        <w:rPr>
          <w:i/>
          <w:iCs/>
        </w:rPr>
        <w:t xml:space="preserve">Pilipenda </w:t>
      </w:r>
    </w:p>
    <w:p w:rsidR="009C7FAC" w:rsidRDefault="009C7FAC" w:rsidP="009C7FAC">
      <w:pPr>
        <w:pStyle w:val="normal0"/>
      </w:pPr>
      <w:r>
        <w:lastRenderedPageBreak/>
        <w:t xml:space="preserve">Laza Lazarević: </w:t>
      </w:r>
      <w:r>
        <w:rPr>
          <w:i/>
          <w:iCs/>
        </w:rPr>
        <w:t xml:space="preserve">Sve će to narod pozlatiti </w:t>
      </w:r>
    </w:p>
    <w:p w:rsidR="009C7FAC" w:rsidRDefault="009C7FAC" w:rsidP="009C7FAC">
      <w:pPr>
        <w:pStyle w:val="normal0"/>
      </w:pPr>
      <w:r>
        <w:t xml:space="preserve">Petar Kočić: </w:t>
      </w:r>
      <w:r>
        <w:rPr>
          <w:i/>
          <w:iCs/>
        </w:rPr>
        <w:t xml:space="preserve">Kroz mećavu </w:t>
      </w:r>
    </w:p>
    <w:p w:rsidR="009C7FAC" w:rsidRDefault="009C7FAC" w:rsidP="009C7FAC">
      <w:pPr>
        <w:pStyle w:val="normal0"/>
      </w:pPr>
      <w:r>
        <w:t xml:space="preserve">Miloš Crnjanski: </w:t>
      </w:r>
      <w:r>
        <w:rPr>
          <w:i/>
          <w:iCs/>
        </w:rPr>
        <w:t>Seobe I</w:t>
      </w:r>
      <w:r>
        <w:t xml:space="preserve"> (odlomak)</w:t>
      </w:r>
    </w:p>
    <w:p w:rsidR="009C7FAC" w:rsidRDefault="009C7FAC" w:rsidP="009C7FAC">
      <w:pPr>
        <w:pStyle w:val="normal0"/>
      </w:pPr>
      <w:r>
        <w:t xml:space="preserve">Ivo Andrić: </w:t>
      </w:r>
      <w:r>
        <w:rPr>
          <w:i/>
          <w:iCs/>
        </w:rPr>
        <w:t>Most na Žepi</w:t>
      </w:r>
      <w:r>
        <w:t>, izbor pripovedaka o deci</w:t>
      </w:r>
    </w:p>
    <w:p w:rsidR="009C7FAC" w:rsidRDefault="009C7FAC" w:rsidP="009C7FAC">
      <w:pPr>
        <w:pStyle w:val="normal0"/>
      </w:pPr>
      <w:r>
        <w:t xml:space="preserve">Dobrica Ćosić: </w:t>
      </w:r>
      <w:r>
        <w:rPr>
          <w:i/>
          <w:iCs/>
        </w:rPr>
        <w:t>Deobe</w:t>
      </w:r>
      <w:r>
        <w:t xml:space="preserve"> (odlomak)</w:t>
      </w:r>
    </w:p>
    <w:p w:rsidR="009C7FAC" w:rsidRDefault="009C7FAC" w:rsidP="009C7FAC">
      <w:pPr>
        <w:pStyle w:val="normal0"/>
      </w:pPr>
      <w:r>
        <w:t xml:space="preserve">Isidora Sekulić: </w:t>
      </w:r>
      <w:r>
        <w:rPr>
          <w:i/>
          <w:iCs/>
        </w:rPr>
        <w:t>Carsko dostojanstvo jezika</w:t>
      </w:r>
      <w:r>
        <w:t xml:space="preserve"> (odlomak) ili esej po izboru</w:t>
      </w:r>
    </w:p>
    <w:p w:rsidR="009C7FAC" w:rsidRDefault="009C7FAC" w:rsidP="009C7FAC">
      <w:pPr>
        <w:pStyle w:val="normal0"/>
      </w:pPr>
      <w:r>
        <w:t>Izbor iz savremene srpske proze</w:t>
      </w:r>
    </w:p>
    <w:p w:rsidR="009C7FAC" w:rsidRDefault="009C7FAC" w:rsidP="009C7FAC">
      <w:pPr>
        <w:pStyle w:val="normalitalic"/>
      </w:pPr>
      <w:r>
        <w:t>Drama</w:t>
      </w:r>
    </w:p>
    <w:p w:rsidR="009C7FAC" w:rsidRDefault="009C7FAC" w:rsidP="009C7FAC">
      <w:pPr>
        <w:pStyle w:val="normal0"/>
      </w:pPr>
      <w:r>
        <w:t xml:space="preserve">Branislav Nušić: </w:t>
      </w:r>
      <w:r>
        <w:rPr>
          <w:i/>
          <w:iCs/>
        </w:rPr>
        <w:t xml:space="preserve">Sumnjivo lice </w:t>
      </w:r>
    </w:p>
    <w:p w:rsidR="009C7FAC" w:rsidRDefault="009C7FAC" w:rsidP="009C7FAC">
      <w:pPr>
        <w:pStyle w:val="normal0"/>
      </w:pPr>
      <w:r>
        <w:t xml:space="preserve">Danilo Kiš: </w:t>
      </w:r>
      <w:r>
        <w:rPr>
          <w:i/>
          <w:iCs/>
        </w:rPr>
        <w:t xml:space="preserve">Noć i magla </w:t>
      </w:r>
    </w:p>
    <w:p w:rsidR="009C7FAC" w:rsidRDefault="009C7FAC" w:rsidP="009C7FAC">
      <w:pPr>
        <w:pStyle w:val="normal0"/>
      </w:pPr>
      <w:r>
        <w:t xml:space="preserve">Viljem Šekspir: </w:t>
      </w:r>
      <w:r>
        <w:rPr>
          <w:i/>
          <w:iCs/>
        </w:rPr>
        <w:t xml:space="preserve">Romeo i Julija </w:t>
      </w:r>
    </w:p>
    <w:p w:rsidR="009C7FAC" w:rsidRDefault="009C7FAC" w:rsidP="009C7FAC">
      <w:pPr>
        <w:pStyle w:val="normal0"/>
      </w:pPr>
      <w:r>
        <w:t xml:space="preserve">Molijer: </w:t>
      </w:r>
      <w:r>
        <w:rPr>
          <w:i/>
          <w:iCs/>
        </w:rPr>
        <w:t>Građanin plemić</w:t>
      </w:r>
      <w:r>
        <w:t xml:space="preserve"> (odlomak)</w:t>
      </w:r>
    </w:p>
    <w:p w:rsidR="009C7FAC" w:rsidRDefault="009C7FAC" w:rsidP="009C7FAC">
      <w:pPr>
        <w:pStyle w:val="normalitalic"/>
      </w:pPr>
      <w:r>
        <w:t>Dopunski izbor</w:t>
      </w:r>
    </w:p>
    <w:p w:rsidR="009C7FAC" w:rsidRDefault="009C7FAC" w:rsidP="009C7FAC">
      <w:pPr>
        <w:pStyle w:val="normal0"/>
      </w:pPr>
      <w:r>
        <w:t xml:space="preserve">Borisav Stanković: </w:t>
      </w:r>
      <w:r>
        <w:rPr>
          <w:i/>
          <w:iCs/>
        </w:rPr>
        <w:t xml:space="preserve">Uvela ruža </w:t>
      </w:r>
    </w:p>
    <w:p w:rsidR="009C7FAC" w:rsidRDefault="009C7FAC" w:rsidP="009C7FAC">
      <w:pPr>
        <w:pStyle w:val="normal0"/>
      </w:pPr>
      <w:r>
        <w:t xml:space="preserve">Rastko Petrović: </w:t>
      </w:r>
      <w:r>
        <w:rPr>
          <w:i/>
          <w:iCs/>
        </w:rPr>
        <w:t>Afrika</w:t>
      </w:r>
      <w:r>
        <w:t xml:space="preserve"> (odlomci)</w:t>
      </w:r>
    </w:p>
    <w:p w:rsidR="009C7FAC" w:rsidRDefault="009C7FAC" w:rsidP="009C7FAC">
      <w:pPr>
        <w:pStyle w:val="normal0"/>
      </w:pPr>
      <w:r>
        <w:t xml:space="preserve">Grozdana Olujić: </w:t>
      </w:r>
      <w:r>
        <w:rPr>
          <w:i/>
          <w:iCs/>
        </w:rPr>
        <w:t xml:space="preserve">Glasam za ljubav </w:t>
      </w:r>
    </w:p>
    <w:p w:rsidR="009C7FAC" w:rsidRDefault="009C7FAC" w:rsidP="009C7FAC">
      <w:pPr>
        <w:pStyle w:val="normal0"/>
      </w:pPr>
      <w:r>
        <w:t xml:space="preserve">Milorad Pavić: </w:t>
      </w:r>
      <w:r>
        <w:rPr>
          <w:i/>
          <w:iCs/>
        </w:rPr>
        <w:t xml:space="preserve">Predeo slikan čajem </w:t>
      </w:r>
      <w:r>
        <w:t>(odlomak o putovanju Atanasija Svilara na Svetu goru)</w:t>
      </w:r>
    </w:p>
    <w:p w:rsidR="009C7FAC" w:rsidRDefault="009C7FAC" w:rsidP="009C7FAC">
      <w:pPr>
        <w:pStyle w:val="normal0"/>
      </w:pPr>
      <w:r>
        <w:t xml:space="preserve">Matija Bećković: </w:t>
      </w:r>
      <w:r>
        <w:rPr>
          <w:i/>
          <w:iCs/>
        </w:rPr>
        <w:t xml:space="preserve">Priča o Svetom Savi </w:t>
      </w:r>
    </w:p>
    <w:p w:rsidR="009C7FAC" w:rsidRDefault="009C7FAC" w:rsidP="009C7FAC">
      <w:pPr>
        <w:pStyle w:val="normal0"/>
      </w:pPr>
      <w:r>
        <w:t xml:space="preserve">Dušan Kovačević: </w:t>
      </w:r>
      <w:r>
        <w:rPr>
          <w:i/>
          <w:iCs/>
        </w:rPr>
        <w:t xml:space="preserve">Ko to tamo peva </w:t>
      </w:r>
    </w:p>
    <w:p w:rsidR="009C7FAC" w:rsidRDefault="009C7FAC" w:rsidP="009C7FAC">
      <w:pPr>
        <w:pStyle w:val="normal0"/>
      </w:pPr>
      <w:r>
        <w:t xml:space="preserve">Borislav Mihajlović: </w:t>
      </w:r>
      <w:r>
        <w:rPr>
          <w:i/>
          <w:iCs/>
        </w:rPr>
        <w:t xml:space="preserve">Banović Strahinja </w:t>
      </w:r>
    </w:p>
    <w:p w:rsidR="009C7FAC" w:rsidRDefault="009C7FAC" w:rsidP="009C7FAC">
      <w:pPr>
        <w:pStyle w:val="normalitalic"/>
      </w:pPr>
      <w:r>
        <w:t>Izbor iz antologija srpske ljubavne lirike</w:t>
      </w:r>
    </w:p>
    <w:p w:rsidR="009C7FAC" w:rsidRDefault="009C7FAC" w:rsidP="009C7FAC">
      <w:pPr>
        <w:pStyle w:val="normal0"/>
      </w:pPr>
      <w:r>
        <w:t xml:space="preserve">Robert Grevs: </w:t>
      </w:r>
      <w:r>
        <w:rPr>
          <w:i/>
          <w:iCs/>
        </w:rPr>
        <w:t xml:space="preserve">Zlatno runo </w:t>
      </w:r>
      <w:r>
        <w:t>(odlomci)</w:t>
      </w:r>
    </w:p>
    <w:p w:rsidR="009C7FAC" w:rsidRDefault="009C7FAC" w:rsidP="009C7FAC">
      <w:pPr>
        <w:pStyle w:val="normal0"/>
      </w:pPr>
      <w:r>
        <w:t xml:space="preserve">Džon Selindžer: </w:t>
      </w:r>
      <w:r>
        <w:rPr>
          <w:i/>
          <w:iCs/>
        </w:rPr>
        <w:t xml:space="preserve">Lovac u žitu </w:t>
      </w:r>
    </w:p>
    <w:p w:rsidR="009C7FAC" w:rsidRDefault="009C7FAC" w:rsidP="009C7FAC">
      <w:pPr>
        <w:pStyle w:val="normal0"/>
      </w:pPr>
      <w:r>
        <w:t xml:space="preserve">Dejvid Gibins: </w:t>
      </w:r>
      <w:r>
        <w:rPr>
          <w:i/>
          <w:iCs/>
        </w:rPr>
        <w:t xml:space="preserve">Atlantida </w:t>
      </w:r>
    </w:p>
    <w:p w:rsidR="009C7FAC" w:rsidRDefault="009C7FAC" w:rsidP="009C7FAC">
      <w:pPr>
        <w:pStyle w:val="normal0"/>
      </w:pPr>
      <w:r>
        <w:t xml:space="preserve">Ernest Hemingvej: </w:t>
      </w:r>
      <w:r>
        <w:rPr>
          <w:i/>
          <w:iCs/>
        </w:rPr>
        <w:t xml:space="preserve">Starac i more </w:t>
      </w:r>
    </w:p>
    <w:p w:rsidR="009C7FAC" w:rsidRDefault="009C7FAC" w:rsidP="009C7FAC">
      <w:pPr>
        <w:pStyle w:val="normal0"/>
      </w:pPr>
      <w:r>
        <w:t>Sa predloženog spiska, ili slobodno, nastavnik bira najmanje tri, a najviše pet dela za obradu.</w:t>
      </w:r>
    </w:p>
    <w:p w:rsidR="009C7FAC" w:rsidRDefault="009C7FAC" w:rsidP="009C7FAC">
      <w:pPr>
        <w:pStyle w:val="normalitalic"/>
      </w:pPr>
      <w:r>
        <w:t>Naučnopopularni i informativni tekstovi</w:t>
      </w:r>
    </w:p>
    <w:p w:rsidR="009C7FAC" w:rsidRDefault="009C7FAC" w:rsidP="009C7FAC">
      <w:pPr>
        <w:pStyle w:val="normal0"/>
      </w:pPr>
      <w:r>
        <w:t xml:space="preserve">Petar Vlahović: </w:t>
      </w:r>
      <w:r>
        <w:rPr>
          <w:i/>
          <w:iCs/>
        </w:rPr>
        <w:t>Srbija - zemlja, ljudi, život, običaji</w:t>
      </w:r>
      <w:r>
        <w:t xml:space="preserve"> (izbor)</w:t>
      </w:r>
    </w:p>
    <w:p w:rsidR="009C7FAC" w:rsidRDefault="009C7FAC" w:rsidP="009C7FAC">
      <w:pPr>
        <w:pStyle w:val="normal0"/>
      </w:pPr>
      <w:r>
        <w:lastRenderedPageBreak/>
        <w:t xml:space="preserve">Miodrag Popović: </w:t>
      </w:r>
      <w:r>
        <w:rPr>
          <w:i/>
          <w:iCs/>
        </w:rPr>
        <w:t>Vuk Stefanović Karadžić</w:t>
      </w:r>
      <w:r>
        <w:t xml:space="preserve"> (odlomci)</w:t>
      </w:r>
    </w:p>
    <w:p w:rsidR="009C7FAC" w:rsidRDefault="009C7FAC" w:rsidP="009C7FAC">
      <w:pPr>
        <w:pStyle w:val="normal0"/>
      </w:pPr>
      <w:r>
        <w:t xml:space="preserve">Eva Kiri: </w:t>
      </w:r>
      <w:r>
        <w:rPr>
          <w:i/>
          <w:iCs/>
        </w:rPr>
        <w:t>Marija Kiri</w:t>
      </w:r>
      <w:r>
        <w:t xml:space="preserve"> (odlomak)</w:t>
      </w:r>
    </w:p>
    <w:p w:rsidR="009C7FAC" w:rsidRDefault="009C7FAC" w:rsidP="009C7FAC">
      <w:pPr>
        <w:pStyle w:val="normal0"/>
      </w:pPr>
      <w:r>
        <w:t xml:space="preserve">Š. Kulišić, Ž. Petrović, N. Pantelić: </w:t>
      </w:r>
      <w:r>
        <w:rPr>
          <w:i/>
          <w:iCs/>
        </w:rPr>
        <w:t>Srpski mitološki rečnik</w:t>
      </w:r>
      <w:r>
        <w:t xml:space="preserve"> (izbor)</w:t>
      </w:r>
    </w:p>
    <w:p w:rsidR="009C7FAC" w:rsidRDefault="009C7FAC" w:rsidP="009C7FAC">
      <w:pPr>
        <w:pStyle w:val="normal0"/>
      </w:pPr>
      <w:r>
        <w:t xml:space="preserve">D. Srejović, A. Cermanović: </w:t>
      </w:r>
      <w:r>
        <w:rPr>
          <w:i/>
          <w:iCs/>
        </w:rPr>
        <w:t>Rečnik grčke i rimske mitologije</w:t>
      </w:r>
      <w:r>
        <w:t xml:space="preserve"> (izbor)</w:t>
      </w:r>
    </w:p>
    <w:p w:rsidR="009C7FAC" w:rsidRDefault="009C7FAC" w:rsidP="009C7FAC">
      <w:pPr>
        <w:pStyle w:val="normal0"/>
      </w:pPr>
      <w:r>
        <w:t xml:space="preserve">Mile Nedeljković: </w:t>
      </w:r>
      <w:r>
        <w:rPr>
          <w:i/>
          <w:iCs/>
        </w:rPr>
        <w:t>Godišnji običaji u Srba</w:t>
      </w:r>
      <w:r>
        <w:t xml:space="preserve"> (izbor)</w:t>
      </w:r>
    </w:p>
    <w:p w:rsidR="009C7FAC" w:rsidRDefault="009C7FAC" w:rsidP="009C7FAC">
      <w:pPr>
        <w:pStyle w:val="normal0"/>
      </w:pPr>
      <w:r>
        <w:t xml:space="preserve">Dragomir Antonić: </w:t>
      </w:r>
      <w:r>
        <w:rPr>
          <w:i/>
          <w:iCs/>
        </w:rPr>
        <w:t xml:space="preserve">Običajni bonton </w:t>
      </w:r>
      <w:r>
        <w:t>(izbor)</w:t>
      </w:r>
    </w:p>
    <w:p w:rsidR="009C7FAC" w:rsidRDefault="009C7FAC" w:rsidP="009C7FAC">
      <w:pPr>
        <w:pStyle w:val="normal0"/>
      </w:pPr>
      <w:r>
        <w:t xml:space="preserve">Jasminka Petrović: </w:t>
      </w:r>
      <w:r>
        <w:rPr>
          <w:i/>
          <w:iCs/>
        </w:rPr>
        <w:t>Bonton</w:t>
      </w:r>
      <w:r>
        <w:t xml:space="preserve"> (ili odlomci iz ovakve knjige nekog drugog autora)</w:t>
      </w:r>
    </w:p>
    <w:p w:rsidR="009C7FAC" w:rsidRDefault="009C7FAC" w:rsidP="009C7FAC">
      <w:pPr>
        <w:pStyle w:val="normalitalic"/>
      </w:pPr>
      <w:r>
        <w:t>Izbor iz knjiga, enciklopedija i časopisa za decu i omladinu.</w:t>
      </w:r>
    </w:p>
    <w:p w:rsidR="009C7FAC" w:rsidRDefault="009C7FAC" w:rsidP="009C7FAC">
      <w:pPr>
        <w:pStyle w:val="normal0"/>
      </w:pPr>
      <w:r>
        <w:t>Sa navedenog spiska, obavezan je izbor najmanje tri dela za obradu.</w:t>
      </w:r>
    </w:p>
    <w:p w:rsidR="009C7FAC" w:rsidRDefault="009C7FAC" w:rsidP="009C7FAC">
      <w:pPr>
        <w:pStyle w:val="normalbold"/>
      </w:pPr>
      <w:r>
        <w:t>Tumačenje teksta</w:t>
      </w:r>
    </w:p>
    <w:p w:rsidR="009C7FAC" w:rsidRDefault="009C7FAC" w:rsidP="009C7FAC">
      <w:pPr>
        <w:pStyle w:val="normal0"/>
      </w:pPr>
      <w:r>
        <w:t>Osposobljavanje učenika za samostalnu analizu književnoumetničkog dela (lirska i epska pesma, lirsko-epska pesma, pripovetka, roman, drama i književnonaučne vrste) uz pomoć razvijenog plana i teza. Procenjivanje idejno-estetskih, jezičko-stilskih i drugih vrednosti umetničkog dela.</w:t>
      </w:r>
    </w:p>
    <w:p w:rsidR="009C7FAC" w:rsidRDefault="009C7FAC" w:rsidP="009C7FAC">
      <w:pPr>
        <w:pStyle w:val="normal0"/>
      </w:pPr>
      <w:r>
        <w:t>Sticanje pouzdanog kriterijuma za izbor, analizu i procenu književnog teksta. Upućivanje učenika u korišćenje odabrane i pristupačne literature o delima i piscima. Podsticanje i razvijanje kritičkog odnosa u problemskom pristupu delu i piscu.</w:t>
      </w:r>
    </w:p>
    <w:p w:rsidR="009C7FAC" w:rsidRDefault="009C7FAC" w:rsidP="009C7FAC">
      <w:pPr>
        <w:pStyle w:val="normal0"/>
      </w:pPr>
      <w:r>
        <w:t>Sistematizovanje znanja o narodnoj i autorskoj književnosti (na primerima iz lektire).</w:t>
      </w:r>
    </w:p>
    <w:p w:rsidR="009C7FAC" w:rsidRDefault="009C7FAC" w:rsidP="009C7FAC">
      <w:pPr>
        <w:pStyle w:val="normalbold"/>
      </w:pPr>
      <w:r>
        <w:t xml:space="preserve">Književnoteorijski pojmovi </w:t>
      </w:r>
    </w:p>
    <w:p w:rsidR="009C7FAC" w:rsidRDefault="009C7FAC" w:rsidP="009C7FAC">
      <w:pPr>
        <w:pStyle w:val="normalitalic"/>
      </w:pPr>
      <w:r>
        <w:t>Lirika</w:t>
      </w:r>
    </w:p>
    <w:p w:rsidR="009C7FAC" w:rsidRDefault="009C7FAC" w:rsidP="009C7FAC">
      <w:pPr>
        <w:pStyle w:val="normal0"/>
      </w:pPr>
      <w:r>
        <w:t>Stilska sredstva: metonimija, refren, antiteza, asonanca i aliteracija.</w:t>
      </w:r>
    </w:p>
    <w:p w:rsidR="009C7FAC" w:rsidRDefault="009C7FAC" w:rsidP="009C7FAC">
      <w:pPr>
        <w:pStyle w:val="normal0"/>
      </w:pPr>
      <w:r>
        <w:t>Lirske vrste: ljubavna narodna lirika; ljubavna narodna i autorska pesma.</w:t>
      </w:r>
    </w:p>
    <w:p w:rsidR="009C7FAC" w:rsidRDefault="009C7FAC" w:rsidP="009C7FAC">
      <w:pPr>
        <w:pStyle w:val="normal0"/>
      </w:pPr>
      <w:r>
        <w:t>Sonet.</w:t>
      </w:r>
    </w:p>
    <w:p w:rsidR="009C7FAC" w:rsidRDefault="009C7FAC" w:rsidP="009C7FAC">
      <w:pPr>
        <w:pStyle w:val="normalitalic"/>
      </w:pPr>
      <w:r>
        <w:t>Epika</w:t>
      </w:r>
    </w:p>
    <w:p w:rsidR="009C7FAC" w:rsidRDefault="009C7FAC" w:rsidP="009C7FAC">
      <w:pPr>
        <w:pStyle w:val="normal0"/>
      </w:pPr>
      <w:r>
        <w:t>Epsko-lirske vrste: poema, balada, romansa.</w:t>
      </w:r>
    </w:p>
    <w:p w:rsidR="009C7FAC" w:rsidRDefault="009C7FAC" w:rsidP="009C7FAC">
      <w:pPr>
        <w:pStyle w:val="normal0"/>
      </w:pPr>
      <w:r>
        <w:t>Spev.</w:t>
      </w:r>
    </w:p>
    <w:p w:rsidR="009C7FAC" w:rsidRDefault="009C7FAC" w:rsidP="009C7FAC">
      <w:pPr>
        <w:pStyle w:val="normal0"/>
      </w:pPr>
      <w:r>
        <w:t>Putopis. Memoari.</w:t>
      </w:r>
    </w:p>
    <w:p w:rsidR="009C7FAC" w:rsidRDefault="009C7FAC" w:rsidP="009C7FAC">
      <w:pPr>
        <w:pStyle w:val="normal0"/>
      </w:pPr>
      <w:r>
        <w:t>Esej.</w:t>
      </w:r>
    </w:p>
    <w:p w:rsidR="009C7FAC" w:rsidRDefault="009C7FAC" w:rsidP="009C7FAC">
      <w:pPr>
        <w:pStyle w:val="normalitalic"/>
      </w:pPr>
      <w:r>
        <w:t>Drama</w:t>
      </w:r>
    </w:p>
    <w:p w:rsidR="009C7FAC" w:rsidRDefault="009C7FAC" w:rsidP="009C7FAC">
      <w:pPr>
        <w:pStyle w:val="normal0"/>
      </w:pPr>
      <w:r>
        <w:t>Tragedija. Tragično (pojam).</w:t>
      </w:r>
    </w:p>
    <w:p w:rsidR="009C7FAC" w:rsidRDefault="009C7FAC" w:rsidP="009C7FAC">
      <w:pPr>
        <w:pStyle w:val="normal0"/>
      </w:pPr>
      <w:r>
        <w:t>Protagonist i antagonist.</w:t>
      </w:r>
    </w:p>
    <w:p w:rsidR="009C7FAC" w:rsidRDefault="009C7FAC" w:rsidP="009C7FAC">
      <w:pPr>
        <w:pStyle w:val="normal0"/>
      </w:pPr>
      <w:r>
        <w:lastRenderedPageBreak/>
        <w:t>Razrešenje sukoba. Katarza.</w:t>
      </w:r>
    </w:p>
    <w:p w:rsidR="009C7FAC" w:rsidRDefault="009C7FAC" w:rsidP="009C7FAC">
      <w:pPr>
        <w:pStyle w:val="normal0"/>
      </w:pPr>
      <w:r>
        <w:t>Scenski znakovi. Režija.</w:t>
      </w:r>
    </w:p>
    <w:p w:rsidR="009C7FAC" w:rsidRDefault="009C7FAC" w:rsidP="009C7FAC">
      <w:pPr>
        <w:pStyle w:val="normal0"/>
      </w:pPr>
      <w:r>
        <w:t>Televizijska drama.</w:t>
      </w:r>
    </w:p>
    <w:p w:rsidR="009C7FAC" w:rsidRDefault="009C7FAC" w:rsidP="009C7FAC">
      <w:pPr>
        <w:pStyle w:val="normalitalic"/>
      </w:pPr>
      <w:r>
        <w:t>Sistematizacije književnoteorijskih pojmova</w:t>
      </w:r>
    </w:p>
    <w:p w:rsidR="009C7FAC" w:rsidRDefault="009C7FAC" w:rsidP="009C7FAC">
      <w:pPr>
        <w:pStyle w:val="normal0"/>
      </w:pPr>
      <w:r>
        <w:t>- Sistematizacija književnih rodova i vrsta u narodnoj i autorskoj književnosti.</w:t>
      </w:r>
    </w:p>
    <w:p w:rsidR="009C7FAC" w:rsidRDefault="009C7FAC" w:rsidP="009C7FAC">
      <w:pPr>
        <w:pStyle w:val="normal0"/>
      </w:pPr>
      <w:r>
        <w:t xml:space="preserve">- Sistematizacija oblika kazivanja (formi pripovedanja) u književnoumetničkim tekstovima: naracija (pripovedanje u </w:t>
      </w:r>
    </w:p>
    <w:p w:rsidR="009C7FAC" w:rsidRDefault="009C7FAC" w:rsidP="009C7FAC">
      <w:pPr>
        <w:pStyle w:val="normal0"/>
      </w:pPr>
      <w:r>
        <w:t>1. i 3. licu); hronološko i retrospektivno pripovedanje; deskripcija (portret, pejzaž, pojam enterijera i eksterijera), narativna deskripcija; dijalog; monolog, unutrašnji monolog.</w:t>
      </w:r>
    </w:p>
    <w:p w:rsidR="009C7FAC" w:rsidRDefault="009C7FAC" w:rsidP="009C7FAC">
      <w:pPr>
        <w:pStyle w:val="normal0"/>
      </w:pPr>
      <w:r>
        <w:t>- Jezičkostilska izražajna sredstva (sistematizacija).</w:t>
      </w:r>
    </w:p>
    <w:p w:rsidR="009C7FAC" w:rsidRDefault="009C7FAC" w:rsidP="009C7FAC">
      <w:pPr>
        <w:pStyle w:val="normal0"/>
      </w:pPr>
      <w:r>
        <w:t>- Struktura umetničkog teksta (kompozicija, odnos fabule i sižea, dramski elementi: ekspozicija, zaplet, kulminacija, peripetija, rasplet).</w:t>
      </w:r>
    </w:p>
    <w:p w:rsidR="009C7FAC" w:rsidRDefault="009C7FAC" w:rsidP="009C7FAC">
      <w:pPr>
        <w:pStyle w:val="normal0"/>
      </w:pPr>
      <w:r>
        <w:t>- Vrste karakterizacije (sociološka, psihološka, jezička ...).</w:t>
      </w:r>
    </w:p>
    <w:p w:rsidR="009C7FAC" w:rsidRDefault="009C7FAC" w:rsidP="009C7FAC">
      <w:pPr>
        <w:pStyle w:val="normal0"/>
      </w:pPr>
      <w:r>
        <w:t>- Motivi: dinamički, statički, narativni, opisni, internacionalni...).</w:t>
      </w:r>
    </w:p>
    <w:p w:rsidR="009C7FAC" w:rsidRDefault="009C7FAC" w:rsidP="009C7FAC">
      <w:pPr>
        <w:pStyle w:val="normalbold"/>
      </w:pPr>
      <w:r>
        <w:t>Funkcionalni pojmovi</w:t>
      </w:r>
    </w:p>
    <w:p w:rsidR="009C7FAC" w:rsidRDefault="009C7FAC" w:rsidP="009C7FAC">
      <w:pPr>
        <w:pStyle w:val="normal0"/>
      </w:pPr>
      <w:r>
        <w:t>Podsticanje učenika na shvatanje i usvajanje</w:t>
      </w:r>
      <w:r>
        <w:rPr>
          <w:i/>
          <w:iCs/>
        </w:rPr>
        <w:t xml:space="preserve"> funkcionalnih pojmova: </w:t>
      </w:r>
    </w:p>
    <w:p w:rsidR="009C7FAC" w:rsidRDefault="009C7FAC" w:rsidP="009C7FAC">
      <w:pPr>
        <w:pStyle w:val="normal0"/>
      </w:pPr>
      <w:r>
        <w:t>- romantičarsko, romantično, realistično, realno;</w:t>
      </w:r>
    </w:p>
    <w:p w:rsidR="009C7FAC" w:rsidRDefault="009C7FAC" w:rsidP="009C7FAC">
      <w:pPr>
        <w:pStyle w:val="normal0"/>
      </w:pPr>
      <w:r>
        <w:t>- dokumentovano, racionalno, teza, činjenica;</w:t>
      </w:r>
    </w:p>
    <w:p w:rsidR="009C7FAC" w:rsidRDefault="009C7FAC" w:rsidP="009C7FAC">
      <w:pPr>
        <w:pStyle w:val="normal0"/>
      </w:pPr>
      <w:r>
        <w:t>- etičko, estetsko;</w:t>
      </w:r>
    </w:p>
    <w:p w:rsidR="009C7FAC" w:rsidRDefault="009C7FAC" w:rsidP="009C7FAC">
      <w:pPr>
        <w:pStyle w:val="normal0"/>
      </w:pPr>
      <w:r>
        <w:t>- refleksija, memorija;</w:t>
      </w:r>
    </w:p>
    <w:p w:rsidR="009C7FAC" w:rsidRDefault="009C7FAC" w:rsidP="009C7FAC">
      <w:pPr>
        <w:pStyle w:val="normal0"/>
      </w:pPr>
      <w:r>
        <w:t>- kreativno, doživljajno, sugestivno, plastično;</w:t>
      </w:r>
    </w:p>
    <w:p w:rsidR="009C7FAC" w:rsidRDefault="009C7FAC" w:rsidP="009C7FAC">
      <w:pPr>
        <w:pStyle w:val="normal0"/>
      </w:pPr>
      <w:r>
        <w:t>- apsurd, provokacija, protivurečnost, doslednost;</w:t>
      </w:r>
    </w:p>
    <w:p w:rsidR="009C7FAC" w:rsidRDefault="009C7FAC" w:rsidP="009C7FAC">
      <w:pPr>
        <w:pStyle w:val="normal0"/>
      </w:pPr>
      <w:r>
        <w:t>- samokritičnost, samoinicijativa;</w:t>
      </w:r>
    </w:p>
    <w:p w:rsidR="009C7FAC" w:rsidRDefault="009C7FAC" w:rsidP="009C7FAC">
      <w:pPr>
        <w:pStyle w:val="normal0"/>
      </w:pPr>
      <w:r>
        <w:t>- agresivnost, sebičnost (egoizam), licemerje, oportunizam;</w:t>
      </w:r>
    </w:p>
    <w:p w:rsidR="009C7FAC" w:rsidRDefault="009C7FAC" w:rsidP="009C7FAC">
      <w:pPr>
        <w:pStyle w:val="normal0"/>
      </w:pPr>
      <w:r>
        <w:t>- nezavisno, samostalno, zavisno, zavidno.</w:t>
      </w:r>
    </w:p>
    <w:p w:rsidR="009C7FAC" w:rsidRDefault="009C7FAC" w:rsidP="009C7FAC">
      <w:pPr>
        <w:pStyle w:val="normalbold"/>
      </w:pPr>
      <w:r>
        <w:t>Čitanje</w:t>
      </w:r>
    </w:p>
    <w:p w:rsidR="009C7FAC" w:rsidRDefault="009C7FAC" w:rsidP="009C7FAC">
      <w:pPr>
        <w:pStyle w:val="normal0"/>
      </w:pPr>
      <w:r>
        <w:t>Usavršavanje izražajnog čitanja (sa zahtevima kao u prethodnim razredima). Razvijanje ličnog tona pri čitanju i kazivanju napamet naučenih proznih i poetskih celina.</w:t>
      </w:r>
    </w:p>
    <w:p w:rsidR="009C7FAC" w:rsidRDefault="009C7FAC" w:rsidP="009C7FAC">
      <w:pPr>
        <w:pStyle w:val="normal0"/>
      </w:pPr>
      <w:r>
        <w:t>Vežbanje u "letimičnom" čitanju poznatog teksta, radi nalaženja određenih informacija i uvođenja učenika u "letimično" čitanje nepoznatog teksta, da bi utvrdili da li ih tekst interesuje i da li će ga čitati u celini (novinski članak, nepoznata knjiga i sl.).</w:t>
      </w:r>
    </w:p>
    <w:p w:rsidR="009C7FAC" w:rsidRDefault="009C7FAC" w:rsidP="009C7FAC">
      <w:pPr>
        <w:pStyle w:val="normalcentar"/>
      </w:pPr>
      <w:r>
        <w:t>JEZIČKA KULTURA</w:t>
      </w:r>
    </w:p>
    <w:p w:rsidR="009C7FAC" w:rsidRDefault="009C7FAC" w:rsidP="009C7FAC">
      <w:pPr>
        <w:pStyle w:val="normalbold"/>
      </w:pPr>
      <w:r>
        <w:lastRenderedPageBreak/>
        <w:t>Osnovni oblici usmenog i pismenog izražavanja</w:t>
      </w:r>
    </w:p>
    <w:p w:rsidR="009C7FAC" w:rsidRDefault="009C7FAC" w:rsidP="009C7FAC">
      <w:pPr>
        <w:pStyle w:val="normal0"/>
      </w:pPr>
      <w:r>
        <w:rPr>
          <w:i/>
          <w:iCs/>
        </w:rPr>
        <w:t>Pričanje</w:t>
      </w:r>
      <w:r>
        <w:t xml:space="preserve"> o doživljaju sa efektnim početkom i završetkom.</w:t>
      </w:r>
    </w:p>
    <w:p w:rsidR="009C7FAC" w:rsidRDefault="009C7FAC" w:rsidP="009C7FAC">
      <w:pPr>
        <w:pStyle w:val="normal0"/>
      </w:pPr>
      <w:r>
        <w:rPr>
          <w:i/>
          <w:iCs/>
        </w:rPr>
        <w:t>Interpretativno prepričavanje</w:t>
      </w:r>
      <w:r>
        <w:t xml:space="preserve"> književnoumetničkog teksta.</w:t>
      </w:r>
    </w:p>
    <w:p w:rsidR="009C7FAC" w:rsidRDefault="009C7FAC" w:rsidP="009C7FAC">
      <w:pPr>
        <w:pStyle w:val="normal0"/>
      </w:pPr>
      <w:r>
        <w:rPr>
          <w:i/>
          <w:iCs/>
        </w:rPr>
        <w:t>Rasprava</w:t>
      </w:r>
      <w:r>
        <w:t xml:space="preserve"> (argumentativni tekst) i propagandni tekst. Objektivno i pristrasno prikazivanje činjenica.</w:t>
      </w:r>
    </w:p>
    <w:p w:rsidR="009C7FAC" w:rsidRDefault="009C7FAC" w:rsidP="009C7FAC">
      <w:pPr>
        <w:pStyle w:val="normal0"/>
      </w:pPr>
      <w:r>
        <w:rPr>
          <w:i/>
          <w:iCs/>
        </w:rPr>
        <w:t>Reklame</w:t>
      </w:r>
      <w:r>
        <w:t xml:space="preserve"> kao vrsta propagandnih tekstova. Jezičke osobine reklama. Manipulativnost reklama.</w:t>
      </w:r>
    </w:p>
    <w:p w:rsidR="009C7FAC" w:rsidRDefault="009C7FAC" w:rsidP="009C7FAC">
      <w:pPr>
        <w:pStyle w:val="normal0"/>
      </w:pPr>
      <w:r>
        <w:t>Popunjavanje različitih obrazaca.</w:t>
      </w:r>
    </w:p>
    <w:p w:rsidR="009C7FAC" w:rsidRDefault="009C7FAC" w:rsidP="009C7FAC">
      <w:pPr>
        <w:pStyle w:val="normal0"/>
      </w:pPr>
      <w:r>
        <w:rPr>
          <w:i/>
          <w:iCs/>
        </w:rPr>
        <w:t>Reportaža</w:t>
      </w:r>
      <w:r>
        <w:t xml:space="preserve"> kao novinarski žanr.</w:t>
      </w:r>
    </w:p>
    <w:p w:rsidR="009C7FAC" w:rsidRDefault="009C7FAC" w:rsidP="009C7FAC">
      <w:pPr>
        <w:pStyle w:val="normalbold"/>
      </w:pPr>
      <w:r>
        <w:t>Usmena i pismena vežbanja</w:t>
      </w:r>
    </w:p>
    <w:p w:rsidR="009C7FAC" w:rsidRDefault="009C7FAC" w:rsidP="009C7FAC">
      <w:pPr>
        <w:pStyle w:val="normal0"/>
      </w:pPr>
      <w:r>
        <w:rPr>
          <w:i/>
          <w:iCs/>
        </w:rPr>
        <w:t>Vežbanja u pričanju o doživljajima</w:t>
      </w:r>
      <w:r>
        <w:t xml:space="preserve"> (sa efektnim početkom i završetkom).</w:t>
      </w:r>
    </w:p>
    <w:p w:rsidR="009C7FAC" w:rsidRDefault="009C7FAC" w:rsidP="009C7FAC">
      <w:pPr>
        <w:pStyle w:val="normal0"/>
      </w:pPr>
      <w:r>
        <w:rPr>
          <w:i/>
          <w:iCs/>
        </w:rPr>
        <w:t>Vežbanja u interpretativnom prepričavanju</w:t>
      </w:r>
      <w:r>
        <w:t xml:space="preserve"> književnoumetničkih tekstova.</w:t>
      </w:r>
    </w:p>
    <w:p w:rsidR="009C7FAC" w:rsidRDefault="009C7FAC" w:rsidP="009C7FAC">
      <w:pPr>
        <w:pStyle w:val="normal0"/>
      </w:pPr>
      <w:r>
        <w:rPr>
          <w:i/>
          <w:iCs/>
        </w:rPr>
        <w:t xml:space="preserve">Vežbe na argumentativnom tekstu: </w:t>
      </w:r>
      <w:r>
        <w:t>sažimanje teksta, pisanje rezimea, pronalaženje ključnih reči u tekstu. Razlikovanje stava autora od drugih stavova iznesenih u tekstu. Izdvajanje iz teksta argumenata u prilog nekoj tezi (stavu) i argumenata protiv nje; izvođenje zaključaka zasnovanih na tekstu. Davanje naslova tekstu i podnaslova delovima teksta.</w:t>
      </w:r>
    </w:p>
    <w:p w:rsidR="009C7FAC" w:rsidRDefault="009C7FAC" w:rsidP="009C7FAC">
      <w:pPr>
        <w:pStyle w:val="normal0"/>
      </w:pPr>
      <w:r>
        <w:t xml:space="preserve">Usmene i pisane </w:t>
      </w:r>
      <w:r>
        <w:rPr>
          <w:i/>
          <w:iCs/>
        </w:rPr>
        <w:t>rasprave</w:t>
      </w:r>
      <w:r>
        <w:t xml:space="preserve"> na zadate aktuelne teme iz savremenog života.</w:t>
      </w:r>
    </w:p>
    <w:p w:rsidR="009C7FAC" w:rsidRDefault="009C7FAC" w:rsidP="009C7FAC">
      <w:pPr>
        <w:pStyle w:val="normal0"/>
      </w:pPr>
      <w:r>
        <w:rPr>
          <w:i/>
          <w:iCs/>
        </w:rPr>
        <w:t xml:space="preserve">Kritički prikaz </w:t>
      </w:r>
      <w:r>
        <w:t>nove knjige, filma, radijske, televizijske emisije i koncerta.</w:t>
      </w:r>
    </w:p>
    <w:p w:rsidR="009C7FAC" w:rsidRDefault="009C7FAC" w:rsidP="009C7FAC">
      <w:pPr>
        <w:pStyle w:val="normal0"/>
      </w:pPr>
      <w:r>
        <w:rPr>
          <w:i/>
          <w:iCs/>
        </w:rPr>
        <w:t xml:space="preserve">Sintaksičke vežbe: </w:t>
      </w:r>
      <w:r>
        <w:t xml:space="preserve">izražavanje pomoću zavisnih rečenica i pomoću sredstava rečenične kondenzacije (glagolski prilozi, glagolske imenice: </w:t>
      </w:r>
      <w:r>
        <w:rPr>
          <w:i/>
          <w:iCs/>
        </w:rPr>
        <w:t>Dok se vraćao kući, razmišljao je o svemu - Vraćajući se kući...; Obradovao ih je time što je pristao - Obradovao ih je svojim pristankom</w:t>
      </w:r>
      <w:r>
        <w:t>). Zamena glagolima neumesno upotrebljenih glagolskih imenica.</w:t>
      </w:r>
    </w:p>
    <w:p w:rsidR="009C7FAC" w:rsidRDefault="009C7FAC" w:rsidP="009C7FAC">
      <w:pPr>
        <w:pStyle w:val="normal0"/>
      </w:pPr>
      <w:r>
        <w:t>Prepoznavanje birokratskog jezika kao oblika manipulacije ljudima pomoću jezika (da bi se prikrila informacija, istakla sopstvena učenost, ublažile neprijatne činjenice). "Prevođenje" sa birokratskog na običan jezik.</w:t>
      </w:r>
    </w:p>
    <w:p w:rsidR="009C7FAC" w:rsidRDefault="009C7FAC" w:rsidP="009C7FAC">
      <w:pPr>
        <w:pStyle w:val="normal0"/>
      </w:pPr>
      <w:r>
        <w:rPr>
          <w:i/>
          <w:iCs/>
        </w:rPr>
        <w:t xml:space="preserve">Leksičke vežbe: </w:t>
      </w:r>
      <w:r>
        <w:t>prikladna upotreba apstraktnih reči i reči iz intelektualnog rečnika radi preciznog i efikasnog izražavanja tokom rasprave. Upotreba slikovitih reči radi efektnog izražavanja u reportaži. Korišćenje rečnika srpskog jezika.</w:t>
      </w:r>
    </w:p>
    <w:p w:rsidR="009C7FAC" w:rsidRDefault="009C7FAC" w:rsidP="009C7FAC">
      <w:pPr>
        <w:pStyle w:val="normal0"/>
      </w:pPr>
      <w:r>
        <w:t>Korišćenje indeksom, pojmovnikom i bibliografijom.</w:t>
      </w:r>
    </w:p>
    <w:p w:rsidR="009C7FAC" w:rsidRDefault="009C7FAC" w:rsidP="009C7FAC">
      <w:pPr>
        <w:pStyle w:val="normal0"/>
      </w:pPr>
      <w:r>
        <w:rPr>
          <w:i/>
          <w:iCs/>
        </w:rPr>
        <w:t xml:space="preserve">Čitanje i razumevanje nelinearnih elemenata teksta: </w:t>
      </w:r>
      <w:r>
        <w:t>dijagrami, grafikoni.</w:t>
      </w:r>
    </w:p>
    <w:p w:rsidR="009C7FAC" w:rsidRDefault="009C7FAC" w:rsidP="009C7FAC">
      <w:pPr>
        <w:pStyle w:val="normal0"/>
      </w:pPr>
      <w:r>
        <w:rPr>
          <w:i/>
          <w:iCs/>
        </w:rPr>
        <w:t>Letimično čitanje</w:t>
      </w:r>
      <w:r>
        <w:t xml:space="preserve"> (radi brzog pronalaženja važnih informacija).</w:t>
      </w:r>
    </w:p>
    <w:p w:rsidR="009C7FAC" w:rsidRDefault="009C7FAC" w:rsidP="009C7FAC">
      <w:pPr>
        <w:pStyle w:val="normal0"/>
      </w:pPr>
      <w:r>
        <w:rPr>
          <w:i/>
          <w:iCs/>
        </w:rPr>
        <w:t xml:space="preserve">Ortoepske vežbe: </w:t>
      </w:r>
      <w:r>
        <w:t xml:space="preserve">uvežbavanje pravilnog izgovora samoglasnika i suglasnika, rečeničnog (logičkog) akcenta. Proveravanje stepena usvojenosti srpskog književnog akcenta i organizovanje akcenatskih vežbi. Korišćenje rečnika s akcentovanim rečima. Pravilan izgovor ijekavskog refleksa dugog jata </w:t>
      </w:r>
      <w:r>
        <w:rPr>
          <w:i/>
          <w:iCs/>
        </w:rPr>
        <w:t>(ije)</w:t>
      </w:r>
      <w:r>
        <w:t xml:space="preserve"> i prenošenje akcenta na proklitiku u izražajnom čitanju književnih tekstova (posebno u vezi s dijalekatskom osnovom).</w:t>
      </w:r>
    </w:p>
    <w:p w:rsidR="009C7FAC" w:rsidRDefault="009C7FAC" w:rsidP="009C7FAC">
      <w:pPr>
        <w:pStyle w:val="normal0"/>
      </w:pPr>
      <w:r>
        <w:t>Osam domaćih pisanih zadataka i njihova analiza na času.</w:t>
      </w:r>
    </w:p>
    <w:p w:rsidR="009C7FAC" w:rsidRDefault="009C7FAC" w:rsidP="009C7FAC">
      <w:pPr>
        <w:pStyle w:val="normal0"/>
      </w:pPr>
      <w:r>
        <w:lastRenderedPageBreak/>
        <w:t>Četiri školska pismena zadatka (jedan čas je za izradu i dva za analizu zadataka i pisanje poboljšane verzije sastava).</w:t>
      </w:r>
    </w:p>
    <w:p w:rsidR="009C7FAC" w:rsidRDefault="009C7FAC" w:rsidP="009C7FAC">
      <w:pPr>
        <w:pStyle w:val="normalcentar"/>
      </w:pPr>
      <w:r>
        <w:t>DODATNI RAD</w:t>
      </w:r>
    </w:p>
    <w:p w:rsidR="009C7FAC" w:rsidRDefault="009C7FAC" w:rsidP="009C7FAC">
      <w:pPr>
        <w:pStyle w:val="normalbold"/>
      </w:pPr>
      <w:r>
        <w:t>Jezik i jezička kultura</w:t>
      </w:r>
    </w:p>
    <w:p w:rsidR="009C7FAC" w:rsidRDefault="009C7FAC" w:rsidP="009C7FAC">
      <w:pPr>
        <w:pStyle w:val="normal0"/>
      </w:pPr>
      <w:r>
        <w:t>Sintaksička analiza komplikovanijih rečenica.</w:t>
      </w:r>
    </w:p>
    <w:p w:rsidR="009C7FAC" w:rsidRDefault="009C7FAC" w:rsidP="009C7FAC">
      <w:pPr>
        <w:pStyle w:val="normal0"/>
      </w:pPr>
      <w:r>
        <w:t>Usmeno raspravljanje na teme iz svakodnevnog života. Pisanje argumentativnih tekstova s korišćenjem literature.</w:t>
      </w:r>
    </w:p>
    <w:p w:rsidR="009C7FAC" w:rsidRDefault="009C7FAC" w:rsidP="009C7FAC">
      <w:pPr>
        <w:pStyle w:val="normal0"/>
      </w:pPr>
      <w:r>
        <w:t>Vežbe u govorništvu. Kratko, sadržajno i jezgrovito izlaganje o određenoj temi za određeno vreme, pred auditorijumom.</w:t>
      </w:r>
    </w:p>
    <w:p w:rsidR="009C7FAC" w:rsidRDefault="009C7FAC" w:rsidP="009C7FAC">
      <w:pPr>
        <w:pStyle w:val="normal0"/>
      </w:pPr>
      <w:r>
        <w:t>Analiza reklama s televizije, iz novina i časopisa, s reklamnih panoa.</w:t>
      </w:r>
    </w:p>
    <w:p w:rsidR="009C7FAC" w:rsidRDefault="009C7FAC" w:rsidP="009C7FAC">
      <w:pPr>
        <w:pStyle w:val="normal0"/>
      </w:pPr>
      <w:r>
        <w:t>Samostalno pronalaženje primera birokratskog jezika i njegovo "prevođenje" na običan jezik.</w:t>
      </w:r>
    </w:p>
    <w:p w:rsidR="009C7FAC" w:rsidRDefault="009C7FAC" w:rsidP="009C7FAC">
      <w:pPr>
        <w:pStyle w:val="normal0"/>
      </w:pPr>
      <w:r>
        <w:t>Samostalno sastavljanje dijagrama i grafikona.</w:t>
      </w:r>
    </w:p>
    <w:p w:rsidR="009C7FAC" w:rsidRDefault="009C7FAC" w:rsidP="009C7FAC">
      <w:pPr>
        <w:pStyle w:val="normal0"/>
      </w:pPr>
      <w:r>
        <w:t>Proučavanje lokalnog govora. Samostalni radovi učenika o lokalnom govoru (čitanje odgovarajuće literature; sakupljanje građe; pisanje rada i njegovo objavljivanje u školskim glasilima).</w:t>
      </w:r>
    </w:p>
    <w:p w:rsidR="009C7FAC" w:rsidRDefault="009C7FAC" w:rsidP="009C7FAC">
      <w:pPr>
        <w:pStyle w:val="normalbold"/>
      </w:pPr>
      <w:r>
        <w:t>Književnost</w:t>
      </w:r>
    </w:p>
    <w:p w:rsidR="009C7FAC" w:rsidRDefault="009C7FAC" w:rsidP="009C7FAC">
      <w:pPr>
        <w:pStyle w:val="normal0"/>
      </w:pPr>
      <w:r>
        <w:t>Karakterizacija likova uvidom u forme pripovedanja.</w:t>
      </w:r>
    </w:p>
    <w:p w:rsidR="009C7FAC" w:rsidRDefault="009C7FAC" w:rsidP="009C7FAC">
      <w:pPr>
        <w:pStyle w:val="normal0"/>
      </w:pPr>
      <w:r>
        <w:t>Jezičkostilska analiza kao integracioni činilac interpretacije književnoumetničkog teksta.</w:t>
      </w:r>
    </w:p>
    <w:p w:rsidR="009C7FAC" w:rsidRDefault="009C7FAC" w:rsidP="009C7FAC">
      <w:pPr>
        <w:pStyle w:val="normal0"/>
      </w:pPr>
      <w:r>
        <w:t>Istraživački rad na rečnicima (</w:t>
      </w:r>
      <w:r>
        <w:rPr>
          <w:i/>
          <w:iCs/>
        </w:rPr>
        <w:t>Srpski rječnik</w:t>
      </w:r>
      <w:r>
        <w:t xml:space="preserve"> Vuka Stefanovića Karadžića, Rečnik MS, (višetomni ili jednotomni), Rečnik književnih termina, Rečnik simbola...).</w:t>
      </w:r>
    </w:p>
    <w:p w:rsidR="009C7FAC" w:rsidRDefault="009C7FAC" w:rsidP="009C7FAC">
      <w:pPr>
        <w:pStyle w:val="normal0"/>
      </w:pPr>
      <w:r>
        <w:t>Objedinjujući i poredbeni činioci u obradi odabranih književnih tekstova (komparativni pristup).</w:t>
      </w:r>
    </w:p>
    <w:p w:rsidR="009C7FAC" w:rsidRDefault="009C7FAC" w:rsidP="009C7FAC">
      <w:pPr>
        <w:pStyle w:val="normal0"/>
      </w:pPr>
      <w:r>
        <w:t>Dramatizacija proznog teksta.</w:t>
      </w:r>
    </w:p>
    <w:p w:rsidR="009C7FAC" w:rsidRDefault="009C7FAC" w:rsidP="009C7FAC">
      <w:pPr>
        <w:pStyle w:val="wyq090---pododsek"/>
      </w:pPr>
      <w:bookmarkStart w:id="9" w:name="str_7"/>
      <w:bookmarkEnd w:id="9"/>
      <w:r>
        <w:t>NAČIN OSTVARIVANJA PROGRAMA</w:t>
      </w:r>
    </w:p>
    <w:p w:rsidR="009C7FAC" w:rsidRDefault="009C7FAC" w:rsidP="009C7FAC">
      <w:pPr>
        <w:pStyle w:val="normalbold"/>
      </w:pPr>
      <w:r>
        <w:t>JEZIK (gramatika, pravopis i ortoepija)</w:t>
      </w:r>
    </w:p>
    <w:p w:rsidR="009C7FAC" w:rsidRDefault="009C7FAC" w:rsidP="009C7FAC">
      <w:pPr>
        <w:pStyle w:val="normal0"/>
      </w:pPr>
      <w:r>
        <w:t>U nastavi jezika učenici se osposobljavaju za pravilnu usmenu i pismenu komunikaciju standardnim srpskim jezikom. Otuda zahtevi u ovom programu nisu usmereni samo na jezička pravila i gramatičke norme već i na njihovu funkciju. Na primer, rečenica se ne upoznaje samo kao gramatička jedinica (sa stanovišta njene strukture), već i kao komunikativna jedinica (sa stanovišta njene funkcije u komunikaciji).</w:t>
      </w:r>
    </w:p>
    <w:p w:rsidR="009C7FAC" w:rsidRDefault="009C7FAC" w:rsidP="009C7FAC">
      <w:pPr>
        <w:pStyle w:val="normal0"/>
      </w:pPr>
      <w:r>
        <w:t xml:space="preserve">Osnovni programski zahtev u nastavi gramatike jeste </w:t>
      </w:r>
      <w:r>
        <w:rPr>
          <w:i/>
          <w:iCs/>
        </w:rPr>
        <w:t xml:space="preserve">da se učenicima jezik predstavi i tumači kao sistem. Nijedna jezička pojava ne bi trebalo da se izučava izolovano, van konteksta u kojem se ostvaruje njena funkcija. </w:t>
      </w:r>
      <w:r>
        <w:t>U I i II razredu u okviru vežbi slušanja, govorenja, čitanja i pisanja učenici zapažaju jezičke pojave bez njihovog imenovanja, da bi se od III do VIII razreda u koncentričnim krugovima i kontinuiranim nizovima gramatički sadržaji izučavali postupno i selektivno u skladu sa uzrastom učenika.</w:t>
      </w:r>
    </w:p>
    <w:p w:rsidR="009C7FAC" w:rsidRDefault="009C7FAC" w:rsidP="009C7FAC">
      <w:pPr>
        <w:pStyle w:val="normal0"/>
      </w:pPr>
      <w:r>
        <w:rPr>
          <w:i/>
          <w:iCs/>
        </w:rPr>
        <w:lastRenderedPageBreak/>
        <w:t>Postupnost se</w:t>
      </w:r>
      <w:r>
        <w:t xml:space="preserve"> obezbeđuje samim izborom i rasporedom nastavnih sadržaja, a konkretizacija nivoa obrade, kao vrsta uputstva za nastavnu praksu u pojedinim razredima, naznačena je opisno formulisanim zahtevima: zapažanje, uočavanje, usvajanje, pojam, prepoznavanje, razlikovanje, informativno, upotreba, obnavljanje, sistematizacija i drugima. Ukazivanjem na </w:t>
      </w:r>
      <w:r>
        <w:rPr>
          <w:i/>
          <w:iCs/>
        </w:rPr>
        <w:t>nivo programskih zahteva</w:t>
      </w:r>
      <w:r>
        <w:t xml:space="preserve"> nastavnicima se pomaže u njihovim nastojanjima da učenike ne opterete obimom i dubinom obrade jezičke građe.</w:t>
      </w:r>
    </w:p>
    <w:p w:rsidR="009C7FAC" w:rsidRDefault="009C7FAC" w:rsidP="009C7FAC">
      <w:pPr>
        <w:pStyle w:val="normal0"/>
      </w:pPr>
      <w:r>
        <w:rPr>
          <w:i/>
          <w:iCs/>
        </w:rPr>
        <w:t xml:space="preserve">Selektivnost </w:t>
      </w:r>
      <w:r>
        <w:t>se ostvaruje izborom najosnovnijih jezičkih zakonitosti i informacija o njima.</w:t>
      </w:r>
    </w:p>
    <w:p w:rsidR="009C7FAC" w:rsidRDefault="009C7FAC" w:rsidP="009C7FAC">
      <w:pPr>
        <w:pStyle w:val="normal0"/>
      </w:pPr>
      <w:r>
        <w:t xml:space="preserve">Takvim pristupom jezičkoj građi u programu nastavnici se usmeravaju da tumačenje gramatičkih kategorija zasnivaju na njihovoj funkciji koju su učenici u prethodnim razredima uočili i njome, u manjoj ili većoj meri, ovladali u jezičkoj praksi. Postupnost i selektivnost u programu gramatike najbolje se uočavaju na sadržajima iz sintakse i morfologije od I do VIII razreda. Isti principi su, međutim, dosledno sprovedeni i u ostalim oblastima jezika. Na primer, alternaciju suglasnik </w:t>
      </w:r>
      <w:r>
        <w:rPr>
          <w:b/>
          <w:bCs/>
        </w:rPr>
        <w:t>k, g, h</w:t>
      </w:r>
      <w:r>
        <w:t xml:space="preserve"> učenici će prvo zapažati u građenju reči i deklinaciji u V razredu, a vežbama i jezičkim igrama u tom i prethodnim razredima navikavati se na pravilnu upotrebu tih konsonanata u govoru i pisanju; elementarne informacije o palatalizaciji dobiće u VI razredu, a usvojena znanja o bitnim glasovnim osobinama srpskog jezika obnoviti i sistematizovati u VIII razredu. Tim načinom će učenici steći osnovne informacije o glasovnim promenama i alternacijama, osposobiće se za jezičku praksu, a neće biti opterećeni učenjem opisa i istorije tih jezičkih pojava.</w:t>
      </w:r>
    </w:p>
    <w:p w:rsidR="009C7FAC" w:rsidRDefault="009C7FAC" w:rsidP="009C7FAC">
      <w:pPr>
        <w:pStyle w:val="normal0"/>
      </w:pPr>
      <w:r>
        <w:t xml:space="preserve">Elementarne informacije iz </w:t>
      </w:r>
      <w:r>
        <w:rPr>
          <w:i/>
          <w:iCs/>
        </w:rPr>
        <w:t>morfologije</w:t>
      </w:r>
      <w:r>
        <w:t xml:space="preserve"> počinju se učenicima davati od II razreda i postupno se iz razreda u razred proširuju i produbljuju. Od samog početka učenike treba navikavati da uočavaju osnovne morfološke kategorije, na primer: u II razredu pored uočavanja reči koje imenuju predmete i bića, uvodi se i razlikovanje roda i broja kod tih reči a u III razredu razlikovanje lica kod glagola. Tim putem će se učenici postupno i logički uvoditi ne samo u morfološke već i u sintaksičke zakonitosti (razlikovanje lica kod glagola - lični glagolski oblici - predikat - rečenica). Reči uvek treba uočavati i obrađivati u okviru rečenice, u kojoj se zapažaju njihove funkcije, značenja i oblici.</w:t>
      </w:r>
    </w:p>
    <w:p w:rsidR="009C7FAC" w:rsidRDefault="009C7FAC" w:rsidP="009C7FAC">
      <w:pPr>
        <w:pStyle w:val="normal0"/>
      </w:pPr>
      <w:r>
        <w:t xml:space="preserve">Programske sadržaje iz </w:t>
      </w:r>
      <w:r>
        <w:rPr>
          <w:i/>
          <w:iCs/>
        </w:rPr>
        <w:t>akcentologije</w:t>
      </w:r>
      <w:r>
        <w:t xml:space="preserve"> ne treba obrađivati kao posebne nastavne jedinice. Ne samo u nastavi jezika, već i u nastavi čitanja i jezičke kulture, učenike treba u svakom razredu uvoditi u programom predviđene standardne akcenatske norme a stalnim vežbanjem, po mogućstvu uz korišćenje audio snimaka, učenike treba navikavati da čuju pravilno akcentovanu reč, a u mestima gde se odstupa od akcenatske norme, da razlikuju standardni akcenat od svoga akcenta.</w:t>
      </w:r>
    </w:p>
    <w:p w:rsidR="009C7FAC" w:rsidRDefault="009C7FAC" w:rsidP="009C7FAC">
      <w:pPr>
        <w:pStyle w:val="normal0"/>
      </w:pPr>
      <w:r>
        <w:rPr>
          <w:b/>
          <w:bCs/>
        </w:rPr>
        <w:t>Pravopis</w:t>
      </w:r>
      <w:r>
        <w:t xml:space="preserve"> se savlađuje putem sistematskih vežbanja, elementarnih i složenih, koja se organizuju često, raznovrsno i različitim oblicima pismenih vežbi. Pored toga, učenike vrlo rano treba upućivati na služenje pravopisom i pravopisnim rečnikom (školsko izdanje).</w:t>
      </w:r>
    </w:p>
    <w:p w:rsidR="009C7FAC" w:rsidRDefault="009C7FAC" w:rsidP="009C7FAC">
      <w:pPr>
        <w:pStyle w:val="normal0"/>
      </w:pPr>
      <w:r>
        <w:t xml:space="preserve">Nastava </w:t>
      </w:r>
      <w:r>
        <w:rPr>
          <w:b/>
          <w:bCs/>
        </w:rPr>
        <w:t>ortoepije</w:t>
      </w:r>
      <w:r>
        <w:t xml:space="preserve"> obuhvata sledeće elemente govora: artikulaciju glasova, jačinu, visinu i dužinu, akcenat reči, tempo, ritam, rečeničnu intonaciju i pauze.</w:t>
      </w:r>
    </w:p>
    <w:p w:rsidR="009C7FAC" w:rsidRDefault="009C7FAC" w:rsidP="009C7FAC">
      <w:pPr>
        <w:pStyle w:val="normal0"/>
      </w:pPr>
      <w:r>
        <w:t xml:space="preserve">Artikulacione vežbe odnose se na pravilan izgovor glasova: </w:t>
      </w:r>
      <w:r>
        <w:rPr>
          <w:b/>
          <w:bCs/>
        </w:rPr>
        <w:t>-č, -ć, -dž, -đ, -h,</w:t>
      </w:r>
      <w:r>
        <w:t xml:space="preserve"> kao i </w:t>
      </w:r>
      <w:r>
        <w:rPr>
          <w:b/>
          <w:bCs/>
        </w:rPr>
        <w:t>-e</w:t>
      </w:r>
      <w:r>
        <w:t xml:space="preserve"> (često otvoreno). Učenici s nepravilnim izgovorom</w:t>
      </w:r>
      <w:r>
        <w:rPr>
          <w:b/>
          <w:bCs/>
        </w:rPr>
        <w:t xml:space="preserve"> -r, -s, -z </w:t>
      </w:r>
      <w:r>
        <w:t>upućuju se logopedu. Glasovi se najpre vežbaju pojedinačno, a onda u govornom lancu, u tekstu.</w:t>
      </w:r>
    </w:p>
    <w:p w:rsidR="009C7FAC" w:rsidRDefault="009C7FAC" w:rsidP="009C7FAC">
      <w:pPr>
        <w:pStyle w:val="normal0"/>
      </w:pPr>
      <w:r>
        <w:t>Ortoepske vežbe, obično kraće i češće, izvode se ne samo u okviru nastave jezika nego i nastave čitanja i jezičke kulture. Treba ukazivati na pravilnost u govoru, ali i na logičnost i jasnost.</w:t>
      </w:r>
    </w:p>
    <w:p w:rsidR="009C7FAC" w:rsidRDefault="009C7FAC" w:rsidP="009C7FAC">
      <w:pPr>
        <w:pStyle w:val="normal0"/>
      </w:pPr>
      <w:r>
        <w:t xml:space="preserve">Vežbe za usvajanje i utvrđivanje znanja iz gramatike do nivoa njegove praktične primene u novim govornim situacijama proističe iz programskih zahteva, ali su u velikoj meri uslovljene konkretnom situacijom u odeljenju - govornim odstupanjima od književnog jezika, kolebanjima, greškama koje se javljaju u pismenom izražavanju učenika. Stoga se sadržaj vežbanja u nastavi jezika mora određivati na osnovu sistematskog praćenja govora i pisanja </w:t>
      </w:r>
      <w:r>
        <w:lastRenderedPageBreak/>
        <w:t>učenika. Tako će nastava jezika biti u funkciji osposobljavanja učenika za pravilno komuniciranje savremenim književnim srpskim jezikom.</w:t>
      </w:r>
    </w:p>
    <w:p w:rsidR="009C7FAC" w:rsidRDefault="009C7FAC" w:rsidP="009C7FAC">
      <w:pPr>
        <w:pStyle w:val="normal0"/>
      </w:pPr>
      <w:r>
        <w:t xml:space="preserve">U </w:t>
      </w:r>
      <w:r>
        <w:rPr>
          <w:i/>
          <w:iCs/>
        </w:rPr>
        <w:t xml:space="preserve">nastavi gramatike </w:t>
      </w:r>
      <w:r>
        <w:t xml:space="preserve">treba primenjivati sledeće postupke koji su se u praksi potvrdili svojom funkcionalnošću: </w:t>
      </w:r>
    </w:p>
    <w:p w:rsidR="009C7FAC" w:rsidRDefault="009C7FAC" w:rsidP="009C7FAC">
      <w:pPr>
        <w:pStyle w:val="normal0"/>
      </w:pPr>
      <w:r>
        <w:t>- podsticanje svesne aktivnosti i misaonog osamostaljivanja učenika;</w:t>
      </w:r>
    </w:p>
    <w:p w:rsidR="009C7FAC" w:rsidRDefault="009C7FAC" w:rsidP="009C7FAC">
      <w:pPr>
        <w:pStyle w:val="normal0"/>
      </w:pPr>
      <w:r>
        <w:t>- suzbijanje misaone inercije i učenikovih imitatorskih sklonosti;</w:t>
      </w:r>
    </w:p>
    <w:p w:rsidR="009C7FAC" w:rsidRDefault="009C7FAC" w:rsidP="009C7FAC">
      <w:pPr>
        <w:pStyle w:val="normal0"/>
      </w:pPr>
      <w:r>
        <w:t>- zasnivanje težišta nastave na suštinskim vrednostima, odnosno na bitnim svojstvima i stilskim funkcijama jezičkih pojava;</w:t>
      </w:r>
    </w:p>
    <w:p w:rsidR="009C7FAC" w:rsidRDefault="009C7FAC" w:rsidP="009C7FAC">
      <w:pPr>
        <w:pStyle w:val="normal0"/>
      </w:pPr>
      <w:r>
        <w:t>- uvažavanje situacione uslovljenosti jezičkih pojava;</w:t>
      </w:r>
    </w:p>
    <w:p w:rsidR="009C7FAC" w:rsidRDefault="009C7FAC" w:rsidP="009C7FAC">
      <w:pPr>
        <w:pStyle w:val="normal0"/>
      </w:pPr>
      <w:r>
        <w:t>- povezivanje nastave jezika sa doživljavanjem umetničkog teksta;</w:t>
      </w:r>
    </w:p>
    <w:p w:rsidR="009C7FAC" w:rsidRDefault="009C7FAC" w:rsidP="009C7FAC">
      <w:pPr>
        <w:pStyle w:val="normal0"/>
      </w:pPr>
      <w:r>
        <w:t>- otkrivanje stilske funkcije, odnosno izražajnosti jezičkih pojava;</w:t>
      </w:r>
    </w:p>
    <w:p w:rsidR="009C7FAC" w:rsidRDefault="009C7FAC" w:rsidP="009C7FAC">
      <w:pPr>
        <w:pStyle w:val="normal0"/>
      </w:pPr>
      <w:r>
        <w:t>- korišćenje umetničkih doživljaja kao podsticaja za učenje maternjeg jezika;</w:t>
      </w:r>
    </w:p>
    <w:p w:rsidR="009C7FAC" w:rsidRDefault="009C7FAC" w:rsidP="009C7FAC">
      <w:pPr>
        <w:pStyle w:val="normal0"/>
      </w:pPr>
      <w:r>
        <w:t>- sistematska i osmišljena vežbanja u govoru i pisanju;</w:t>
      </w:r>
    </w:p>
    <w:p w:rsidR="009C7FAC" w:rsidRDefault="009C7FAC" w:rsidP="009C7FAC">
      <w:pPr>
        <w:pStyle w:val="normal0"/>
      </w:pPr>
      <w:r>
        <w:t>- što efikasnije prevazilaženje nivoa prepoznavanja jezičkih pojava;</w:t>
      </w:r>
    </w:p>
    <w:p w:rsidR="009C7FAC" w:rsidRDefault="009C7FAC" w:rsidP="009C7FAC">
      <w:pPr>
        <w:pStyle w:val="normal0"/>
      </w:pPr>
      <w:r>
        <w:t>- negovanje primenjenog znanja i umenja;</w:t>
      </w:r>
    </w:p>
    <w:p w:rsidR="009C7FAC" w:rsidRDefault="009C7FAC" w:rsidP="009C7FAC">
      <w:pPr>
        <w:pStyle w:val="normal0"/>
      </w:pPr>
      <w:r>
        <w:t>- kontinuirano povezivanje znanja o jeziku sa neposrednom govornom praksom;</w:t>
      </w:r>
    </w:p>
    <w:p w:rsidR="009C7FAC" w:rsidRDefault="009C7FAC" w:rsidP="009C7FAC">
      <w:pPr>
        <w:pStyle w:val="normal0"/>
      </w:pPr>
      <w:r>
        <w:t>- ostvarivanje kontinuiteta u sistemu pravopisnih i stilskih vežbanja;</w:t>
      </w:r>
    </w:p>
    <w:p w:rsidR="009C7FAC" w:rsidRDefault="009C7FAC" w:rsidP="009C7FAC">
      <w:pPr>
        <w:pStyle w:val="normal0"/>
      </w:pPr>
      <w:r>
        <w:t>- pobuđivanje učenikovog jezičkog izraza životnim situacijama;</w:t>
      </w:r>
    </w:p>
    <w:p w:rsidR="009C7FAC" w:rsidRDefault="009C7FAC" w:rsidP="009C7FAC">
      <w:pPr>
        <w:pStyle w:val="normal0"/>
      </w:pPr>
      <w:r>
        <w:t>- ukazivanje na gramatičku sačinjenost stilskih izražajnih sredstava;</w:t>
      </w:r>
    </w:p>
    <w:p w:rsidR="009C7FAC" w:rsidRDefault="009C7FAC" w:rsidP="009C7FAC">
      <w:pPr>
        <w:pStyle w:val="normal0"/>
      </w:pPr>
      <w:r>
        <w:t>- korišćenje prikladnih ilustracija određenih jezičkih pojava.</w:t>
      </w:r>
    </w:p>
    <w:p w:rsidR="009C7FAC" w:rsidRDefault="009C7FAC" w:rsidP="009C7FAC">
      <w:pPr>
        <w:pStyle w:val="normal0"/>
      </w:pPr>
      <w:r>
        <w:t>U nastavi gramatike izrazito su funkcionalni oni postupci koji uspešno suzbijaju učenikovu misaonu inertnost, a razvijaju radoznalost i samostalnost učenika, što pojačava njihov istraživački i stvaralački odnos prema jeziku. Navedena usmerenja nastavnog rada podrazumevaju njegovu čvrstu vezanost za životnu, jezičku i umetničku praksu, odnosno za odgovarajuće tekstove i govorne situacije. Zbog toga je ukazivanje na određenu jezičku pojavu na izolovanim rečenicama, istrgnutim iz konteksta, označeno kao izrazito nepoželjan i nefunkcionalan postupak u nastavi gramatike. Usamljene rečenice, lišene konteksta, postaju mrtvi modeli, podobni da se formalno kopiraju, uče napamet i reprodukuju, a sve to sprečava svesnu aktivnost učenika.</w:t>
      </w:r>
    </w:p>
    <w:p w:rsidR="009C7FAC" w:rsidRDefault="009C7FAC" w:rsidP="009C7FAC">
      <w:pPr>
        <w:pStyle w:val="normal0"/>
      </w:pPr>
      <w:r>
        <w:t>Savremena metodika nastave gramatike zalaže se da težište obrade određenih jezičkih pojava bude zasnovano na suštinskim osobenostima, a to znači na njihovim bitnim svojstvima i stilskim funkcijama, što podrazumeva zanemarivanje formalnih i sporednih obeležja proučavanih jezičkih pojava.</w:t>
      </w:r>
    </w:p>
    <w:p w:rsidR="009C7FAC" w:rsidRDefault="009C7FAC" w:rsidP="009C7FAC">
      <w:pPr>
        <w:pStyle w:val="normal0"/>
      </w:pPr>
      <w:r>
        <w:t>U nastavi jezika nužno je posmatrati jezičke pojave u životnim i jezičkim okolnostima koje su uslovile njihovo značenje. Učenike valja uputiti na pogodne tekstove i govorne situacije u kojima se određena jezička pojava prirodno javlja i ispoljava. Tekstovi bi trebalo da budu poznati učenicima, a ako pak nisu, treba ih pročitati i o njima razgovarati sa učenicima.</w:t>
      </w:r>
    </w:p>
    <w:p w:rsidR="009C7FAC" w:rsidRDefault="009C7FAC" w:rsidP="009C7FAC">
      <w:pPr>
        <w:pStyle w:val="normal0"/>
      </w:pPr>
      <w:r>
        <w:lastRenderedPageBreak/>
        <w:t xml:space="preserve">Nastavnik valja da ima na umu i to da upoznavanje suštine jezičke pojave često vodi preko doživljavanja i shvatanja umetničkog teksta, što će biti dovoljno jak podsticaj za nastavnika da što češće upućuje učenike da otkrivaju stilsku funkciju (izražajnost) jezičkih pojava. To će doprineti razvijanju učenikove radoznalosti za jezik, jer umetnička doživljavanja čine gramatičko gradivo konkretnijim, lakšim i primenljivijim. Kad učenicima postane pristupačna stilska (izražajna, ekspresivna) funkcija jezičke pojave, prihvataju je kao </w:t>
      </w:r>
      <w:r>
        <w:rPr>
          <w:i/>
          <w:iCs/>
        </w:rPr>
        <w:t>stvaralački postupak</w:t>
      </w:r>
      <w:r>
        <w:t xml:space="preserve">, što je vrlo pogodan i podsticajan put da znanja o jeziku brže prelaze u </w:t>
      </w:r>
      <w:r>
        <w:rPr>
          <w:i/>
          <w:iCs/>
        </w:rPr>
        <w:t>umenja</w:t>
      </w:r>
      <w:r>
        <w:t>, da se na taj način doprinosi boljem pismenom i usmenom izražavanju, ali i uspešnijoj analizi književnih tekstova.</w:t>
      </w:r>
    </w:p>
    <w:p w:rsidR="009C7FAC" w:rsidRDefault="009C7FAC" w:rsidP="009C7FAC">
      <w:pPr>
        <w:pStyle w:val="normal0"/>
      </w:pPr>
      <w:r>
        <w:t xml:space="preserve">Nužno je da nastavnik uvek ima na umu presudnu ulogu umesnih i sistematskih </w:t>
      </w:r>
      <w:r>
        <w:rPr>
          <w:i/>
          <w:iCs/>
        </w:rPr>
        <w:t>vežbanja</w:t>
      </w:r>
      <w:r>
        <w:t>, odnosno da nastavno gradivo nije usvojeno dok se dobro ne uvežba. To znači da vežbanja moraju biti sastavni činilac obrade nastavnog gradiva, primene, obnavljanja i utvrđivanja znanja.</w:t>
      </w:r>
    </w:p>
    <w:p w:rsidR="009C7FAC" w:rsidRDefault="009C7FAC" w:rsidP="009C7FAC">
      <w:pPr>
        <w:pStyle w:val="normal0"/>
      </w:pPr>
      <w:r>
        <w:t xml:space="preserve">Metodika nastave jezika, teorijski i praktično, upućuje da u nastavi maternjeg jezika treba što pre prevazići nivoe prepoznavanja i reprodukcije, a strpljivo i uporno negovati više oblike znanja i umenja - </w:t>
      </w:r>
      <w:r>
        <w:rPr>
          <w:i/>
          <w:iCs/>
        </w:rPr>
        <w:t>primenljivost i stvaralaštvo</w:t>
      </w:r>
      <w:r>
        <w:t>. U nastojanjima da se u nastavnoj praksi udovolji takvim zahtevima, funkcionalno je u svakoj pogodnoj prilici znanja iz gramatike staviti u funkciju tumačenja teksta (umetničkog i popularnog), čime se ono uzdiže od prepoznavanja i reprodukcije na nivoe umenja i praktične primene.</w:t>
      </w:r>
    </w:p>
    <w:p w:rsidR="009C7FAC" w:rsidRDefault="009C7FAC" w:rsidP="009C7FAC">
      <w:pPr>
        <w:pStyle w:val="normal0"/>
      </w:pPr>
      <w:r>
        <w:t xml:space="preserve">Praktičnost i primenljivost znanja o jeziku i njegovo prelaženje u umenje i navike posebno se postiže negovanjem </w:t>
      </w:r>
      <w:r>
        <w:rPr>
          <w:i/>
          <w:iCs/>
        </w:rPr>
        <w:t>pravopisnih</w:t>
      </w:r>
      <w:r>
        <w:t xml:space="preserve"> i </w:t>
      </w:r>
      <w:r>
        <w:rPr>
          <w:i/>
          <w:iCs/>
        </w:rPr>
        <w:t xml:space="preserve">stilskih vežbi. </w:t>
      </w:r>
    </w:p>
    <w:p w:rsidR="009C7FAC" w:rsidRDefault="009C7FAC" w:rsidP="009C7FAC">
      <w:pPr>
        <w:pStyle w:val="normal0"/>
      </w:pPr>
      <w:r>
        <w:t>Učenike, takođe, kontinuirano treba podsticati da svoja znanja o jeziku povezuju sa komunikativnim govorom. Jedan od izrazito funkcionalnih postupaka u nastavi gramatike jesu vežbanja zasnovana na korišćenju primera iz neposredne govorne prakse, što nastavu gramatike približava životnim potrebama u kojima se primenjeni jezik pojavljuje kao svestrano motivisana ljudska aktivnost. Nastava na taj način postaje praktičnija i zanimljivija, čime učeniku otvara raznovrsne mogućnosti za njegova stvaralačka ispoljavanja.</w:t>
      </w:r>
    </w:p>
    <w:p w:rsidR="009C7FAC" w:rsidRDefault="009C7FAC" w:rsidP="009C7FAC">
      <w:pPr>
        <w:pStyle w:val="normal0"/>
      </w:pPr>
      <w:r>
        <w:t>Situacije u kojima se ispoljavaju određene jezičke pojave može i sam nastavnik da postavlja učenicima, da ih spretno podseća na njihova iskustva, a oni će kazivati ili pisati kako u izazovnim prilikama govorno reaguju.</w:t>
      </w:r>
    </w:p>
    <w:p w:rsidR="009C7FAC" w:rsidRDefault="009C7FAC" w:rsidP="009C7FAC">
      <w:pPr>
        <w:pStyle w:val="normal0"/>
      </w:pPr>
      <w:r>
        <w:t>Celoviti saznajni krugovi u nastavi gramatike, koji započinju motivacijom, a završavaju saznavanjem, rezimiranjem i primenom određenog gradiva, u savremenom metodičkom pristupu, pogotovu u problemski usmerenoj nastavi, otvaraju se i zatvaraju više puta tokom nastavnog časa. Takav saznajni proces podrazumeva učestalo spajanje indukcije i dedukcije, analize i sinteze, konkretizacije i apstrakcije, teorijskih obaveštenja i praktične obuke.</w:t>
      </w:r>
    </w:p>
    <w:p w:rsidR="009C7FAC" w:rsidRDefault="009C7FAC" w:rsidP="009C7FAC">
      <w:pPr>
        <w:pStyle w:val="normal0"/>
      </w:pPr>
      <w:r>
        <w:t>Savremena metodika nastave ističe niz saodnosnih metodičkih radnji koje valja primeniti u nastavnoj obradi programskih jedinica iz jezika i koje omogućuju da svaki celovit saznajni put, počev od onog koji je uokviren školskim časom, dobije svoju posebnu strukturu.</w:t>
      </w:r>
    </w:p>
    <w:p w:rsidR="009C7FAC" w:rsidRDefault="009C7FAC" w:rsidP="009C7FAC">
      <w:pPr>
        <w:pStyle w:val="normal0"/>
      </w:pPr>
      <w:r>
        <w:t xml:space="preserve">Obrada novih nastavnih (programskih) jedinica podrazumeva primenu sledećih metodičkih radnji: </w:t>
      </w:r>
    </w:p>
    <w:p w:rsidR="009C7FAC" w:rsidRDefault="009C7FAC" w:rsidP="009C7FAC">
      <w:pPr>
        <w:pStyle w:val="normal0"/>
      </w:pPr>
      <w:r>
        <w:t xml:space="preserve">- Korišćenje pogodnog </w:t>
      </w:r>
      <w:r>
        <w:rPr>
          <w:i/>
          <w:iCs/>
        </w:rPr>
        <w:t>polaznog teksta</w:t>
      </w:r>
      <w:r>
        <w:t xml:space="preserve"> (jezičkog predloška) na kome se uviđa i objašnjava odgovarajuća jezička pojava. Najčešće se koriste kraći umetnički, naučnopopularni i publicistički tekstovi, a i primeri iz pismenih radova učenika.</w:t>
      </w:r>
    </w:p>
    <w:p w:rsidR="009C7FAC" w:rsidRDefault="009C7FAC" w:rsidP="009C7FAC">
      <w:pPr>
        <w:pStyle w:val="normal0"/>
      </w:pPr>
      <w:r>
        <w:t xml:space="preserve">- Korišćenje iskaza (primera iz prigodnih, tekućih ili zapamćenih) </w:t>
      </w:r>
      <w:r>
        <w:rPr>
          <w:i/>
          <w:iCs/>
        </w:rPr>
        <w:t xml:space="preserve">govornih situacija. </w:t>
      </w:r>
    </w:p>
    <w:p w:rsidR="009C7FAC" w:rsidRDefault="009C7FAC" w:rsidP="009C7FAC">
      <w:pPr>
        <w:pStyle w:val="normal0"/>
      </w:pPr>
      <w:r>
        <w:t xml:space="preserve">- Podsticanje učenika da polazni tekst </w:t>
      </w:r>
      <w:r>
        <w:rPr>
          <w:i/>
          <w:iCs/>
        </w:rPr>
        <w:t>dožive</w:t>
      </w:r>
      <w:r>
        <w:t xml:space="preserve"> i </w:t>
      </w:r>
      <w:r>
        <w:rPr>
          <w:i/>
          <w:iCs/>
        </w:rPr>
        <w:t>shvate</w:t>
      </w:r>
      <w:r>
        <w:t xml:space="preserve"> u celini i pojedinostima.</w:t>
      </w:r>
    </w:p>
    <w:p w:rsidR="009C7FAC" w:rsidRDefault="009C7FAC" w:rsidP="009C7FAC">
      <w:pPr>
        <w:pStyle w:val="normal0"/>
      </w:pPr>
      <w:r>
        <w:lastRenderedPageBreak/>
        <w:t xml:space="preserve">- Utvrđivanje i obnavljanje znanja o poznatim jezičkim pojavama i pojmovima koji </w:t>
      </w:r>
      <w:r>
        <w:rPr>
          <w:i/>
          <w:iCs/>
        </w:rPr>
        <w:t>neposredno doprinose</w:t>
      </w:r>
      <w:r>
        <w:t xml:space="preserve"> boljem i lakšem shvatanju novog gradiva. (Obično se koriste primeri iz poznatog teksta.)</w:t>
      </w:r>
    </w:p>
    <w:p w:rsidR="009C7FAC" w:rsidRDefault="009C7FAC" w:rsidP="009C7FAC">
      <w:pPr>
        <w:pStyle w:val="normal0"/>
      </w:pPr>
      <w:r>
        <w:t xml:space="preserve">- Upućivanje učenika da u tekstu, odnosno u zapisanim iskazima iz govorne prakse, </w:t>
      </w:r>
      <w:r>
        <w:rPr>
          <w:i/>
          <w:iCs/>
        </w:rPr>
        <w:t>uočavaju primere</w:t>
      </w:r>
      <w:r>
        <w:t xml:space="preserve"> jezičke pojave koja je predmet saznavanja.</w:t>
      </w:r>
    </w:p>
    <w:p w:rsidR="009C7FAC" w:rsidRDefault="009C7FAC" w:rsidP="009C7FAC">
      <w:pPr>
        <w:pStyle w:val="normal0"/>
      </w:pPr>
      <w:r>
        <w:t xml:space="preserve">- Najavljivanje i beleženje </w:t>
      </w:r>
      <w:r>
        <w:rPr>
          <w:i/>
          <w:iCs/>
        </w:rPr>
        <w:t>nove nastavne jedinice</w:t>
      </w:r>
      <w:r>
        <w:t xml:space="preserve"> i podsticanje učenika da zapaženu jezičku pojavu </w:t>
      </w:r>
      <w:r>
        <w:rPr>
          <w:i/>
          <w:iCs/>
        </w:rPr>
        <w:t xml:space="preserve">istraživački sagledaju. </w:t>
      </w:r>
    </w:p>
    <w:p w:rsidR="009C7FAC" w:rsidRDefault="009C7FAC" w:rsidP="009C7FAC">
      <w:pPr>
        <w:pStyle w:val="normal0"/>
      </w:pPr>
      <w:r>
        <w:t xml:space="preserve">- Saznavanje </w:t>
      </w:r>
      <w:r>
        <w:rPr>
          <w:i/>
          <w:iCs/>
        </w:rPr>
        <w:t>bitnih svojstava</w:t>
      </w:r>
      <w:r>
        <w:t xml:space="preserve"> jezičke pojave (oblika, značenja, funkcije, promene, izražajnih mogućnosti...).</w:t>
      </w:r>
    </w:p>
    <w:p w:rsidR="009C7FAC" w:rsidRDefault="009C7FAC" w:rsidP="009C7FAC">
      <w:pPr>
        <w:pStyle w:val="normal0"/>
      </w:pPr>
      <w:r>
        <w:t>- Sagledavanje jezičkih činjenica (primera) sa</w:t>
      </w:r>
      <w:r>
        <w:rPr>
          <w:i/>
          <w:iCs/>
        </w:rPr>
        <w:t xml:space="preserve"> raznih stanovišta</w:t>
      </w:r>
      <w:r>
        <w:t>, njihovo upoređivanje, opisivanje i klasifikovanje.</w:t>
      </w:r>
    </w:p>
    <w:p w:rsidR="009C7FAC" w:rsidRDefault="009C7FAC" w:rsidP="009C7FAC">
      <w:pPr>
        <w:pStyle w:val="normal0"/>
      </w:pPr>
      <w:r>
        <w:t xml:space="preserve">- Ilustrovanje i </w:t>
      </w:r>
      <w:r>
        <w:rPr>
          <w:i/>
          <w:iCs/>
        </w:rPr>
        <w:t>grafičko predstavljanje</w:t>
      </w:r>
      <w:r>
        <w:t xml:space="preserve"> jezičkih pojmova i njihovih odnosa.</w:t>
      </w:r>
    </w:p>
    <w:p w:rsidR="009C7FAC" w:rsidRDefault="009C7FAC" w:rsidP="009C7FAC">
      <w:pPr>
        <w:pStyle w:val="normal0"/>
      </w:pPr>
      <w:r>
        <w:t xml:space="preserve">- </w:t>
      </w:r>
      <w:r>
        <w:rPr>
          <w:i/>
          <w:iCs/>
        </w:rPr>
        <w:t>Definisanje jezičkog pojma</w:t>
      </w:r>
      <w:r>
        <w:t>; isticanje svojstva jezičke pojave i uočenih zakonitosti i pravilnosti.</w:t>
      </w:r>
    </w:p>
    <w:p w:rsidR="009C7FAC" w:rsidRDefault="009C7FAC" w:rsidP="009C7FAC">
      <w:pPr>
        <w:pStyle w:val="normal0"/>
      </w:pPr>
      <w:r>
        <w:t>- Prepoznavanje, objašnjavanje i primena saznatog gradiva u novim okolnostima i u primerima koje navode sami učenici (neposredna dedukcija i prvo vežbanje).</w:t>
      </w:r>
    </w:p>
    <w:p w:rsidR="009C7FAC" w:rsidRDefault="009C7FAC" w:rsidP="009C7FAC">
      <w:pPr>
        <w:pStyle w:val="normal0"/>
      </w:pPr>
      <w:r>
        <w:t>- Utvrđivanje, obnavljanje i primena stečenog znanja i umenja (dalja vežbanja, u školi i kod kuće).</w:t>
      </w:r>
    </w:p>
    <w:p w:rsidR="009C7FAC" w:rsidRDefault="009C7FAC" w:rsidP="009C7FAC">
      <w:pPr>
        <w:pStyle w:val="normal0"/>
      </w:pPr>
      <w:r>
        <w:t>Navedene metodičke radnje međusobno se dopunjuju i prožimaju, a ostvaruju se u sukcesivnoj i sinhronoj postavci. Neke od njih mogu biti ostvarene pre nastavnog časa na kome se razmatra određena jezička pojava, a neke i posle časa. Tako, na primer, dobro je da tekst na kome se usvaja gradivo iz gramatike bude ranije upoznat, a da pojedine jezičke vežbe budu predmet učeničkih domaćih zadataka. Ilustrovanje, na primer, ne mora biti obavezna etapa nastavnog rada, već se primenjuje kad mu je funkcionalnost nesporna.</w:t>
      </w:r>
    </w:p>
    <w:p w:rsidR="009C7FAC" w:rsidRDefault="009C7FAC" w:rsidP="009C7FAC">
      <w:pPr>
        <w:pStyle w:val="normal0"/>
      </w:pPr>
      <w:r>
        <w:t>Paralelno i združeno, u navedenom saznajnom putu teku sve važne logičke operacije: zapažanje, upoređivanje, zaključivanje, dokazivanje, definisanje i navođenje novih primera. To znači da časovi na kojima se izučava gramatičko gradivo nemaju odeljene etape, odnosno jasno uočljive prelaze između njih. Nešto je vidljiviji prelaz između induktivnog i deduktivnog načina rada, kao i između saznavanja jezičke pojave i uvežbavanja.</w:t>
      </w:r>
    </w:p>
    <w:p w:rsidR="009C7FAC" w:rsidRDefault="009C7FAC" w:rsidP="009C7FAC">
      <w:pPr>
        <w:pStyle w:val="normalcentar"/>
      </w:pPr>
      <w:r>
        <w:t>KNJIŽEVNOST</w:t>
      </w:r>
    </w:p>
    <w:p w:rsidR="009C7FAC" w:rsidRDefault="009C7FAC" w:rsidP="009C7FAC">
      <w:pPr>
        <w:pStyle w:val="normal0"/>
      </w:pPr>
      <w:r>
        <w:t>Uvođenje učenika u svet književnosti, ali i ostalih, tzv. neknjiževnih tekstova (popularnih, informativnih), predstavlja izuzetno odgovoran nastavni zadatak. Upravo na ovom stupnju školovanja stiču se osnovna i vrlo značajna znanja, umenja i navike od kojih će u dobroj meri zavisiti ne samo učenička književna kultura, već i njegova opšta kultura na kojoj se temelji ukupno obrazovanje svakog školovanog čoveka.</w:t>
      </w:r>
    </w:p>
    <w:p w:rsidR="009C7FAC" w:rsidRDefault="009C7FAC" w:rsidP="009C7FAC">
      <w:pPr>
        <w:pStyle w:val="normalbold"/>
      </w:pPr>
      <w:r>
        <w:t>Lektira</w:t>
      </w:r>
    </w:p>
    <w:p w:rsidR="009C7FAC" w:rsidRDefault="009C7FAC" w:rsidP="009C7FAC">
      <w:pPr>
        <w:pStyle w:val="normal0"/>
      </w:pPr>
      <w:r>
        <w:t xml:space="preserve">Ukinuta je nepotrebna podela na domaću i školsku </w:t>
      </w:r>
      <w:r>
        <w:rPr>
          <w:i/>
          <w:iCs/>
        </w:rPr>
        <w:t>lektiru</w:t>
      </w:r>
      <w:r>
        <w:t>, pa tako izvori za obradu tekstova iz lektire, pored čitanki, postaju knjige lektire za određeni uzrast i sva ostala pristupačna literatura.</w:t>
      </w:r>
    </w:p>
    <w:p w:rsidR="009C7FAC" w:rsidRDefault="009C7FAC" w:rsidP="009C7FAC">
      <w:pPr>
        <w:pStyle w:val="normal0"/>
      </w:pPr>
      <w:r>
        <w:t>Data je lektira za određen razred, razvrstana po književnim rodovima -</w:t>
      </w:r>
      <w:r>
        <w:rPr>
          <w:i/>
          <w:iCs/>
        </w:rPr>
        <w:t xml:space="preserve"> lirika, epika, drama</w:t>
      </w:r>
      <w:r>
        <w:t>, da bi se kroz sve programe mogla pratiti odgovarajuća i razložna proporcija i imati uvid u to. Podela je izvršena prema osnovnoj razlici vezanoj za stih i prozu. Lektira je obogaćena izborom naučnopopularnih i informativnih tekstova.</w:t>
      </w:r>
    </w:p>
    <w:p w:rsidR="009C7FAC" w:rsidRDefault="009C7FAC" w:rsidP="009C7FAC">
      <w:pPr>
        <w:pStyle w:val="normal0"/>
      </w:pPr>
      <w:r>
        <w:lastRenderedPageBreak/>
        <w:t xml:space="preserve">Tekstovi iz </w:t>
      </w:r>
      <w:r>
        <w:rPr>
          <w:i/>
          <w:iCs/>
        </w:rPr>
        <w:t>lektire</w:t>
      </w:r>
      <w:r>
        <w:t xml:space="preserve"> predstavljaju programsku okosnicu. Nastavnik ima načelnu mogućnost da ponuđene tekstove prilagođava konkretnim nastavnim potrebama, ali je obavezan i na slobodan izbor iz naše narodne usmene književnosti i tzv. neknjiževnih tekstova - prema programskim zahtevima.</w:t>
      </w:r>
    </w:p>
    <w:p w:rsidR="009C7FAC" w:rsidRDefault="009C7FAC" w:rsidP="009C7FAC">
      <w:pPr>
        <w:pStyle w:val="normal0"/>
      </w:pPr>
      <w:r>
        <w:t>Razlike u ukupnoj umetničkoj i informativnoj vrednosti pojedinih tekstova utiču na odgovarajuća metodička rešenja (prilagođavanje čitanja vrsti teksta, opseg tumačenja teksta u zavisnosti od složenosti njegove strukture, povezivanje i grupisanje sa odgovarajućim sadržajima iz drugih predmetnih područja - gramatike, pravopisa i jezičke kulture i sl.).</w:t>
      </w:r>
    </w:p>
    <w:p w:rsidR="009C7FAC" w:rsidRDefault="009C7FAC" w:rsidP="009C7FAC">
      <w:pPr>
        <w:pStyle w:val="normal0"/>
      </w:pPr>
      <w:r>
        <w:t xml:space="preserve">Nastavniku je data mogućnost i </w:t>
      </w:r>
      <w:r>
        <w:rPr>
          <w:i/>
          <w:iCs/>
        </w:rPr>
        <w:t xml:space="preserve">dopunskog izbora </w:t>
      </w:r>
      <w:r>
        <w:t>dela u skladu sa nastavnim potrebama i interesovanjima konkretnog đačkog kolektiva sa kojim ostvaruje program.</w:t>
      </w:r>
    </w:p>
    <w:p w:rsidR="009C7FAC" w:rsidRDefault="009C7FAC" w:rsidP="009C7FAC">
      <w:pPr>
        <w:pStyle w:val="normalbold"/>
      </w:pPr>
      <w:r>
        <w:t>Čitanje od III do VIII razreda</w:t>
      </w:r>
    </w:p>
    <w:p w:rsidR="009C7FAC" w:rsidRDefault="009C7FAC" w:rsidP="009C7FAC">
      <w:pPr>
        <w:pStyle w:val="normal0"/>
      </w:pPr>
      <w:r>
        <w:t>Tumačenje teksta zasniva se na njegovom čitanju, doživljavanju i razumevanju. Pri tome je kvalitet doživljavanja i razumevanja teksta i neposredno uslovljen kvalitetom čitanja. Zato su razni oblici usmerenog čitanja osnovni preduslov da učenici u nastavi stiču saznanja i da se uspešno uvode u svet književnog dela.</w:t>
      </w:r>
    </w:p>
    <w:p w:rsidR="009C7FAC" w:rsidRDefault="009C7FAC" w:rsidP="009C7FAC">
      <w:pPr>
        <w:pStyle w:val="normal0"/>
      </w:pPr>
      <w:r>
        <w:rPr>
          <w:b/>
          <w:bCs/>
        </w:rPr>
        <w:t>Izražajno čitanje</w:t>
      </w:r>
      <w:r>
        <w:t xml:space="preserve"> neguje se sistematski, uz stalno povećavanje zahteva i nastojanje da se što potpunije iskoriste sposobnosti učenika za postizanje visokog kvaliteta u veštini čitanja. Vežbanja u izražajnom čitanju izvode se planski i uz solidno nastavnikovo i učenikovo pripremanje. U okviru svoje pripreme nastavnik blagovremeno odabira pogodan tekst i studiozno proučava one njegove osobenosti koje utiču na prirodu izražajnog čitanja. U skladu sa misaono-emotivnim sadržajem teksta, nastavnik zauzima odgovarajući stav i određuje situacionu uslovljenost jačine glasa, ritma, tempa, intonacije, pauza, rečeničnog akcenta i glasovnih transformacija. Pri tome se povremeno služi audio snimcima uzornih interpretativnih čitanja.</w:t>
      </w:r>
    </w:p>
    <w:p w:rsidR="009C7FAC" w:rsidRDefault="009C7FAC" w:rsidP="009C7FAC">
      <w:pPr>
        <w:pStyle w:val="normal0"/>
      </w:pPr>
      <w:r>
        <w:t>Pošto se izražajno čitanje, po pravilu, uvežbava na prethodno obrađenom i dobro shvaćenom tekstu, to je konkretno i uspešno tumačenje štiva neophodan postupak u pripremanju učenika za izražajno čitanje. U okviru neposredne pripreme u VI, VII i VIII razredu povremeno se i posebno analiziraju psihički i jezičkostilski činioci koji zahtevaju odgovarajuću govornu realizaciju. U pojedinim slučajevima nastavnik (zajedno sa učenicima) posebno priređuje tekst za izražajno čitanje na taj način što u njemu obeležava vrste pauza, rečenične akcente, tempo i glasovne modulacije.</w:t>
      </w:r>
    </w:p>
    <w:p w:rsidR="009C7FAC" w:rsidRDefault="009C7FAC" w:rsidP="009C7FAC">
      <w:pPr>
        <w:pStyle w:val="normal0"/>
      </w:pPr>
      <w:r>
        <w:t>Izražajno čitanje uvežbava se na tekstovima različite sadržine i oblika; koriste se lirski, epski i dramski tekstovi u prozi i stihu, u narativnom, deskriptivnom, dijaloškom i monološkom obliku. Posebna pažnja posvećuje se emocionalnoj dinamici teksta, njegovoj dramatičnosti i govorenju iz perspektive pisca i pojedinih likova.</w:t>
      </w:r>
    </w:p>
    <w:p w:rsidR="009C7FAC" w:rsidRDefault="009C7FAC" w:rsidP="009C7FAC">
      <w:pPr>
        <w:pStyle w:val="normal0"/>
      </w:pPr>
      <w:r>
        <w:t>U odeljenju treba obezbediti odgovarajuće uslove za izražajno čitanje i kazivanje - učenicima u ulozi čitača i govornika valja obezbediti mesto ispred odeljenjskog kolektiva, u odeljenju stvoriti dobru slušalačku publiku, zainteresovanu i sposobnu da kritički i objektivno procenjuje kvalitet čitanja i kazivanja. Posredstvom audio snimka, učenicima povremeno treba omogućiti da čuju svoje čitanje i da se kritički osvrću na svoje umenje. Na časovima obrade književnih dela primenjivaće se učenička iskustva u izražajnom čitanju, uz stalno nastojanje da svi oblici govornih aktivnosti budu korektni i uverljivi.</w:t>
      </w:r>
    </w:p>
    <w:p w:rsidR="009C7FAC" w:rsidRDefault="009C7FAC" w:rsidP="009C7FAC">
      <w:pPr>
        <w:pStyle w:val="normal0"/>
      </w:pPr>
      <w:r>
        <w:rPr>
          <w:b/>
          <w:bCs/>
        </w:rPr>
        <w:t>Čitanje u sebi</w:t>
      </w:r>
      <w:r>
        <w:t xml:space="preserve"> je najproduktivniji oblik sticanja znanja pa mu se u nastavi poklanja posebna pažnja. Ono je uvek usmereno i istraživačko; pomoću njega se učenici osposobljavaju za svakodnevno sticanje informacija i za učenje.</w:t>
      </w:r>
    </w:p>
    <w:p w:rsidR="009C7FAC" w:rsidRDefault="009C7FAC" w:rsidP="009C7FAC">
      <w:pPr>
        <w:pStyle w:val="normal0"/>
      </w:pPr>
      <w:r>
        <w:t>Vežbe čitanja u sebi neposredno se uklapaju u ostale oblike rada i uvek su u funkciji svestranijeg sticanja znanja i razumevanja ne samo književnog dela, već i svih osmišljenih tekstova.</w:t>
      </w:r>
    </w:p>
    <w:p w:rsidR="009C7FAC" w:rsidRDefault="009C7FAC" w:rsidP="009C7FAC">
      <w:pPr>
        <w:pStyle w:val="normal0"/>
      </w:pPr>
      <w:r>
        <w:lastRenderedPageBreak/>
        <w:t>Primena tekst metode u nastavi podrazumeva vrlo efikasne vežbe za savladavanje brzog čitanja u sebi s razumevanjem i doprinosi razvijanju sposobnosti učenika da čitaju fleksibilno, da usklađuju brzinu čitanja sa ciljem čitanja i karakteristikama teksta koji čitaju.</w:t>
      </w:r>
    </w:p>
    <w:p w:rsidR="009C7FAC" w:rsidRDefault="009C7FAC" w:rsidP="009C7FAC">
      <w:pPr>
        <w:pStyle w:val="normal0"/>
      </w:pPr>
      <w:r>
        <w:t>Kvalitet čitanja u sebi podstiče se prethodnim usmeravanjem učenika na tekst i davanjem odgovarajućih zadataka, a potom i obaveznim proveravanjem razumevanja pročitanog teksta, odnosno ostvarenja dobijenih zadataka, Informativno, produktivno i analitičko čitanje najuspešnije se podstiču samostalnim istraživačkim zadacima koji se učenicima daju u pripremnom postupku za obradu teksta ili obradu sadržaja iz gramatike i pravopisa. Tim putem se unapređuju logika i brzina čitanja, a naročito brzina shvatanja pročitanog teksta, čime se učenici osposobljavaju za samostalno učenje.</w:t>
      </w:r>
    </w:p>
    <w:p w:rsidR="009C7FAC" w:rsidRDefault="009C7FAC" w:rsidP="009C7FAC">
      <w:pPr>
        <w:pStyle w:val="normal0"/>
      </w:pPr>
      <w:r>
        <w:t>Učenici starijih razreda uvode se u informativno čitanje koje je uslovljeno brzinom i stvarno pročitanim tekstom. Ono se sastoji od brzog traženja informacije i značenja u tekstu, pri čemu se ne pročita svaka reč, već se pogledom "prolazi" kroz tekst i čita se na preskok (međunaslovi, podnaslovi, prvi redovi u odeljcima, uvod, zaključak). Pri vežbanju učenika u "letimičnom" čitanju, prethodno se zadaju odgovarajući zadaci (traženje određenih informacija, podataka i sl.), a potom proverava kvalitet njihovog ostvarenja i meri vreme za koje su zadaci izvršeni. Informativnim čitanjem učenici se takođe osposobljavaju da radi podsećanja, obnavljanja, memorisanja, čitaju podvučene i na drugi način označene delove teksta prilikom ranijeg čitanja "s olovkom u ruci", koje treba sistematski sprovoditi kao vid pripremanja učenika za samostalan rad i učenje.</w:t>
      </w:r>
    </w:p>
    <w:p w:rsidR="009C7FAC" w:rsidRDefault="009C7FAC" w:rsidP="009C7FAC">
      <w:pPr>
        <w:pStyle w:val="normal0"/>
      </w:pPr>
      <w:r>
        <w:rPr>
          <w:b/>
          <w:bCs/>
        </w:rPr>
        <w:t>Izražajno kazivanje</w:t>
      </w:r>
      <w:r>
        <w:t xml:space="preserve"> napamet naučenih tekstova i odlomaka u prozi i stihu značajan je oblik rada u razvijanju govorne kulture učenika. Valja imati u vidu da je ubedljivo govorenje proznog teksta polazna osnova i neophodan uslov za prirodno i izražajno kazivanje stihova. Zato je poželjno da se povremeno, na istom času, naizmenično uvežbava i upoređuje govorenje tekstova u prozi i stihu.</w:t>
      </w:r>
    </w:p>
    <w:p w:rsidR="009C7FAC" w:rsidRDefault="009C7FAC" w:rsidP="009C7FAC">
      <w:pPr>
        <w:pStyle w:val="normal0"/>
      </w:pPr>
      <w:r>
        <w:t xml:space="preserve">Napamet će se učiti razni kraći prozni tekstovi (naracija, deskripcija, dijalog, monolog), lirske pesme raznih vrsta i odlomci iz epskih pesama. Uspeh izražajnog kazivanja znatno zavisi od </w:t>
      </w:r>
      <w:r>
        <w:rPr>
          <w:i/>
          <w:iCs/>
        </w:rPr>
        <w:t>načina učenja i logičkog usvajanja teksta</w:t>
      </w:r>
      <w:r>
        <w:t>. Ako se mehanički uči, kao što ponekad biva, usvojeni automatizam se prenosi i na način kazivanja. Zato je poseban zadatak nastavnika da učenike navikne na osmišljeno i interpretativno učenje teksta napamet. Tokom vežbanja treba stvoriti uslove da kazivanje teče "oči u oči", da govornik posmatra lice slušalaca i da s publikom uspostavlja emocionalni kontakt. Maksimalna pažnja se posvećuje svim vrednostima i izražajnim mogućnostima govornog jezika, posebno - prirodnom govornikovom stavu, pouzdanom prenošenju informacija i sugestivnom kazivanju.</w:t>
      </w:r>
    </w:p>
    <w:p w:rsidR="009C7FAC" w:rsidRDefault="009C7FAC" w:rsidP="009C7FAC">
      <w:pPr>
        <w:pStyle w:val="normalbold"/>
      </w:pPr>
      <w:r>
        <w:t>Tumačenje teksta od III do VIII razreda</w:t>
      </w:r>
    </w:p>
    <w:p w:rsidR="009C7FAC" w:rsidRDefault="009C7FAC" w:rsidP="009C7FAC">
      <w:pPr>
        <w:pStyle w:val="normal0"/>
      </w:pPr>
      <w:r>
        <w:t xml:space="preserve">Sa obradom teksta počinje se posle uspešnog interpretativnog čitanja naglas i čitanja u sebi. Književnoumetničko delo se čita, prema potrebi i </w:t>
      </w:r>
      <w:r>
        <w:rPr>
          <w:i/>
          <w:iCs/>
        </w:rPr>
        <w:t>više puta</w:t>
      </w:r>
      <w:r>
        <w:t>, sve dok ne izazove odgovarajuće doživljaje i utiske koji su neophodni za dalje upoznavanje i proučavanje teksta. Razni oblici ponovljenog i usmerenog čitanja dela u celini, ili njegovih odlomaka, obavezno će se primenjivati u obradi lirske pesme i kraće proze.</w:t>
      </w:r>
    </w:p>
    <w:p w:rsidR="009C7FAC" w:rsidRDefault="009C7FAC" w:rsidP="009C7FAC">
      <w:pPr>
        <w:pStyle w:val="normal0"/>
      </w:pPr>
      <w:r>
        <w:t>Pri obradi teksta primenjivaće se u većoj meri jedinstvo analitičkih i sintetičkih postupaka i gledišta. Značajne pojedinosti, elementarne slike, ekspresivna mesta i stilsko-jezički postupci neće se posmatrati kao usamljene vrednosti, već ih treba sagledavati kao funkcionalne delove viših celina i tumačiti u prirodnom sadejstvu s drugim umetničkim činiocima. Književnom delu pristupa se kao složenom i neponovljivom organizmu u kome je sve uslovljeno uzročno-posledičnim vezama, podstaknuto životnim iskustvom i uobličeno stvaralačkom maštom.</w:t>
      </w:r>
    </w:p>
    <w:p w:rsidR="009C7FAC" w:rsidRDefault="009C7FAC" w:rsidP="009C7FAC">
      <w:pPr>
        <w:pStyle w:val="normal0"/>
      </w:pPr>
      <w:r>
        <w:t xml:space="preserve">Učenike treba revnosno navikavati na to da svoje utiske, stavove i sudove o književnom delu podrobnije dokazuju činjenicama iz samoga teksta i tako ih osposobljavati za samostalan </w:t>
      </w:r>
      <w:r>
        <w:lastRenderedPageBreak/>
        <w:t>iskaz, istraživačku delatnost i zauzimanje kritičkih stavova prema proizvoljnim ocenama i zaključcima.</w:t>
      </w:r>
    </w:p>
    <w:p w:rsidR="009C7FAC" w:rsidRDefault="009C7FAC" w:rsidP="009C7FAC">
      <w:pPr>
        <w:pStyle w:val="normal0"/>
      </w:pPr>
      <w:r>
        <w:t xml:space="preserve">Nastavnik će imati u vidu da je tumačenje književnih dela u osnovnoj školi, pogotovu u mlađim razredima, </w:t>
      </w:r>
      <w:r>
        <w:rPr>
          <w:i/>
          <w:iCs/>
        </w:rPr>
        <w:t>u načelu predteorijsko</w:t>
      </w:r>
      <w:r>
        <w:t xml:space="preserve"> i da nije uslovljeno poznavanjem stručne terminologije. To, međutim, nimalo ne smeta da i običan "razgovor o štivu" u mlađim razredima bude stručno zasnovan i izveden sa puno inventivnosti i istraživačke radoznalosti. Vrednije je projektovanje učenika povodom neke umetničke slike i njeno intenzivno doživljavanje i konkretizovanje u učenikovoj mašti nego samo saznanje da ta slika formalno spada u red metafora, personifikacija ili poređenja. Zato se još od prvog razreda učenici navikavaju da slobodno ispoljavaju svoje utiske, osećanja, asocijacije i misli izazvane slikovitom i figurativnom primenom pesničkog jezika.</w:t>
      </w:r>
    </w:p>
    <w:p w:rsidR="009C7FAC" w:rsidRDefault="009C7FAC" w:rsidP="009C7FAC">
      <w:pPr>
        <w:pStyle w:val="normal0"/>
      </w:pPr>
      <w:r>
        <w:t xml:space="preserve">U svim razredima obrada književnog dela treba da bude protkana rešavanjem </w:t>
      </w:r>
      <w:r>
        <w:rPr>
          <w:i/>
          <w:iCs/>
        </w:rPr>
        <w:t>problemskih pitanja</w:t>
      </w:r>
      <w:r>
        <w:t xml:space="preserve"> koja su podstaknuta tekstom i umetničkim doživljavanjem. Na taj način stimulisaće se učenička radoznalost, svesna aktivnost i istraživačka delatnost, svestranije će se upoznati delo i pružati mogućnost za afirmaciju učenika u radnom procesu.</w:t>
      </w:r>
    </w:p>
    <w:p w:rsidR="009C7FAC" w:rsidRDefault="009C7FAC" w:rsidP="009C7FAC">
      <w:pPr>
        <w:pStyle w:val="normal0"/>
      </w:pPr>
      <w:r>
        <w:t xml:space="preserve">Mnogi tekstovi, a pogotovu odlomci iz dela, u nastavnom postupku zahtevaju umesnu </w:t>
      </w:r>
      <w:r>
        <w:rPr>
          <w:i/>
          <w:iCs/>
        </w:rPr>
        <w:t>lokalizaciju</w:t>
      </w:r>
      <w:r>
        <w:t>, često i višestruku. Situiranje teksta u vremenske, prostorne i društveno-istorijske okvire, davanje neophodnih podataka o piscu i nastanku dela, kao i obaveštenja o bitnim sadržajima koji prethode odlomku - sve su to uslovi bez kojih se u brojnim slučajevima tekst ne može intenzivno doživeti i pravilno shvatiti. Zato prototipsku i psihološku realnost, iz koje potiču tematska građa, motivi, likovi i dublji podsticaji za stvaranje, treba dati u prigodnom vidu i u onom obimu koji je neophodan za potpunije doživljavanje i pouzdanije tumačenje.</w:t>
      </w:r>
    </w:p>
    <w:p w:rsidR="009C7FAC" w:rsidRDefault="009C7FAC" w:rsidP="009C7FAC">
      <w:pPr>
        <w:pStyle w:val="normal0"/>
      </w:pPr>
      <w:r>
        <w:t xml:space="preserve">Metodika nastave književnosti već nekoliko decenija, teorijski i praktično, razvija i stalno usavršava nastavnikov i učenikov </w:t>
      </w:r>
      <w:r>
        <w:rPr>
          <w:i/>
          <w:iCs/>
        </w:rPr>
        <w:t>istraživački, pronalazački, stvaralački</w:t>
      </w:r>
      <w:r>
        <w:t xml:space="preserve"> i </w:t>
      </w:r>
      <w:r>
        <w:rPr>
          <w:i/>
          <w:iCs/>
        </w:rPr>
        <w:t>satvorački</w:t>
      </w:r>
      <w:r>
        <w:t xml:space="preserve"> odnos prema književnoumetničkom delu. Književnost se u školi </w:t>
      </w:r>
      <w:r>
        <w:rPr>
          <w:i/>
          <w:iCs/>
        </w:rPr>
        <w:t>ne predaje</w:t>
      </w:r>
      <w:r>
        <w:t xml:space="preserve"> i </w:t>
      </w:r>
      <w:r>
        <w:rPr>
          <w:i/>
          <w:iCs/>
        </w:rPr>
        <w:t>ne uči</w:t>
      </w:r>
      <w:r>
        <w:t xml:space="preserve">, već </w:t>
      </w:r>
      <w:r>
        <w:rPr>
          <w:i/>
          <w:iCs/>
        </w:rPr>
        <w:t>čita, usvaja</w:t>
      </w:r>
      <w:r>
        <w:t xml:space="preserve">, u njoj se </w:t>
      </w:r>
      <w:r>
        <w:rPr>
          <w:i/>
          <w:iCs/>
        </w:rPr>
        <w:t>uživa</w:t>
      </w:r>
      <w:r>
        <w:t xml:space="preserve"> i o njoj </w:t>
      </w:r>
      <w:r>
        <w:rPr>
          <w:i/>
          <w:iCs/>
        </w:rPr>
        <w:t>raspravlja.</w:t>
      </w:r>
      <w:r>
        <w:t xml:space="preserve"> To su putevi da nastava književnosti širi učenikove duhovne vidike, razvija istraživačke i stvaralačke sposobnosti učenika, kritičko mišljenje i umetnički ukus, pojačava i kultiviše literarni, jezički i životni senzibilitet.</w:t>
      </w:r>
    </w:p>
    <w:p w:rsidR="009C7FAC" w:rsidRDefault="009C7FAC" w:rsidP="009C7FAC">
      <w:pPr>
        <w:pStyle w:val="normal0"/>
      </w:pPr>
      <w:r>
        <w:t xml:space="preserve">Moderna i savremena organizacija nastave maternjeg jezika i književnosti podrazumeva </w:t>
      </w:r>
      <w:r>
        <w:rPr>
          <w:i/>
          <w:iCs/>
        </w:rPr>
        <w:t xml:space="preserve">aktivnu ulogu učenika </w:t>
      </w:r>
      <w:r>
        <w:t xml:space="preserve">u nastavnom procesu. U savremenoj nastavi književnosti učenik ne sme biti pasivni slušalac koji će u određenom trenutku reprodukovati "naučeno gradivo", odnosno nastavnikova predavanja, već aktivni subjekat koji </w:t>
      </w:r>
      <w:r>
        <w:rPr>
          <w:i/>
          <w:iCs/>
        </w:rPr>
        <w:t>istraživački, stvaralački</w:t>
      </w:r>
      <w:r>
        <w:t xml:space="preserve"> i </w:t>
      </w:r>
      <w:r>
        <w:rPr>
          <w:i/>
          <w:iCs/>
        </w:rPr>
        <w:t>satvorački</w:t>
      </w:r>
      <w:r>
        <w:t xml:space="preserve"> učestvuje u proučavanju književnoumetničkih ostvarenja.</w:t>
      </w:r>
    </w:p>
    <w:p w:rsidR="009C7FAC" w:rsidRDefault="009C7FAC" w:rsidP="009C7FAC">
      <w:pPr>
        <w:pStyle w:val="normal0"/>
      </w:pPr>
      <w:r>
        <w:t xml:space="preserve">Učenikova aktivnost treba da svakodnevno prolazi kroz sve tri radne etape; pre časa, u toku časa i posle časa. U svim etapama učenik se mora sistematski navikavati da u toku čitanja i proučavanja dela </w:t>
      </w:r>
      <w:r>
        <w:rPr>
          <w:i/>
          <w:iCs/>
        </w:rPr>
        <w:t>samostalno</w:t>
      </w:r>
      <w:r>
        <w:t xml:space="preserve"> rešava brojna pitanja i zadatke, koji će ga u punoj meri emocionalno i misaono angažovati, pružiti mu zadovoljstvo i pobuditi istraživačku radoznalost. Takvi zadaci biće najmoćnija motivacija za rad što je osnovni uslov da se ostvare predviđeni interpretativni dometi. Nastavnik valja da postavi zadatke koji će učenika podsticati da </w:t>
      </w:r>
      <w:r>
        <w:rPr>
          <w:i/>
          <w:iCs/>
        </w:rPr>
        <w:t>uočava, otkriva, istražuje, procenjuje</w:t>
      </w:r>
      <w:r>
        <w:t xml:space="preserve"> i </w:t>
      </w:r>
      <w:r>
        <w:rPr>
          <w:i/>
          <w:iCs/>
        </w:rPr>
        <w:t>zaključuje</w:t>
      </w:r>
      <w:r>
        <w:t>. Nastavnikova uloga jeste u tome da osmišljeno pomogne učeniku tako što će ga podsticati i usmeravati, nastojeći da razvija njegove individualne sklonosti i sposobnosti, kao i da adekvatno vrednuje učeničke napore i rezultate u svim oblicima tih aktivnosti.</w:t>
      </w:r>
    </w:p>
    <w:p w:rsidR="009C7FAC" w:rsidRDefault="009C7FAC" w:rsidP="009C7FAC">
      <w:pPr>
        <w:pStyle w:val="normal0"/>
      </w:pPr>
      <w:r>
        <w:rPr>
          <w:i/>
          <w:iCs/>
        </w:rPr>
        <w:t>Proučavanje</w:t>
      </w:r>
      <w:r>
        <w:t xml:space="preserve"> književnoumetničkog dela u nastavi je </w:t>
      </w:r>
      <w:r>
        <w:rPr>
          <w:i/>
          <w:iCs/>
        </w:rPr>
        <w:t>složen proces</w:t>
      </w:r>
      <w:r>
        <w:t xml:space="preserve"> koji započinje nastavnikovim i učenikovim </w:t>
      </w:r>
      <w:r>
        <w:rPr>
          <w:i/>
          <w:iCs/>
        </w:rPr>
        <w:t>pripremanjem</w:t>
      </w:r>
      <w:r>
        <w:t xml:space="preserve"> (motivisanje učenika za čitanje, doživljavanje i proučavanje umetničkog teksta, čitanje, lokalizovanje umetničkog teksta, istraživački pripremni zadaci) za tumačenje dela, svoje naproduktivnije vidove dobija u </w:t>
      </w:r>
      <w:r>
        <w:rPr>
          <w:i/>
          <w:iCs/>
        </w:rPr>
        <w:t>interpretaciji</w:t>
      </w:r>
      <w:r>
        <w:t xml:space="preserve"> književnog dela na nastavnom času, a u oblicima </w:t>
      </w:r>
      <w:r>
        <w:rPr>
          <w:i/>
          <w:iCs/>
        </w:rPr>
        <w:t>funkcionalne primene stečenih znanja i umenja</w:t>
      </w:r>
      <w:r>
        <w:t xml:space="preserve"> nastavlja se i posle časa: u produktivnim </w:t>
      </w:r>
      <w:r>
        <w:rPr>
          <w:i/>
          <w:iCs/>
        </w:rPr>
        <w:t>obnavljanjima znanja</w:t>
      </w:r>
      <w:r>
        <w:t xml:space="preserve"> o obrađenom nastavnom gradivu, u </w:t>
      </w:r>
      <w:r>
        <w:rPr>
          <w:i/>
          <w:iCs/>
        </w:rPr>
        <w:t>poredbenim izučavanjima</w:t>
      </w:r>
      <w:r>
        <w:t xml:space="preserve"> književnoumetničkih dela i </w:t>
      </w:r>
      <w:r>
        <w:rPr>
          <w:i/>
          <w:iCs/>
        </w:rPr>
        <w:t>istraživačko-interpretativnim pristupima</w:t>
      </w:r>
      <w:r>
        <w:t xml:space="preserve"> novim književnoumetničkim ostvarenjima. Središnje etape </w:t>
      </w:r>
      <w:r>
        <w:rPr>
          <w:i/>
          <w:iCs/>
        </w:rPr>
        <w:lastRenderedPageBreak/>
        <w:t>procesa proučavanja</w:t>
      </w:r>
      <w:r>
        <w:t xml:space="preserve"> književnoumetničkog dela u nastavi jesu </w:t>
      </w:r>
      <w:r>
        <w:rPr>
          <w:i/>
          <w:iCs/>
        </w:rPr>
        <w:t>metodološko</w:t>
      </w:r>
      <w:r>
        <w:t xml:space="preserve"> i </w:t>
      </w:r>
      <w:r>
        <w:rPr>
          <w:i/>
          <w:iCs/>
        </w:rPr>
        <w:t>metodičko</w:t>
      </w:r>
      <w:r>
        <w:t xml:space="preserve"> zasnivanje interpretacije i njeno razvijanje na nastavnom času.</w:t>
      </w:r>
    </w:p>
    <w:p w:rsidR="009C7FAC" w:rsidRDefault="009C7FAC" w:rsidP="009C7FAC">
      <w:pPr>
        <w:pStyle w:val="normal0"/>
      </w:pPr>
      <w:r>
        <w:t xml:space="preserve">U zasnivanju i razvijanju nastavne interpretacije književnoumetničkog dela osnovno </w:t>
      </w:r>
      <w:r>
        <w:rPr>
          <w:i/>
          <w:iCs/>
        </w:rPr>
        <w:t>metodološko</w:t>
      </w:r>
      <w:r>
        <w:t xml:space="preserve"> opredeljenje treba da bude prevashodna </w:t>
      </w:r>
      <w:r>
        <w:rPr>
          <w:i/>
          <w:iCs/>
        </w:rPr>
        <w:t>usmerenost interpretacije prema umetničkom tekstu.</w:t>
      </w:r>
      <w:r>
        <w:t xml:space="preserve"> Savremena metodika nastave književnosti opredelila se, dakle, za </w:t>
      </w:r>
      <w:r>
        <w:rPr>
          <w:i/>
          <w:iCs/>
        </w:rPr>
        <w:t>unutrašnje (imanentno) izučavanje umetničkog teksta</w:t>
      </w:r>
      <w:r>
        <w:t>, ali ona nikako ne previđa nužnost primene i vantekstovnih gledišta da bi književnoumetničko delo bilo valjano i pouzdano protumačeno.</w:t>
      </w:r>
    </w:p>
    <w:p w:rsidR="009C7FAC" w:rsidRDefault="009C7FAC" w:rsidP="009C7FAC">
      <w:pPr>
        <w:pStyle w:val="normal0"/>
      </w:pPr>
      <w:r>
        <w:t xml:space="preserve">Uz navedena </w:t>
      </w:r>
      <w:r>
        <w:rPr>
          <w:i/>
          <w:iCs/>
        </w:rPr>
        <w:t>metodološka</w:t>
      </w:r>
      <w:r>
        <w:t xml:space="preserve"> opredeljenja, nastavna interpretacija književnoumetničkog dela valja da udovolji i zahtevima koje joj postavlja </w:t>
      </w:r>
      <w:r>
        <w:rPr>
          <w:i/>
          <w:iCs/>
        </w:rPr>
        <w:t>metodika nastave književnosti</w:t>
      </w:r>
      <w:r>
        <w:t xml:space="preserve">: da bude </w:t>
      </w:r>
      <w:r>
        <w:rPr>
          <w:i/>
          <w:iCs/>
        </w:rPr>
        <w:t>originalna, estetski motivisana, svestrano usklađena sa nastavnim ciljevima i značajnim didaktičkim načelima</w:t>
      </w:r>
      <w:r>
        <w:t xml:space="preserve">, da ima sopstvenu koherentnost i postupnost, a da metodološka i metodička postupanja na svakoj deonici interpretacije ostvaruju </w:t>
      </w:r>
      <w:r>
        <w:rPr>
          <w:i/>
          <w:iCs/>
        </w:rPr>
        <w:t>jedinstvo analize</w:t>
      </w:r>
      <w:r>
        <w:t xml:space="preserve"> i </w:t>
      </w:r>
      <w:r>
        <w:rPr>
          <w:i/>
          <w:iCs/>
        </w:rPr>
        <w:t xml:space="preserve">sinteze. </w:t>
      </w:r>
    </w:p>
    <w:p w:rsidR="009C7FAC" w:rsidRDefault="009C7FAC" w:rsidP="009C7FAC">
      <w:pPr>
        <w:pStyle w:val="normal0"/>
      </w:pPr>
      <w:r>
        <w:t xml:space="preserve">O okviru </w:t>
      </w:r>
      <w:r>
        <w:rPr>
          <w:i/>
          <w:iCs/>
        </w:rPr>
        <w:t>osnovne metodološke orijentacije</w:t>
      </w:r>
      <w:r>
        <w:t xml:space="preserve"> da nastavna interpretacija književnoumetničkog dela u najvećoj meri bude usmerena </w:t>
      </w:r>
      <w:r>
        <w:rPr>
          <w:i/>
          <w:iCs/>
        </w:rPr>
        <w:t>prema umetničkom tekstu</w:t>
      </w:r>
      <w:r>
        <w:t xml:space="preserve">, primat pripada opredeljenju da se </w:t>
      </w:r>
      <w:r>
        <w:rPr>
          <w:i/>
          <w:iCs/>
        </w:rPr>
        <w:t>dinamika interpretacije</w:t>
      </w:r>
      <w:r>
        <w:t xml:space="preserve"> usklađuje sa </w:t>
      </w:r>
      <w:r>
        <w:rPr>
          <w:i/>
          <w:iCs/>
        </w:rPr>
        <w:t>vodećim umetničkim vrednostima</w:t>
      </w:r>
      <w:r>
        <w:t xml:space="preserve"> književnog ostvarenja, tako što će one biti </w:t>
      </w:r>
      <w:r>
        <w:rPr>
          <w:i/>
          <w:iCs/>
        </w:rPr>
        <w:t>činioci objedinjavanja</w:t>
      </w:r>
      <w:r>
        <w:t xml:space="preserve"> interpretativnih tokova kroz svet dela. Jedno od najvažnijih načela koje poštuje tako zasnovana i opredeljena nastavna interpretacija jeste udovoljavanje zahtevu da se </w:t>
      </w:r>
      <w:r>
        <w:rPr>
          <w:i/>
          <w:iCs/>
        </w:rPr>
        <w:t>tumačenjem vodećih vrednosti</w:t>
      </w:r>
      <w:r>
        <w:t xml:space="preserve"> obuhvati, odnosno prouči, </w:t>
      </w:r>
      <w:r>
        <w:rPr>
          <w:i/>
          <w:iCs/>
        </w:rPr>
        <w:t>delo u celini</w:t>
      </w:r>
      <w:r>
        <w:t xml:space="preserve">. Pošto su </w:t>
      </w:r>
      <w:r>
        <w:rPr>
          <w:i/>
          <w:iCs/>
        </w:rPr>
        <w:t>objedinjena postavka</w:t>
      </w:r>
      <w:r>
        <w:t xml:space="preserve"> i odnosi </w:t>
      </w:r>
      <w:r>
        <w:rPr>
          <w:i/>
          <w:iCs/>
        </w:rPr>
        <w:t xml:space="preserve">svestranih međusobnih prožimanja prirodne datosti </w:t>
      </w:r>
      <w:r>
        <w:t xml:space="preserve">umetničkih činilaca u delu, tumačenjem vodećih umetničkih vrednosti obuhvataju se i upoznaju i </w:t>
      </w:r>
      <w:r>
        <w:rPr>
          <w:i/>
          <w:iCs/>
        </w:rPr>
        <w:t>svi drugi bitni činioci</w:t>
      </w:r>
      <w:r>
        <w:t xml:space="preserve"> umetničke strukture, među kojima svaki u interpretaciji dobija onoliko mesta koliko mu pripada u skladu sa udelom koji ima u opštoj umetničkoj vrednosti dela. U nastavnoj interpretaciji književnoumetničkog dela </w:t>
      </w:r>
      <w:r>
        <w:rPr>
          <w:i/>
          <w:iCs/>
        </w:rPr>
        <w:t>objedinjavajući</w:t>
      </w:r>
      <w:r>
        <w:t xml:space="preserve"> i </w:t>
      </w:r>
      <w:r>
        <w:rPr>
          <w:i/>
          <w:iCs/>
        </w:rPr>
        <w:t>sintetički</w:t>
      </w:r>
      <w:r>
        <w:t xml:space="preserve"> činioci mogu biti: umetnički </w:t>
      </w:r>
      <w:r>
        <w:rPr>
          <w:i/>
          <w:iCs/>
        </w:rPr>
        <w:t>doživljaji, tekstovne celine, bitni strukturni elementi</w:t>
      </w:r>
      <w:r>
        <w:t xml:space="preserve"> (tema, motivi, umetničke slike, fabula, siže, književni likovi, poruke, motivacioni postupci, kompozicija), </w:t>
      </w:r>
      <w:r>
        <w:rPr>
          <w:i/>
          <w:iCs/>
        </w:rPr>
        <w:t>forme pripovedanja (oblici izlaganja), jezičko stilski postupci</w:t>
      </w:r>
      <w:r>
        <w:t xml:space="preserve"> i </w:t>
      </w:r>
      <w:r>
        <w:rPr>
          <w:i/>
          <w:iCs/>
        </w:rPr>
        <w:t xml:space="preserve">literarni (književnoumetnički) problemi. </w:t>
      </w:r>
    </w:p>
    <w:p w:rsidR="009C7FAC" w:rsidRDefault="009C7FAC" w:rsidP="009C7FAC">
      <w:pPr>
        <w:pStyle w:val="normal0"/>
      </w:pPr>
      <w:r>
        <w:t xml:space="preserve">U svakom konkretnom slučaju, dakle, na valjanim </w:t>
      </w:r>
      <w:r>
        <w:rPr>
          <w:i/>
          <w:iCs/>
        </w:rPr>
        <w:t>estetskim, metodološkim i metodičkim</w:t>
      </w:r>
      <w:r>
        <w:t xml:space="preserve"> razlozima valja utemeljiti izbor onih vrednosnih činilaca prema kojima će biti usmeravana dinamika nastavne interpretacije književnoumetničkog dela. Zato </w:t>
      </w:r>
      <w:r>
        <w:rPr>
          <w:i/>
          <w:iCs/>
        </w:rPr>
        <w:t>metodološki</w:t>
      </w:r>
      <w:r>
        <w:t xml:space="preserve"> i </w:t>
      </w:r>
      <w:r>
        <w:rPr>
          <w:i/>
          <w:iCs/>
        </w:rPr>
        <w:t>metodički prilazi</w:t>
      </w:r>
      <w:r>
        <w:t xml:space="preserve"> književnoumetničkom delu, koje teorijski i praktično zasniva i razvija savremena metodika nastave književnosti, </w:t>
      </w:r>
      <w:r>
        <w:rPr>
          <w:i/>
          <w:iCs/>
        </w:rPr>
        <w:t>ne poznaju</w:t>
      </w:r>
      <w:r>
        <w:t xml:space="preserve"> i </w:t>
      </w:r>
      <w:r>
        <w:rPr>
          <w:i/>
          <w:iCs/>
        </w:rPr>
        <w:t>ne priznaju</w:t>
      </w:r>
      <w:r>
        <w:t xml:space="preserve"> utvrđene </w:t>
      </w:r>
      <w:r>
        <w:rPr>
          <w:i/>
          <w:iCs/>
        </w:rPr>
        <w:t>metodološke</w:t>
      </w:r>
      <w:r>
        <w:t xml:space="preserve"> i </w:t>
      </w:r>
      <w:r>
        <w:rPr>
          <w:i/>
          <w:iCs/>
        </w:rPr>
        <w:t>metodičke sisteme</w:t>
      </w:r>
      <w:r>
        <w:t xml:space="preserve"> koje bi trebalo primeniti u interpretaciji svakog pojedinog dela. To znači da nema jednom datih i uhodanih puteva kojima se ulazi u svet svakog pojedinog književnoumetničkog ostvarenja, već su ti putevi unekoliko uvek drugačiji u pristupu </w:t>
      </w:r>
      <w:r>
        <w:rPr>
          <w:i/>
          <w:iCs/>
        </w:rPr>
        <w:t>svakom pojedinom književnoumetničkom delu - onoliko koliko je ono autonomno, samosvojno</w:t>
      </w:r>
      <w:r>
        <w:t xml:space="preserve"> i </w:t>
      </w:r>
      <w:r>
        <w:rPr>
          <w:i/>
          <w:iCs/>
        </w:rPr>
        <w:t>neponovljivo</w:t>
      </w:r>
      <w:r>
        <w:t xml:space="preserve"> umetničko ostvarenje.</w:t>
      </w:r>
    </w:p>
    <w:p w:rsidR="009C7FAC" w:rsidRDefault="009C7FAC" w:rsidP="009C7FAC">
      <w:pPr>
        <w:pStyle w:val="normalbold"/>
      </w:pPr>
      <w:r>
        <w:t>Književnoteorijski pojmovi</w:t>
      </w:r>
    </w:p>
    <w:p w:rsidR="009C7FAC" w:rsidRDefault="009C7FAC" w:rsidP="009C7FAC">
      <w:pPr>
        <w:pStyle w:val="normal0"/>
      </w:pPr>
      <w:r>
        <w:rPr>
          <w:i/>
          <w:iCs/>
        </w:rPr>
        <w:t>Književnoteorijske pojmove</w:t>
      </w:r>
      <w:r>
        <w:t xml:space="preserve"> učenici će upoznavati uz obradu odgovarajućih tekstova i pomoću osvrta na prethodno čitalačko iskustvo. Tako će se, na primer, tokom obrade neke rodoljubive pesme, a uz poredbeni osvrt na dve-tri ranije pročitane pesme iste vrste, razvijati pojam rodoljubive pesme i sticati saznanje o toj lirskoj vrsti. Upoznavanje metafore biće pogodno tek kada su učenici u prethodnom i predteorijskom postupku otkrivali izražajnost izvesnog broja metaforičkih slika, kad neke od njih već znaju napamet i nose ih kao umetničke doživljaje. Jezičko-stilskim izražajnim sredstvima prilazi se s doživljajnog stanovišta; polaziće se od izazvanih umetničkih utisaka i estetičke sugestije, pa će se potom istraživati njihova jezičko-stilska uslovljenost.</w:t>
      </w:r>
    </w:p>
    <w:p w:rsidR="009C7FAC" w:rsidRDefault="009C7FAC" w:rsidP="009C7FAC">
      <w:pPr>
        <w:pStyle w:val="normalbold"/>
      </w:pPr>
      <w:r>
        <w:t>Funkcionalni pojmovi</w:t>
      </w:r>
    </w:p>
    <w:p w:rsidR="009C7FAC" w:rsidRDefault="009C7FAC" w:rsidP="009C7FAC">
      <w:pPr>
        <w:pStyle w:val="normal0"/>
      </w:pPr>
      <w:r>
        <w:rPr>
          <w:i/>
          <w:iCs/>
        </w:rPr>
        <w:lastRenderedPageBreak/>
        <w:t>Funkcionalni pojmovi</w:t>
      </w:r>
      <w:r>
        <w:t xml:space="preserve"> se ne obrađuju posebno, već se u toku nastave ukazuje na njihova primenjena značenja. Učenici ih spontano usvajaju u procesu rada, u tekućim informacijama na časovima, a uz paralelno prisustvo reči i njome označenog pojma. Potrebno je samo </w:t>
      </w:r>
      <w:r>
        <w:rPr>
          <w:i/>
          <w:iCs/>
        </w:rPr>
        <w:t xml:space="preserve">podsticati </w:t>
      </w:r>
      <w:r>
        <w:t xml:space="preserve">učenike da navedene reči (a i druge slične njima) </w:t>
      </w:r>
      <w:r>
        <w:rPr>
          <w:i/>
          <w:iCs/>
        </w:rPr>
        <w:t>razumeju i shvate i da ih primenjuju</w:t>
      </w:r>
      <w:r>
        <w:t xml:space="preserve"> u odgovarajućim situacijama. Ako, na primer, na zahtev da se uoče i objasne </w:t>
      </w:r>
      <w:r>
        <w:rPr>
          <w:i/>
          <w:iCs/>
        </w:rPr>
        <w:t>okolnosti</w:t>
      </w:r>
      <w:r>
        <w:t xml:space="preserve"> koje utiču na ponašanje nekog lika, učenik navede te okolnosti, onda je to znak (i provera) da je taj pojam i odgovarajuću reč shvatio u punom značenju.</w:t>
      </w:r>
    </w:p>
    <w:p w:rsidR="009C7FAC" w:rsidRDefault="009C7FAC" w:rsidP="009C7FAC">
      <w:pPr>
        <w:pStyle w:val="normal0"/>
      </w:pPr>
      <w:r>
        <w:t xml:space="preserve">U usmenom i pismenom izražavanju uzgredno će se proveravati da li učenici pravilno shvataju i upotrebljavaju reči: </w:t>
      </w:r>
      <w:r>
        <w:rPr>
          <w:i/>
          <w:iCs/>
        </w:rPr>
        <w:t>uzrok, uslov, situacija, poruka, odnos</w:t>
      </w:r>
      <w:r>
        <w:t xml:space="preserve"> i sl. Tokom obrade književnih dela, kao i u okviru govornih i pismenih vežbi, nastojaće se da učenici otkrivaju što više </w:t>
      </w:r>
      <w:r>
        <w:rPr>
          <w:i/>
          <w:iCs/>
        </w:rPr>
        <w:t xml:space="preserve">osobina, osećanja i duševnih stanja </w:t>
      </w:r>
      <w:r>
        <w:t>pojedinih likova, pri čemu se te reči beleže i tako spontano bogati rečnik funkcionalnim pojmovima.</w:t>
      </w:r>
    </w:p>
    <w:p w:rsidR="009C7FAC" w:rsidRDefault="009C7FAC" w:rsidP="009C7FAC">
      <w:pPr>
        <w:pStyle w:val="normal0"/>
      </w:pPr>
      <w:r>
        <w:t xml:space="preserve">Funkcionalne pojmove </w:t>
      </w:r>
      <w:r>
        <w:rPr>
          <w:i/>
          <w:iCs/>
        </w:rPr>
        <w:t>ne treba ograničiti na pojedine razrede</w:t>
      </w:r>
      <w:r>
        <w:t>. Svi učenici jednog razreda neće moći da usvoje sve programom navedene pojmove za taj razred, ali će zato spontano usvojiti znatan broj pojmova koji su u programima starijih razreda. Usvajanje funkcionalnih pojmova je neprekidan proces u toku vaspitanja i obrazovanja, a ostvaruje se i proverava u toku ostvarivanja sadržaja svih programsko-tematskih područja.</w:t>
      </w:r>
    </w:p>
    <w:p w:rsidR="009C7FAC" w:rsidRDefault="009C7FAC" w:rsidP="009C7FAC">
      <w:pPr>
        <w:pStyle w:val="normalcentar"/>
      </w:pPr>
      <w:r>
        <w:t>JEZIČKA KULTURA</w:t>
      </w:r>
    </w:p>
    <w:p w:rsidR="009C7FAC" w:rsidRDefault="009C7FAC" w:rsidP="009C7FAC">
      <w:pPr>
        <w:pStyle w:val="normal0"/>
      </w:pPr>
      <w:r>
        <w:t>Razvijanje jezičke kulture jedan je od najvažnijih zadataka nastave maternjeg jezika. Ovaj nastavni proces, iako je programski konstituisan kao posebno područje, s posebnim sadržajima i oblicima rada, mora se prenositi kako na obradu književnog teksta koji je najbolji obrazac izražavanja, tako i na neknjiževne tekstove i na gramatiku s pravopisom, koja normira pravila i definiše jezičke zakone. Isto tako, u povratnom smeru, obrada književnog teksta i rad na gramatici i pravopisu književnog jezika, mora uključivati i sadržaje za negovanje kulture usmenog i pismenog izražavanja, jer su svojim većim delom tom cilju i podređeni. Rad na bogaćenju jezičke kulture treba da se integriše sa svim vidovima usmenih i pismenih oblika izražavanja.</w:t>
      </w:r>
    </w:p>
    <w:p w:rsidR="009C7FAC" w:rsidRDefault="009C7FAC" w:rsidP="009C7FAC">
      <w:pPr>
        <w:pStyle w:val="normal0"/>
      </w:pPr>
      <w:r>
        <w:t xml:space="preserve">U nastavi jezika i kulture izražavanja valja neprestano imati u vidu </w:t>
      </w:r>
      <w:r>
        <w:rPr>
          <w:b/>
          <w:bCs/>
        </w:rPr>
        <w:t>zajednički osnovni cilj</w:t>
      </w:r>
      <w:r>
        <w:t>: razvijanje jezičkog mišljenja i jezičke svesti uočavanjem jezičkih zakonitosti, pa tek na osnovu takve svesti prelaziti na normiranje i definisanje. Otuda jezik kao sredstvo izražavanja treba da bude predmet nastavne pažnje u svim njegovim strukturama.</w:t>
      </w:r>
    </w:p>
    <w:p w:rsidR="009C7FAC" w:rsidRDefault="009C7FAC" w:rsidP="009C7FAC">
      <w:pPr>
        <w:pStyle w:val="normal0"/>
      </w:pPr>
      <w:r>
        <w:t>Neophodno je da učenici uoče razliku između govornog i pisanog jezika. U govornom jeziku rečenice su obično kraće. Česti nedostaci su nezavršene i stilski neuređene rečenice i upotreba poštapalica.</w:t>
      </w:r>
    </w:p>
    <w:p w:rsidR="009C7FAC" w:rsidRDefault="009C7FAC" w:rsidP="009C7FAC">
      <w:pPr>
        <w:pStyle w:val="normal0"/>
      </w:pPr>
      <w:r>
        <w:t>Nastava će biti očiglednija i efikasnija ako se koriste audiosnimci (npr. Zvučna čitanka) i ako se sluša i analizira snimljen govor učenika.</w:t>
      </w:r>
    </w:p>
    <w:p w:rsidR="009C7FAC" w:rsidRDefault="009C7FAC" w:rsidP="009C7FAC">
      <w:pPr>
        <w:pStyle w:val="normal0"/>
      </w:pPr>
      <w:r>
        <w:rPr>
          <w:b/>
          <w:bCs/>
        </w:rPr>
        <w:t>Leksičke i morfološke vežbe</w:t>
      </w:r>
      <w:r>
        <w:t xml:space="preserve"> treba da bogate učeničko saznanje o reči kao obliku, čemu služe ne samo konjugacija i deklinacija, nego i sistem građenja reči (izvedene, složene i složeno-izvedene). Vežbe u građenju izvedenih reči i složenica, po ugledu na slične reči u obrađenom tekstu, treba da utiču na bogaćenje učeničkog rečnika.</w:t>
      </w:r>
    </w:p>
    <w:p w:rsidR="009C7FAC" w:rsidRDefault="009C7FAC" w:rsidP="009C7FAC">
      <w:pPr>
        <w:pStyle w:val="normal0"/>
      </w:pPr>
      <w:r>
        <w:t>U starijim razredima leksičko-semantičke vežbe se odnose na složenije sadržaje: pravo i preneseno značenje reči, sinonimiju, homonimiju, antonimiju, polisemiju, arhaizme, dijalektizme, žargonizme, pozajmljenice, frazeologizme. Treba upućivati učenike na služenje rečenicama: jednojezičnim i dvojezičnim, lingvističkim i enciklopedijskim.</w:t>
      </w:r>
    </w:p>
    <w:p w:rsidR="009C7FAC" w:rsidRDefault="009C7FAC" w:rsidP="009C7FAC">
      <w:pPr>
        <w:pStyle w:val="normal0"/>
      </w:pPr>
      <w:r>
        <w:rPr>
          <w:b/>
          <w:bCs/>
        </w:rPr>
        <w:t>Semantičke vežbe</w:t>
      </w:r>
      <w:r>
        <w:t xml:space="preserve"> se povezuju s morfološkim i sintaksičkim vežbama i one treba da razviju učenikovu svest o određenoj moći značenja reči, na osnovu čega se jedino i može razvijati sposobnost i veština izražavanja. U mlađim razredima te vežbe obuhvataju otkrivanje </w:t>
      </w:r>
      <w:r>
        <w:lastRenderedPageBreak/>
        <w:t>semantičke vrednosti akcenta, i to isključivo na ilustrovanim primerima (Sunce je selo za selo hajdmo, sele, na selo, itd.).</w:t>
      </w:r>
    </w:p>
    <w:p w:rsidR="009C7FAC" w:rsidRDefault="009C7FAC" w:rsidP="009C7FAC">
      <w:pPr>
        <w:pStyle w:val="normal0"/>
      </w:pPr>
      <w:r>
        <w:rPr>
          <w:b/>
          <w:bCs/>
        </w:rPr>
        <w:t>Sintaksičke vežbe</w:t>
      </w:r>
      <w:r>
        <w:t xml:space="preserve"> su, kao i morfološke i semantičke, bitniji sadržaji jezičke kulture u svim razredima. Težina zahteva, prirodno, određuje se prema uzrastu učenika. Te se vežbe mogu izvoditi i pre nego što učenik počne da stiče sintaksičke pojmove, s tim što se na tom nivou u nastavnom razgovoru ne upotrebljavaju stručni nazivi. Do upoznavanja prvih sintaksičkih pojmova, vežbe u oblikovanju rečenice treba da formiraju svest učenika o mestu i položaju pojedinih rečeničnih delova u sklopu proste rečenice. Kad se steknu prvi pojmovi o prostoj rečenici, i vežbe će biti konkretnije i bogatije. Rad na stilistici rečenice konkretno se nastavlja do kraja osnovnog školovanja. On se sastoji kako u analizi i oceni učeničkih rečenica iz usmenog izlaganja, tako i u analizi i proceni rečenica u njihovim pismenim sastavima, a naročito i posebno - u analizi rečenica iz dela obeju lektira i govornog jezika.</w:t>
      </w:r>
    </w:p>
    <w:p w:rsidR="009C7FAC" w:rsidRDefault="009C7FAC" w:rsidP="009C7FAC">
      <w:pPr>
        <w:pStyle w:val="normal0"/>
      </w:pPr>
      <w:r>
        <w:t>Sve vrste tih vežbanja, čiji je cilj razvijanje jezičkog mišljenja, izvode se na tekstu ili u toku razgovora.</w:t>
      </w:r>
    </w:p>
    <w:p w:rsidR="009C7FAC" w:rsidRDefault="009C7FAC" w:rsidP="009C7FAC">
      <w:pPr>
        <w:pStyle w:val="normal0"/>
      </w:pPr>
      <w:r>
        <w:t>Znatan deo govornih vežbanja ima za cilj izgrađivanje kulture usmenog izražavanja. U nizu svojih zadataka (pravilnost, lakoća, jasnost, jednostavnost, prirodnost, preciznost, dikcija) te vežbe treba u najvećoj meri da približe učenikov govor književnom izgovoru. S obzirom na veliko šarenilo i veoma primetnu dijalekatsku raznolikost govora učenika, a često i nastavnika, govorenje napamet naučenih odlomaka u stihu i prozi (uz pomoć auditivnih nastavnih sredstava) treba da omogući učeniku ne samo negovanje pravilne dikcije nego i da ubrza proces približavanja književnom izgovoru.</w:t>
      </w:r>
    </w:p>
    <w:p w:rsidR="009C7FAC" w:rsidRDefault="009C7FAC" w:rsidP="009C7FAC">
      <w:pPr>
        <w:pStyle w:val="normal0"/>
      </w:pPr>
      <w:r>
        <w:t xml:space="preserve">U svim oblicima negovanja jezike kulture </w:t>
      </w:r>
      <w:r>
        <w:rPr>
          <w:b/>
          <w:bCs/>
        </w:rPr>
        <w:t>obrazac ili uzor</w:t>
      </w:r>
      <w:r>
        <w:t xml:space="preserve"> treba da dobije odgovarajuće mesto i njegov značaj se ne sme nikako potceniti. Smišljeno odabran uzor, primeren uzrastu i vrsti, treba da bude cilj do kojeg se stiže uz odgovarajuće napore. I oblici usmenog, kao i oblici pismenog izražavanja, u svim vrstama i tipovima treba da se prikažu učenicima u pažljivo odabranim uzorcima izražavanja. Ukoliko se jedna vrsta usmenog ili pismenog izražavanja kontinuirano ponavlja iz razreda u razred, onda treba u svakom ponovljenom slučaju, u istom ili sledećem razredu, analizom uzorka konkretno pokazati i obim povećanih zahteva (u sadržajnom, kompoziciono-formalnom i jezičko-stilskom pogledu).</w:t>
      </w:r>
    </w:p>
    <w:p w:rsidR="009C7FAC" w:rsidRDefault="009C7FAC" w:rsidP="009C7FAC">
      <w:pPr>
        <w:pStyle w:val="normal0"/>
      </w:pPr>
      <w:r>
        <w:t>Da se uzorci ne bi pretvorili u klišea koja sputavaju učeničku individualnost i samostalnost, vreme između prikazivanja uzorka i izrade odgovarajućeg pismenog zadatka treba ispuniti radom na analizi sličnih sastava. Ovi sastavi mogu biti u formi odabranih tekstova koje učenici sami pronalaze u svojim čitankama ili lektiri, a obavezno i u formi samostalnih domaćih pismenih ili usmenih zadataka - sastava kojima se ostvaruje proces ovladavanja određenim oblikom pismenog ili usmenog izražavanja. U analizi uzoraka treba obratiti pažnju na sve elemente konkretne jezičke strukture: sadržaj i kompozicija sastava, raspored detalja i izražajnost upotrebljene leksike i stilskih postupaka. Nijedan školski pismeni zadatak ne bi trebalo da se izvede, a da se prethodno, na čitavom nizu smišljeno programiranih časova, nije govorilo kako o predmetu koji će biti tema pismenog sastava, tako i o obliku u kojem će ta tema biti obrađena.</w:t>
      </w:r>
    </w:p>
    <w:p w:rsidR="009C7FAC" w:rsidRDefault="009C7FAC" w:rsidP="009C7FAC">
      <w:pPr>
        <w:pStyle w:val="normal0"/>
      </w:pPr>
      <w:r>
        <w:t>Bogaćenju kulture usmenog i pismenog izražavanja posebno će doprineti samostalni rad učenika na prikupljanju odabranih primera jezika i stila. Zbog toga učenici treba da beleže vredne primere: uspele opise, reljefne portrete, pravilne rečenice, kako u pogledu formalne strukture (raspored njenih delova) tako i u pogledu leksike i semantike. Ovaj rad treba da ostvari dva zadatka vezana neposredno za kulturu izražavanja. Prvo, time učenik organizovano individualno radi na razvijanju svoje govorne kulture i pismenosti, a drugo - u obimu svoje čitalačke pažnje razvija onaj njen značajan kvalitet koji mu omogućuje neprestano posmatranje jezika i stila u štivu koje čita.</w:t>
      </w:r>
    </w:p>
    <w:p w:rsidR="009C7FAC" w:rsidRDefault="009C7FAC" w:rsidP="009C7FAC">
      <w:pPr>
        <w:pStyle w:val="normal0"/>
      </w:pPr>
      <w:r>
        <w:rPr>
          <w:b/>
          <w:bCs/>
        </w:rPr>
        <w:t>Podsticanje učenika na literarno stvaralaštvo</w:t>
      </w:r>
      <w:r>
        <w:t xml:space="preserve">, shvaćeno svakako u užem i pretežno obrazovno-vaspitnom pogledu, treba primeniti kao frontalan rad s celim odeljenjem, a nikako kao obavezu literarne sekcije. Rad u literarnoj sekciji je slobodno opredeljenje. Učenik osnovne škole, naročito u mlađim razredima, po svojoj prirodi uvek je spreman na </w:t>
      </w:r>
      <w:r>
        <w:lastRenderedPageBreak/>
        <w:t>kreativnost, pa to treba i podsticati. Usmenim i pismenim vežbama, kad to potreba dopušta, nastavnik će učenicima pokazati kako nastaje stih, kako se reči biraju i raspoređuju da deluju ritmično, kako se konstituiše strofa, kako se gradi portret, kako se opisuje pejzaž ili scena. Uostalom, program nastave usmenog i pismenog izražavanja koncipiran je tako da u sebi sadrži skoro sve elemente i umetničkog jezičkog izražavanja, pa bi ih trebalo povremeno samo objedinjavati i osmišljavati. Podsticanje učenika na literarno stvaralaštvo u dodatnom radu i literarnoj sekciji ima bogatije sadržaje i oblike, kao i obimnije posebne ciljeve. Taj rad ne treba poistovećivati s podsticanjem na literarno stvaralaštvo u okviru celog odeljenja.</w:t>
      </w:r>
    </w:p>
    <w:p w:rsidR="009C7FAC" w:rsidRDefault="009C7FAC" w:rsidP="009C7FAC">
      <w:pPr>
        <w:pStyle w:val="normal0"/>
      </w:pPr>
      <w:r>
        <w:t>Jedan od oblika rada na razvijanju i negovanju jezičke čistote jeste i razvijanje svesti o poplavi pozajmljenica u našem jeziku. Nastavnik će, razumljivo, morati da nađe meru u objašnjavanju da svaki jezik nužno prihvata i reči poreklom iz grčkog i latinskog jezika u stručnoj terminologiji. Treba pomoći učenicima u razlikovanju pozajmljenica koje su dobile "pravo građanstva" u našem jeziku od onih reči koje treba energično goniti iz govora. Razgovori o tome treba da se vode u svakoj konkretnoj prilici, kad se naiđe na pozajmljenicu u tekstu ili kad se ona pojavi u govoru učenika; isto tako, sa učenicima valja smišljeno tragati za pozajmljenicama u svakodnevnom govoru i raznim medijima (štampa, radio, televizija i dr.). Zapisivanje domaćih reči, takođe, može da bude podesan oblik negovanja jezičke čistote.</w:t>
      </w:r>
    </w:p>
    <w:p w:rsidR="009C7FAC" w:rsidRDefault="009C7FAC" w:rsidP="009C7FAC">
      <w:pPr>
        <w:pStyle w:val="wyq090---pododsek"/>
      </w:pPr>
      <w:bookmarkStart w:id="10" w:name="str_8"/>
      <w:bookmarkEnd w:id="10"/>
      <w:r>
        <w:t>DOPUNSKA NASTAVA</w:t>
      </w:r>
    </w:p>
    <w:p w:rsidR="009C7FAC" w:rsidRDefault="009C7FAC" w:rsidP="009C7FAC">
      <w:pPr>
        <w:pStyle w:val="normal0"/>
      </w:pPr>
      <w:r>
        <w:t>Dopunski rad se organizuje za učenike koji - iz objektivnih razloga - u redovnoj nastavi maternjeg jezika ne postižu zadovoljavajuće rezultate u nekom od programsko-tematskih područja.</w:t>
      </w:r>
    </w:p>
    <w:p w:rsidR="009C7FAC" w:rsidRDefault="009C7FAC" w:rsidP="009C7FAC">
      <w:pPr>
        <w:pStyle w:val="normal0"/>
      </w:pPr>
      <w:r>
        <w:t>Zavisno od utvrđenih nedostataka u znanjima i umenjima učenika, kao i uzroka zaostajanja, nastavnik formira odgovarajuće grupe s kojima organizuje dopunski rad (na primer: grupa učenika s nedovoljnim znanjem određenih sadržaja i gramatike ili pravopisa; grupa učenika koji nisu savladali neki od predviđenih elemenata književne analize ili oblika usmenog i pismenog izražavanja; grupa učenika sa artikulacionim problemima, itd.). Na osnovu prethodnog ispitivanja teškoća i uzroka, za svaku grupu se stvara poseban, odgovarajući plan rada, čijim će se savladavanjem otkloniti ispoljeni nedostaci u znanju, umenju i veštini učenika. Dopunski rad pretpostavlja i specifične oblike u savladavanju određenih programskih sadržaja (individualizacija nastave - poluprogramiranim i programiranim sekvencama, nastavnim listićima; predavanjima s drukčjim - očiglednijim primerima; posebni grupni i individualni zadaci i dr.). Naročito treba voditi računa o odmerenosti zahteva, kao i o stimulisanju učenika za pokazane rezultate (pohvale, nagrade, pozitivna ocena).</w:t>
      </w:r>
    </w:p>
    <w:p w:rsidR="009C7FAC" w:rsidRDefault="009C7FAC" w:rsidP="009C7FAC">
      <w:pPr>
        <w:pStyle w:val="normal0"/>
      </w:pPr>
      <w:r>
        <w:t>Dopunski rad organizuje se tokom cele nastavne godine, odnosno odmah čim se uoče teškoće pojedinih učenika u usvajanju programskih sadržaja. Čim savlada određenu teškoću ili otkloni nedostatak, učenik prestaje s dopunskim radom van redovne nastave. Tokom dalje redovne nastave takve učenike ne treba ispuštati iz vida, odnosno - diferenciranjem redovne nastave - omogućiti učenicima da gradivo savladaju na redovnim časovima.</w:t>
      </w:r>
    </w:p>
    <w:p w:rsidR="009C7FAC" w:rsidRDefault="009C7FAC" w:rsidP="009C7FAC">
      <w:pPr>
        <w:pStyle w:val="wyq090---pododsek"/>
      </w:pPr>
      <w:bookmarkStart w:id="11" w:name="str_9"/>
      <w:bookmarkEnd w:id="11"/>
      <w:r>
        <w:t>DODATNI RAD</w:t>
      </w:r>
    </w:p>
    <w:p w:rsidR="009C7FAC" w:rsidRDefault="009C7FAC" w:rsidP="009C7FAC">
      <w:pPr>
        <w:pStyle w:val="normal0"/>
      </w:pPr>
      <w:r>
        <w:t>1.</w:t>
      </w:r>
      <w:r>
        <w:rPr>
          <w:b/>
          <w:bCs/>
        </w:rPr>
        <w:t xml:space="preserve"> Za dodatni rad opredeljuju se učenici od IV do VIII razreda</w:t>
      </w:r>
      <w:r>
        <w:t xml:space="preserve"> iznadprosečnih sposobnosti i posebnih interesovanja za nastavu srpskog jezika, odnosno za produbljivanje i proširivanje znanja iz svih ili samo pojedinih programsko-tematskih područja redovne nastave (kljiževnost, jezik, kultura izražavanja, filmska i scenska umetnost). To su oni učenici čija se znanja, interesovanja i darovitost izrazitije ispoljavaju već u I, II i III razredu. Takve učenike uočavaju, prate i podstiču nastavnici razredne nastave i pedagoško-psihološka služba škole sve do IV razreda kada se prvi put organizuje dodatni rad (izvodi se sve do završnog razreda).</w:t>
      </w:r>
    </w:p>
    <w:p w:rsidR="009C7FAC" w:rsidRDefault="009C7FAC" w:rsidP="009C7FAC">
      <w:pPr>
        <w:pStyle w:val="normal0"/>
      </w:pPr>
      <w:r>
        <w:t xml:space="preserve">2. </w:t>
      </w:r>
      <w:r>
        <w:rPr>
          <w:b/>
          <w:bCs/>
        </w:rPr>
        <w:t>Dodatni rad se organizuje i izvodi</w:t>
      </w:r>
      <w:r>
        <w:t xml:space="preserve"> za učenike od IV do VIII razreda, jedan čas nedeljno tokom cele nastavne godine. Izuzetno je važno da se započeta dinamika dodatnog rada </w:t>
      </w:r>
      <w:r>
        <w:lastRenderedPageBreak/>
        <w:t>održi dok se ne realizuje utvrđeni program. Ukoliko se, izuzetno, dodatni rad organizuje samo u jednom delu nastavne godine, poželjno je da se interesovanje darovitih učenika za ovaj rad docnije ne gasi, odnosno da se oni podstiču na samostalni rad drugim formama rada (npr. pojačanom individualizacijom rada u redovnoj nastavi, davanjem posebnih zadataka, angažovanjem u odgovarajućim slobodnim aktivnostima i dr.).</w:t>
      </w:r>
    </w:p>
    <w:p w:rsidR="009C7FAC" w:rsidRDefault="009C7FAC" w:rsidP="009C7FAC">
      <w:pPr>
        <w:pStyle w:val="normal0"/>
      </w:pPr>
      <w:r>
        <w:t xml:space="preserve">3. </w:t>
      </w:r>
      <w:r>
        <w:rPr>
          <w:b/>
          <w:bCs/>
        </w:rPr>
        <w:t>Dodatni rad</w:t>
      </w:r>
      <w:r>
        <w:t xml:space="preserve"> - zasnovan na interesovanju učenika za proširivanje i produbljivanje znanja, umenja i veština - neposrednije aktivira učenike i osposobljava ih za samoobrazovanje, razvija njihovu maštu, podstiče ih na stvaralački rad i upućuje na samostalno korišćenje različitih izvora saznanja. Pod rukovodstvom nastavnika učenici se u dodatnom radu samostalno služe književnom i neknjiževnom građom (u učenju i istraživanju), te pripremaju i izlažu svoje radove (usmene, pismene, praktične) pred svojom grupom, razredom ili celom školom. Znanja, umenja i veštine, koje su stekli istraživačkim, individualnim i grupnim radom, učenici koriste u redovnoj nastavi, slobodnim aktivnostima i u drugim prilikama (konkursi, takmičenja, školske i druge priredbe). Učenike koji se posebno ističu u dodatnom radu treba i posebno stimulisati (pohvale, nagrade, stipendije za dalje školovanje, upis u odgovarajuću srednju školu i dr.).</w:t>
      </w:r>
    </w:p>
    <w:p w:rsidR="009C7FAC" w:rsidRDefault="009C7FAC" w:rsidP="009C7FAC">
      <w:pPr>
        <w:pStyle w:val="normal0"/>
      </w:pPr>
      <w:r>
        <w:t xml:space="preserve">4. Uočavanje potencijalno darovitih učenika u ovoj oblasti ostvaruje se neposrednim praćenjem od strane nastavnika razredne i predmetne nastave, analizom radova učenika i ostvarenih rezultata na smotrama, takmičenjima, intervjuisanjem učenika i roditelja i primenom određenih instrumenata od strane školskog psihologa ili pedagoga. Na osnovu dobijenih rezultata praćenja i ispitivanja, interesovanja i želja darovitih učenika i napred navedenih orijentacionih sadržaja, nastavnik zajedno sa učenicima utvrđuje (konkretizuje) program dodatnog rada s grupama ili pojedinim darovitim učenicima. </w:t>
      </w:r>
      <w:r>
        <w:rPr>
          <w:b/>
          <w:bCs/>
        </w:rPr>
        <w:t>Programom rada</w:t>
      </w:r>
      <w:r>
        <w:t xml:space="preserve"> obuhvataju se segmenti orijentacionih sadržaja programa (zavisno od interesovanja i želja učenika: sva područja ili samo književnost, odnosno jezik, odnosno jezička kultura, filmska i scenska umetnost). To znači da nastavnik nije obavezan da s pojedincem ili grupom učenika ostvari u celini orijentacione sadržaje programa. Bitno je da planirani sadržaji programa budu u skladu sa interesovanjima i željama učenika, kao i sa raspoloživim godišnjim fondom časova.</w:t>
      </w:r>
    </w:p>
    <w:p w:rsidR="009C7FAC" w:rsidRDefault="009C7FAC" w:rsidP="009C7FAC">
      <w:pPr>
        <w:pStyle w:val="normal0"/>
      </w:pPr>
      <w:r>
        <w:t xml:space="preserve">5. Dodatni rad iz srpskog jezika </w:t>
      </w:r>
      <w:r>
        <w:rPr>
          <w:b/>
          <w:bCs/>
        </w:rPr>
        <w:t>može se realizovati kao individualizovani</w:t>
      </w:r>
      <w:r>
        <w:t xml:space="preserve"> (primeren pojedinim učenicima) i </w:t>
      </w:r>
      <w:r>
        <w:rPr>
          <w:b/>
          <w:bCs/>
        </w:rPr>
        <w:t>grupni</w:t>
      </w:r>
      <w:r>
        <w:t xml:space="preserve"> (za grupe učenika jednog ili više razreda koji se posebno interesuju za iste sadržaje programa dodatnog rada). Zavisno od interesovanja učenika i programskih tema, grupe se mogu menjati (fleksibilnost sastava grupe).</w:t>
      </w:r>
    </w:p>
    <w:p w:rsidR="009C7FAC" w:rsidRDefault="009C7FAC" w:rsidP="009C7FAC">
      <w:pPr>
        <w:pStyle w:val="normal0"/>
      </w:pPr>
      <w:r>
        <w:t xml:space="preserve">6. </w:t>
      </w:r>
      <w:r>
        <w:rPr>
          <w:b/>
          <w:bCs/>
        </w:rPr>
        <w:t>Uloga nastavnika u dodatnom radu je specifična.</w:t>
      </w:r>
      <w:r>
        <w:t xml:space="preserve"> U saradnji sa učenikom (eventualno - roditeljima i školskim pedagogom ili psihologom) nastavnik utvrđuje konkretan program dodatnog rada (u razvijenim školama program može da utvrdi i stručni aktiv nastavnika srpskog jezika u razrednoj i predmetnoj nastavi). Realizujući program dodatnog rada, nastavnik za svaku od odabranih tema pronalazi i primenjuje najpogodnije oblike i metode rada, pre svega one koje u najvećoj mogućoj meri aktiviraju sve potencijale učenika, a naročito one koji omogućavaju razvoj kreativnosti učenika. Tokom dodatnog rada nastavnik se postavlja kao saradnik koji stručno pomaže rad pojedinca ili grupe: upućuje i usmerava, pomaže da se dođe do pravih rešenja, zaključaka i generalizacija. Odnos učenika i nastavnika u dodatnom radu je saradnički, u izvesnoj meri neposredniji i bliži nego u redovnoj nastavi.</w:t>
      </w:r>
    </w:p>
    <w:p w:rsidR="009C7FAC" w:rsidRDefault="009C7FAC" w:rsidP="009C7FAC">
      <w:pPr>
        <w:pStyle w:val="normal0"/>
      </w:pPr>
      <w:r>
        <w:t xml:space="preserve">7. U dodatnom radu sa učenicima nastavnik </w:t>
      </w:r>
      <w:r>
        <w:rPr>
          <w:b/>
          <w:bCs/>
        </w:rPr>
        <w:t xml:space="preserve">prati i evidentira </w:t>
      </w:r>
      <w:r>
        <w:t>njihov razvoj i napredovanje, usavršava utvrđene programe, otkriva nove mogućnosti individualizacije rada (problemski zadaci, istraživački radovi, programirane i poluprogramirane sekvence, korišćenje književne i neknjiževne građe i raznih aparata i tehničkih pomagala i dr.), te vrši uopštavanje i primenu stečenih znanja, umenja i veština u različitim situacijama. Obezbeđuje uključivanje učenika u organizovane oblike rada van škole (konkursi, smotre, takmičenja). Za svakog učenika vodi dosije u koji unosi bitne podatke o njegovom napredovanju u razvoju, te se stara da taj dosije prati učenike pre upisa u srednju školu.</w:t>
      </w:r>
    </w:p>
    <w:p w:rsidR="009C7FAC" w:rsidRDefault="009C7FAC" w:rsidP="009C7FAC">
      <w:pPr>
        <w:pStyle w:val="normal0"/>
      </w:pPr>
      <w:r>
        <w:lastRenderedPageBreak/>
        <w:t xml:space="preserve">8. </w:t>
      </w:r>
      <w:r>
        <w:rPr>
          <w:b/>
          <w:bCs/>
        </w:rPr>
        <w:t xml:space="preserve">Učenici se samostalno opredeljuju za dodatni rad </w:t>
      </w:r>
      <w:r>
        <w:t>iz srpskog jezika (mogu biti motivisani, ali nikako prisiljavani na to). Prilikom opredeljivanja učenika za dodatni rad, objektivno treba proceniti motive koji su uticali na njihovu odluku (u obzir dolaze samo stvarno nadareni učenici, ocene iz srpskog jezika, a želje učenika i roditelja ne predstavljaju presudan faktor, jer ne mora u svakom odeljenju da bude darovitih učenika za ovaj predmet, talentovanih za sve predmete i oblasti). Učenik ostaje uključen u dodatni rad onoliko vremena (godina) koliko želi. Posebno treba voditi računa o tome da se daroviti učenici ne opterećuju iznad njihovih stvarnih mogućnosti i želja (dovoljno je da učenik - uz redovnu nastavu - bude angažovan još samo u jednom vidu vaspitno-obrazovnog rada - dodatnom radu, na primer, iz ovog predmeta).</w:t>
      </w:r>
    </w:p>
    <w:p w:rsidR="009C7FAC" w:rsidRPr="009C7FAC" w:rsidRDefault="009C7FAC" w:rsidP="009C7FAC">
      <w:pPr>
        <w:spacing w:after="0" w:line="240" w:lineRule="auto"/>
        <w:jc w:val="center"/>
        <w:rPr>
          <w:rFonts w:ascii="Arial" w:eastAsia="Times New Roman" w:hAnsi="Arial" w:cs="Arial"/>
          <w:b/>
          <w:bCs/>
          <w:sz w:val="29"/>
          <w:szCs w:val="29"/>
          <w:lang w:eastAsia="sr-Latn-RS"/>
        </w:rPr>
      </w:pPr>
      <w:r w:rsidRPr="009C7FAC">
        <w:rPr>
          <w:rFonts w:ascii="Arial" w:eastAsia="Times New Roman" w:hAnsi="Arial" w:cs="Arial"/>
          <w:b/>
          <w:bCs/>
          <w:sz w:val="29"/>
          <w:szCs w:val="29"/>
          <w:lang w:eastAsia="sr-Latn-RS"/>
        </w:rPr>
        <w:t>STRANI JEZIK</w:t>
      </w:r>
    </w:p>
    <w:p w:rsidR="009C7FAC" w:rsidRPr="009C7FAC" w:rsidRDefault="009C7FAC" w:rsidP="009C7FAC">
      <w:pPr>
        <w:spacing w:after="0" w:line="240" w:lineRule="auto"/>
        <w:jc w:val="center"/>
        <w:rPr>
          <w:rFonts w:ascii="Arial" w:eastAsia="Times New Roman" w:hAnsi="Arial" w:cs="Arial"/>
          <w:b/>
          <w:bCs/>
          <w:sz w:val="29"/>
          <w:szCs w:val="29"/>
          <w:lang w:eastAsia="sr-Latn-RS"/>
        </w:rPr>
      </w:pPr>
      <w:r w:rsidRPr="009C7FAC">
        <w:rPr>
          <w:rFonts w:ascii="Arial" w:eastAsia="Times New Roman" w:hAnsi="Arial" w:cs="Arial"/>
          <w:b/>
          <w:bCs/>
          <w:sz w:val="29"/>
          <w:szCs w:val="29"/>
          <w:lang w:eastAsia="sr-Latn-RS"/>
        </w:rPr>
        <w:t>(osma godina učenja)</w:t>
      </w:r>
    </w:p>
    <w:p w:rsidR="009C7FAC" w:rsidRPr="009C7FAC" w:rsidRDefault="009C7FAC" w:rsidP="009C7FAC">
      <w:pPr>
        <w:spacing w:before="100" w:beforeAutospacing="1" w:after="100" w:afterAutospacing="1" w:line="240" w:lineRule="auto"/>
        <w:jc w:val="center"/>
        <w:rPr>
          <w:rFonts w:ascii="Arial" w:eastAsia="Times New Roman" w:hAnsi="Arial" w:cs="Arial"/>
          <w:lang w:eastAsia="sr-Latn-RS"/>
        </w:rPr>
      </w:pPr>
      <w:r w:rsidRPr="009C7FAC">
        <w:rPr>
          <w:rFonts w:ascii="Arial" w:eastAsia="Times New Roman" w:hAnsi="Arial" w:cs="Arial"/>
          <w:lang w:eastAsia="sr-Latn-RS"/>
        </w:rPr>
        <w:t>(2 časa nedeljno, 68 časova godišnje)</w:t>
      </w:r>
    </w:p>
    <w:p w:rsidR="009C7FAC" w:rsidRPr="009C7FAC" w:rsidRDefault="009C7FAC" w:rsidP="009C7FAC">
      <w:pPr>
        <w:spacing w:after="0" w:line="240" w:lineRule="auto"/>
        <w:jc w:val="center"/>
        <w:rPr>
          <w:rFonts w:ascii="Arial" w:eastAsia="Times New Roman" w:hAnsi="Arial" w:cs="Arial"/>
          <w:sz w:val="28"/>
          <w:szCs w:val="28"/>
          <w:lang w:eastAsia="sr-Latn-RS"/>
        </w:rPr>
      </w:pPr>
      <w:bookmarkStart w:id="12" w:name="str_23"/>
      <w:bookmarkEnd w:id="12"/>
      <w:r w:rsidRPr="009C7FAC">
        <w:rPr>
          <w:rFonts w:ascii="Arial" w:eastAsia="Times New Roman" w:hAnsi="Arial" w:cs="Arial"/>
          <w:sz w:val="28"/>
          <w:szCs w:val="28"/>
          <w:lang w:eastAsia="sr-Latn-RS"/>
        </w:rPr>
        <w:t>Zajednički deo programa</w:t>
      </w:r>
    </w:p>
    <w:p w:rsidR="009C7FAC" w:rsidRPr="009C7FAC" w:rsidRDefault="009C7FAC" w:rsidP="009C7FAC">
      <w:pPr>
        <w:spacing w:before="100" w:beforeAutospacing="1" w:after="100" w:afterAutospacing="1" w:line="240" w:lineRule="auto"/>
        <w:rPr>
          <w:rFonts w:ascii="Arial" w:eastAsia="Times New Roman" w:hAnsi="Arial" w:cs="Arial"/>
          <w:b/>
          <w:bCs/>
          <w:lang w:eastAsia="sr-Latn-RS"/>
        </w:rPr>
      </w:pPr>
      <w:r w:rsidRPr="009C7FAC">
        <w:rPr>
          <w:rFonts w:ascii="Arial" w:eastAsia="Times New Roman" w:hAnsi="Arial" w:cs="Arial"/>
          <w:b/>
          <w:bCs/>
          <w:lang w:eastAsia="sr-Latn-RS"/>
        </w:rPr>
        <w:t>Cilj</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b/>
          <w:bCs/>
          <w:lang w:eastAsia="sr-Latn-RS"/>
        </w:rPr>
        <w:t xml:space="preserve">Cilj </w:t>
      </w:r>
      <w:r w:rsidRPr="009C7FAC">
        <w:rPr>
          <w:rFonts w:ascii="Arial" w:eastAsia="Times New Roman" w:hAnsi="Arial" w:cs="Arial"/>
          <w:lang w:eastAsia="sr-Latn-RS"/>
        </w:rPr>
        <w:t>nastave stranog jezika jeste da se osigura da svi učenici steknu bazičnu jezičku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ovladaju komunikativnim veštinama i razviju sposobnosti i metode učenja stranog jezika.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Zadaci nastave stranog jezika u osnovnom obrazovanju i vaspitanju jesu: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razvijanje saznajnih i intelektualnih sposobnosti učenika, njegovih humanističkih, moralnih i estetskih stavova,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sticanje pozitivnog odnosa prema sopstvenom jeziku i kulturnom nasleđu, kao i prema drugim jezicima i kulturama, uz uvažavanje različitosti i navikavanje na otvorenost u komunikaciji,</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sticanje svesti i saznanja o funkcionisanju stranog i maternjeg jezika,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unapređivanje znanja iz stranog jezika, koja će mu omogućiti da se u jednostavnoj usmenoj i pismenoj komunikaciji sporazumeva sa ljudima iz drugih zemalja,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usvajanje normi verbalne i neverbalne komunikacije u skladu sa specifičnostima jezika koji se uči,</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podsticanje na dalje učenje istog ili drugog stranog jezika, bilo samostalno ili na višem nivou obrazovanja.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U procesu učenja stranih jezika učenik bogati sebe i, upoznajući drugog, stiče svest o značaju sopstvenog jezika i kulture u kontaktu sa drugim jezicima i kulturama. Učenik razvija radoznalost, istraživački duh i otvorenost prema komunikaciji sa govornicima drugih jezika.</w:t>
      </w:r>
    </w:p>
    <w:p w:rsidR="009C7FAC" w:rsidRPr="009C7FAC" w:rsidRDefault="009C7FAC" w:rsidP="009C7FAC">
      <w:pPr>
        <w:spacing w:before="100" w:beforeAutospacing="1" w:after="100" w:afterAutospacing="1" w:line="240" w:lineRule="auto"/>
        <w:rPr>
          <w:rFonts w:ascii="Arial" w:eastAsia="Times New Roman" w:hAnsi="Arial" w:cs="Arial"/>
          <w:b/>
          <w:bCs/>
          <w:lang w:eastAsia="sr-Latn-RS"/>
        </w:rPr>
      </w:pPr>
      <w:r w:rsidRPr="009C7FAC">
        <w:rPr>
          <w:rFonts w:ascii="Arial" w:eastAsia="Times New Roman" w:hAnsi="Arial" w:cs="Arial"/>
          <w:b/>
          <w:bCs/>
          <w:lang w:eastAsia="sr-Latn-RS"/>
        </w:rPr>
        <w:t>Standardi</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Razumevanje govora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Učenik razume i reaguje na usmeni tekst u vezi sa temama</w:t>
      </w:r>
      <w:r w:rsidRPr="009C7FAC">
        <w:rPr>
          <w:rFonts w:ascii="Arial" w:eastAsia="Times New Roman" w:hAnsi="Arial" w:cs="Arial"/>
          <w:b/>
          <w:bCs/>
          <w:sz w:val="15"/>
          <w:szCs w:val="15"/>
          <w:vertAlign w:val="superscript"/>
          <w:lang w:eastAsia="sr-Latn-RS"/>
        </w:rPr>
        <w:t>1</w:t>
      </w:r>
      <w:r w:rsidRPr="009C7FAC">
        <w:rPr>
          <w:rFonts w:ascii="Arial" w:eastAsia="Times New Roman" w:hAnsi="Arial" w:cs="Arial"/>
          <w:lang w:eastAsia="sr-Latn-RS"/>
        </w:rPr>
        <w:t>, situacijama i komunikativnim funkcijama predviđenim nastavnim programom.</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lastRenderedPageBreak/>
        <w:t>Razumevanje pisanog teksta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Učenik čita sa razumevanjem pisane i ilustrovane tekstove u vezi sa temama, situacijama i komunikativnim funkcijama predviđenim nastavnim programom.</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Usmeno izražavanje</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Učenik se usmeno izražava, pristupa različitim komunikativnim situacijama i ostvaruje komunikativne funkcije u vezi sa temama predviđenim nastavnim programom.</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Pismeno izražavanje</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Učenik se u pisanoj formi izražava u vezi sa temama i situacijama i komunikativnim funkcijama, predviđenim nastavnim programom, poštujući pravila pisanog koda.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Interakcija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Učenik ostvaruje komunikaciju i sa sagovornikom razmenjuje informacije u vezi sa temama, situacijama i komunikativnim funkcijama predviđenim nastavnim programom, poštujući sociokulturne norme interakcije.</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Medijacija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U komunikativnim kontekstima, koji uključuju govornike učenikovog prvog jezika (L1) i ciljnog jezika (L2), prenosi i prevodi kratke poruke (u usmenoj i pisanoj formi), u skladu sa potrebama komunikacije.</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b/>
          <w:bCs/>
          <w:i/>
          <w:iCs/>
          <w:lang w:eastAsia="sr-Latn-RS"/>
        </w:rPr>
        <w:t>Znanja o jeziku</w:t>
      </w:r>
      <w:r w:rsidRPr="009C7FAC">
        <w:rPr>
          <w:rFonts w:ascii="Arial" w:eastAsia="Times New Roman" w:hAnsi="Arial" w:cs="Arial"/>
          <w:b/>
          <w:bCs/>
          <w:i/>
          <w:iCs/>
          <w:sz w:val="15"/>
          <w:szCs w:val="15"/>
          <w:vertAlign w:val="superscript"/>
          <w:lang w:eastAsia="sr-Latn-RS"/>
        </w:rPr>
        <w:t>2</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Učenik prepoznaje principe jezika, odnosno gramatičke i sociolingvističke kompetencije uočavajući značaj razvijanja ličnih strategija učenja stranog jezika.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_______________</w:t>
      </w:r>
      <w:r w:rsidRPr="009C7FAC">
        <w:rPr>
          <w:rFonts w:ascii="Arial" w:eastAsia="Times New Roman" w:hAnsi="Arial" w:cs="Arial"/>
          <w:lang w:eastAsia="sr-Latn-RS"/>
        </w:rPr>
        <w:br/>
      </w:r>
      <w:r w:rsidRPr="009C7FAC">
        <w:rPr>
          <w:rFonts w:ascii="Arial" w:eastAsia="Times New Roman" w:hAnsi="Arial" w:cs="Arial"/>
          <w:b/>
          <w:bCs/>
          <w:sz w:val="15"/>
          <w:szCs w:val="15"/>
          <w:vertAlign w:val="superscript"/>
          <w:lang w:eastAsia="sr-Latn-RS"/>
        </w:rPr>
        <w:t>1</w:t>
      </w:r>
      <w:r w:rsidRPr="009C7FAC">
        <w:rPr>
          <w:rFonts w:ascii="Arial" w:eastAsia="Times New Roman" w:hAnsi="Arial" w:cs="Arial"/>
          <w:i/>
          <w:iCs/>
          <w:lang w:eastAsia="sr-Latn-RS"/>
        </w:rPr>
        <w:t xml:space="preserve"> Teme predviđene nastavnim programom obuhvataju i one teme koje su obrađene tokom prethodnih godina učenja stranog jezika.</w:t>
      </w:r>
      <w:r w:rsidRPr="009C7FAC">
        <w:rPr>
          <w:rFonts w:ascii="Arial" w:eastAsia="Times New Roman" w:hAnsi="Arial" w:cs="Arial"/>
          <w:lang w:eastAsia="sr-Latn-RS"/>
        </w:rPr>
        <w:br/>
      </w:r>
      <w:r w:rsidRPr="009C7FAC">
        <w:rPr>
          <w:rFonts w:ascii="Arial" w:eastAsia="Times New Roman" w:hAnsi="Arial" w:cs="Arial"/>
          <w:b/>
          <w:bCs/>
          <w:sz w:val="15"/>
          <w:szCs w:val="15"/>
          <w:vertAlign w:val="superscript"/>
          <w:lang w:eastAsia="sr-Latn-RS"/>
        </w:rPr>
        <w:t>2</w:t>
      </w:r>
      <w:r w:rsidRPr="009C7FAC">
        <w:rPr>
          <w:rFonts w:ascii="Arial" w:eastAsia="Times New Roman" w:hAnsi="Arial" w:cs="Arial"/>
          <w:i/>
          <w:iCs/>
          <w:lang w:eastAsia="sr-Latn-RS"/>
        </w:rPr>
        <w:t xml:space="preserve"> Pod znanjem o jeziku podrazumeva se funkcionalno znanje, odnosno sposobnost učenika da jezičke strukture pravilno upotrebi u datom komunikativnoj situaciji. </w:t>
      </w:r>
    </w:p>
    <w:p w:rsidR="009C7FAC" w:rsidRPr="009C7FAC" w:rsidRDefault="009C7FAC" w:rsidP="009C7FAC">
      <w:pPr>
        <w:spacing w:before="100" w:beforeAutospacing="1" w:after="100" w:afterAutospacing="1" w:line="240" w:lineRule="auto"/>
        <w:rPr>
          <w:rFonts w:ascii="Arial" w:eastAsia="Times New Roman" w:hAnsi="Arial" w:cs="Arial"/>
          <w:b/>
          <w:bCs/>
          <w:lang w:eastAsia="sr-Latn-RS"/>
        </w:rPr>
      </w:pPr>
      <w:r w:rsidRPr="009C7FAC">
        <w:rPr>
          <w:rFonts w:ascii="Arial" w:eastAsia="Times New Roman" w:hAnsi="Arial" w:cs="Arial"/>
          <w:b/>
          <w:bCs/>
          <w:lang w:eastAsia="sr-Latn-RS"/>
        </w:rPr>
        <w:t>Operativni zadaci po jezičkim veštinama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Operativni zadaci po jezičkim veštinama postepeno se proširuju i usložnjavaju. Istovremeno se kontinuirano primenjuju i operativni zadaci iz prethodnih razreda.</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Razumevanje govora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Učenik treba da: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globalno, detaljno i selektivno (u zavisnosti od zahteva komunikativne situacije) razume različite usmene tekstove (dijaloge, monologe, pesme i drugo) o temama predviđenim nastavnim programom u trajanju od 3 do 5 minuta (u zavisnosti od stepena poznavanja teme i konteksta), koje čuje uživo ili sa audio vizuelnih zapisa.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a) Razume i reaguje na odgovarajući način na usmene poruke u vezi sa aktivnostima na času (govor nastavnika i drugova, audio i vizuelni materijali u nastavi);</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b) Razume reklame, radio i TV emisije bliske interesovanjima učenika ili značajne za mlade, kao i o temama obrazovnog karaktera iz </w:t>
      </w:r>
      <w:r w:rsidRPr="009C7FAC">
        <w:rPr>
          <w:rFonts w:ascii="Arial" w:eastAsia="Times New Roman" w:hAnsi="Arial" w:cs="Arial"/>
          <w:i/>
          <w:iCs/>
          <w:lang w:eastAsia="sr-Latn-RS"/>
        </w:rPr>
        <w:t xml:space="preserve">popularne nauke;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lastRenderedPageBreak/>
        <w:t>v) Razume usmene tekstove koje iskazuju govornici različitih standardnih varijeteta o temama iz svakodnevnog života bližeg i daljeg učenikovog okruženja, a koje se odnose na uzrasno specifična interesovanja.</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Razumevanje pisanog teksta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Učenik treba da: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razume globalno, detaljno i selektivno (u zavisnosti od zahteva komunikativne situacije i ličnih potreba) različite pisane tekstove (pisma, novinske članke, jasna ilustrovana uputstva, oglase, prilagođene književne tekstove, tekstove u vezi sa gradivom drugih nastavnih predmeta i slično) o temama iz svakodnevnog života i popularne nauke, bližeg i daljeg učenikovog okruženja, a koje se odnose na uzrasno specifična interesovanja i čija dužina zavisi od činjenice u kolikoj meri učenik poznaje datu temu i kontekst.</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Uviđajući nameru autora teksta i konteksta u kojem je tekst nastao (emocionalni i drugo), učenik čita: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a) da bi se informisao;</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b) da bi pratio uputstva;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v) radi zadovoljstva.</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Usmeno izražavanje</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Učenik treba da: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 prilagođavajući svoj govor komunikativnoj situaciji, u vremenskom trajanju od dva do tri minuta, na strukturisani način: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a) govori o sebi i svom okruženju, o događajima i aktivnostima u školi i izvan nje;</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b) izrazi svoje utiske, osećanja i argumentovano mišljenje i stavove u vezi sa temama koje su programom predviđene.</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Interakcija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Učenik treba da: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poštujući sociokulturne norme komunikacije, sa sagovornicima razmenjuje informacije, mišljenja i stavove o temama iz svakodnevnog života, bliske njegovom interesovanju ili iz popularne nauke i kulture,</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započinje i vodi razgovor o poznatim temama, održava njegov kontinuitet i završava ga.</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Pismeno izražavanje</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Učenik treba da piše: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strukturisane i koherentne tekstove dužine od 140 do 160 reči u kojima, koristeći poznatu leksiku i morfosintaksičke strukture, opisuje događaje i lična iskustva,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poruke i pisma (u elektronskoj i tradicionalnoj formi) različitog sadržaja (zahvaljivanje, pozivanje, izvinjenje, traženje i davanje informacija).</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Medijacija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lastRenderedPageBreak/>
        <w:t xml:space="preserve">U situaciji kada posreduje između osoba (vršnjaka i odraslih) koje ne mogu da se sporazumeju, učenik treba da: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usmeno prenosi suštinu poruke sa maternjeg na ciljni jezik i sa ciljnog na maternji,</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pismeno prenosi poruke i objašnjenja,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prepričava sadržaj pisanog ili usmenog teksta.</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Doživljaj i razumevanje književnog teksta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Učenik može da: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izrazi utiske i osećanja o kratkom prilagođenom književnom tekstu i tekstu iz oblasti književnosti za mlade (pesma, skraćena verzija priče, muzička pesma), koristeći verbalna i neverbalna sredstva izražavanja (crteži, modeliranje, gluma),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prepoznaje u tekstu elemente kulture zemalja čiji jezik uči,</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uviđa sličnosti i razlike sa matičnom i ostalim kulturama.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i/>
          <w:iCs/>
          <w:lang w:eastAsia="sr-Latn-RS"/>
        </w:rPr>
        <w:t>Znanja o jeziku i strategije učenja</w:t>
      </w:r>
      <w:r w:rsidRPr="009C7FAC">
        <w:rPr>
          <w:rFonts w:ascii="Arial" w:eastAsia="Times New Roman" w:hAnsi="Arial" w:cs="Arial"/>
          <w:b/>
          <w:bCs/>
          <w:sz w:val="15"/>
          <w:szCs w:val="15"/>
          <w:vertAlign w:val="superscript"/>
          <w:lang w:eastAsia="sr-Latn-RS"/>
        </w:rPr>
        <w:t>3</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Učenik treba da: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prepoznaje i koristi gramatičke sadržaje predviđene nastavnim programom,</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poštuje osnovna pravila smislenog povezivanja rečenica u šire celine,</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koristi jezik u skladu sa nivoom formalnosti komunikativne situacije (npr. forme učtivosti),</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razume vezu između sopstvenog zalaganja i postignuća u jezičkim aktivnostima,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uočava sličnosti i razlike između maternjeg i stranog jezika i stranih jezika koje uči,</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razume značaj upotrebe internacionalizama,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 primenjuje kompenzacione strategije i to tako što: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1. usmerava pažnju, pre svega, na ono što razume,</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2. pokušava da odgonetne značenje na osnovu konteksta i proverava pitajući nekog ko dobro zna (druga, nastavnika itd),</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3. obraća pažnju na reči / izraze koji se više puta ponavljaju, kao i na naslove i podnaslove u pisanim tekstovima,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4. obraća pažnju na neverbalne elemente (gestovi, mimika itd. u usmenim tekstovima; ilustracije i drugi vizuelni elementi u pisanim tekstovima),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5. razmišljajući utvrđuje sličnosti i dovodi u vezu strane reči koje ne razume sa rečima u srpskom jeziku,</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6. traži značenje u rečniku,</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7. pokušava da upotrebi poznatu reč približnog značenja umesto nepoznate (npr. </w:t>
      </w:r>
      <w:r w:rsidRPr="009C7FAC">
        <w:rPr>
          <w:rFonts w:ascii="Arial" w:eastAsia="Times New Roman" w:hAnsi="Arial" w:cs="Arial"/>
          <w:b/>
          <w:bCs/>
          <w:lang w:eastAsia="sr-Latn-RS"/>
        </w:rPr>
        <w:t>automobil</w:t>
      </w:r>
      <w:r w:rsidRPr="009C7FAC">
        <w:rPr>
          <w:rFonts w:ascii="Arial" w:eastAsia="Times New Roman" w:hAnsi="Arial" w:cs="Arial"/>
          <w:lang w:eastAsia="sr-Latn-RS"/>
        </w:rPr>
        <w:t xml:space="preserve"> umesto </w:t>
      </w:r>
      <w:r w:rsidRPr="009C7FAC">
        <w:rPr>
          <w:rFonts w:ascii="Arial" w:eastAsia="Times New Roman" w:hAnsi="Arial" w:cs="Arial"/>
          <w:b/>
          <w:bCs/>
          <w:lang w:eastAsia="sr-Latn-RS"/>
        </w:rPr>
        <w:t>vozilo</w:t>
      </w:r>
      <w:r w:rsidRPr="009C7FAC">
        <w:rPr>
          <w:rFonts w:ascii="Arial" w:eastAsia="Times New Roman" w:hAnsi="Arial" w:cs="Arial"/>
          <w:lang w:eastAsia="sr-Latn-RS"/>
        </w:rPr>
        <w:t>),</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lastRenderedPageBreak/>
        <w:t>8. pokušava da zameni ili dopuni iskaz ili deo iskaza adekvatnim gestom / mimikom,</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9. uz pomoć nastavnika kontinuirano radi na usvajanju i primeni opštih strategija učenja (generalizacija, indukcija, dedukcija, inferencija i pozitivni transfer).</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_______________</w:t>
      </w:r>
      <w:r w:rsidRPr="009C7FAC">
        <w:rPr>
          <w:rFonts w:ascii="Arial" w:eastAsia="Times New Roman" w:hAnsi="Arial" w:cs="Arial"/>
          <w:lang w:eastAsia="sr-Latn-RS"/>
        </w:rPr>
        <w:br/>
      </w:r>
      <w:r w:rsidRPr="009C7FAC">
        <w:rPr>
          <w:rFonts w:ascii="Arial" w:eastAsia="Times New Roman" w:hAnsi="Arial" w:cs="Arial"/>
          <w:b/>
          <w:bCs/>
          <w:sz w:val="15"/>
          <w:szCs w:val="15"/>
          <w:vertAlign w:val="superscript"/>
          <w:lang w:eastAsia="sr-Latn-RS"/>
        </w:rPr>
        <w:t>3</w:t>
      </w:r>
      <w:r w:rsidRPr="009C7FAC">
        <w:rPr>
          <w:rFonts w:ascii="Arial" w:eastAsia="Times New Roman" w:hAnsi="Arial" w:cs="Arial"/>
          <w:i/>
          <w:iCs/>
          <w:lang w:eastAsia="sr-Latn-RS"/>
        </w:rPr>
        <w:t xml:space="preserve"> Pod znanjem o jeziku podrazumeva se funkcionalno znanje, odnosno sposobnost učenika da jezičke strukture pravilno upotrebi u datoj komunikativnoj situaciji. </w:t>
      </w:r>
    </w:p>
    <w:p w:rsidR="009C7FAC" w:rsidRPr="009C7FAC" w:rsidRDefault="009C7FAC" w:rsidP="009C7FAC">
      <w:pPr>
        <w:spacing w:before="100" w:beforeAutospacing="1" w:after="100" w:afterAutospacing="1" w:line="240" w:lineRule="auto"/>
        <w:rPr>
          <w:rFonts w:ascii="Arial" w:eastAsia="Times New Roman" w:hAnsi="Arial" w:cs="Arial"/>
          <w:b/>
          <w:bCs/>
          <w:lang w:eastAsia="sr-Latn-RS"/>
        </w:rPr>
      </w:pPr>
      <w:r w:rsidRPr="009C7FAC">
        <w:rPr>
          <w:rFonts w:ascii="Arial" w:eastAsia="Times New Roman" w:hAnsi="Arial" w:cs="Arial"/>
          <w:b/>
          <w:bCs/>
          <w:lang w:eastAsia="sr-Latn-RS"/>
        </w:rPr>
        <w:t>Teme i situacije po domenima upotrebe jezika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2992"/>
        <w:gridCol w:w="3354"/>
        <w:gridCol w:w="2720"/>
      </w:tblGrid>
      <w:tr w:rsidR="009C7FAC" w:rsidRPr="009C7FAC" w:rsidTr="009C7FAC">
        <w:trPr>
          <w:tblCellSpacing w:w="0" w:type="dxa"/>
        </w:trPr>
        <w:tc>
          <w:tcPr>
            <w:tcW w:w="1650" w:type="pct"/>
            <w:hideMark/>
          </w:tcPr>
          <w:p w:rsidR="009C7FAC" w:rsidRPr="009C7FAC" w:rsidRDefault="009C7FAC" w:rsidP="009C7FAC">
            <w:pPr>
              <w:spacing w:before="100" w:beforeAutospacing="1" w:after="100" w:afterAutospacing="1" w:line="240" w:lineRule="auto"/>
              <w:jc w:val="center"/>
              <w:rPr>
                <w:rFonts w:ascii="Arial" w:eastAsia="Times New Roman" w:hAnsi="Arial" w:cs="Arial"/>
                <w:b/>
                <w:bCs/>
                <w:lang w:eastAsia="sr-Latn-RS"/>
              </w:rPr>
            </w:pPr>
            <w:r w:rsidRPr="009C7FAC">
              <w:rPr>
                <w:rFonts w:ascii="Arial" w:eastAsia="Times New Roman" w:hAnsi="Arial" w:cs="Arial"/>
                <w:b/>
                <w:bCs/>
                <w:lang w:eastAsia="sr-Latn-RS"/>
              </w:rPr>
              <w:t xml:space="preserve">Privatno </w:t>
            </w:r>
          </w:p>
        </w:tc>
        <w:tc>
          <w:tcPr>
            <w:tcW w:w="1850" w:type="pct"/>
            <w:hideMark/>
          </w:tcPr>
          <w:p w:rsidR="009C7FAC" w:rsidRPr="009C7FAC" w:rsidRDefault="009C7FAC" w:rsidP="009C7FAC">
            <w:pPr>
              <w:spacing w:before="100" w:beforeAutospacing="1" w:after="100" w:afterAutospacing="1" w:line="240" w:lineRule="auto"/>
              <w:jc w:val="center"/>
              <w:rPr>
                <w:rFonts w:ascii="Arial" w:eastAsia="Times New Roman" w:hAnsi="Arial" w:cs="Arial"/>
                <w:b/>
                <w:bCs/>
                <w:lang w:eastAsia="sr-Latn-RS"/>
              </w:rPr>
            </w:pPr>
            <w:r w:rsidRPr="009C7FAC">
              <w:rPr>
                <w:rFonts w:ascii="Arial" w:eastAsia="Times New Roman" w:hAnsi="Arial" w:cs="Arial"/>
                <w:b/>
                <w:bCs/>
                <w:lang w:eastAsia="sr-Latn-RS"/>
              </w:rPr>
              <w:t>Javno</w:t>
            </w:r>
          </w:p>
        </w:tc>
        <w:tc>
          <w:tcPr>
            <w:tcW w:w="1500" w:type="pct"/>
            <w:hideMark/>
          </w:tcPr>
          <w:p w:rsidR="009C7FAC" w:rsidRPr="009C7FAC" w:rsidRDefault="009C7FAC" w:rsidP="009C7FAC">
            <w:pPr>
              <w:spacing w:before="100" w:beforeAutospacing="1" w:after="100" w:afterAutospacing="1" w:line="240" w:lineRule="auto"/>
              <w:jc w:val="center"/>
              <w:rPr>
                <w:rFonts w:ascii="Arial" w:eastAsia="Times New Roman" w:hAnsi="Arial" w:cs="Arial"/>
                <w:b/>
                <w:bCs/>
                <w:lang w:eastAsia="sr-Latn-RS"/>
              </w:rPr>
            </w:pPr>
            <w:r w:rsidRPr="009C7FAC">
              <w:rPr>
                <w:rFonts w:ascii="Arial" w:eastAsia="Times New Roman" w:hAnsi="Arial" w:cs="Arial"/>
                <w:b/>
                <w:bCs/>
                <w:lang w:eastAsia="sr-Latn-RS"/>
              </w:rPr>
              <w:t>Obrazovno</w:t>
            </w:r>
          </w:p>
        </w:tc>
      </w:tr>
      <w:tr w:rsidR="009C7FAC" w:rsidRPr="009C7FAC" w:rsidTr="009C7FAC">
        <w:trPr>
          <w:tblCellSpacing w:w="0" w:type="dxa"/>
        </w:trPr>
        <w:tc>
          <w:tcPr>
            <w:tcW w:w="0" w:type="auto"/>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zajedničke aktivnosti i interesovanja u školi i izvan nje (izlasci, dogovori, preuzimanje odgovornosti u dogovorenoj situaciji);</w:t>
            </w:r>
            <w:r w:rsidRPr="009C7FAC">
              <w:rPr>
                <w:rFonts w:ascii="Arial" w:eastAsia="Times New Roman" w:hAnsi="Arial" w:cs="Arial"/>
                <w:lang w:eastAsia="sr-Latn-RS"/>
              </w:rPr>
              <w:br/>
              <w:t>- dogovor i uzajamno poštovanje među članovima porodice, kao i prema drugim osobama;</w:t>
            </w:r>
            <w:r w:rsidRPr="009C7FAC">
              <w:rPr>
                <w:rFonts w:ascii="Arial" w:eastAsia="Times New Roman" w:hAnsi="Arial" w:cs="Arial"/>
                <w:lang w:eastAsia="sr-Latn-RS"/>
              </w:rPr>
              <w:br/>
              <w:t>- izražavanje obaveze, zabrane, nedostataka;</w:t>
            </w:r>
            <w:r w:rsidRPr="009C7FAC">
              <w:rPr>
                <w:rFonts w:ascii="Arial" w:eastAsia="Times New Roman" w:hAnsi="Arial" w:cs="Arial"/>
                <w:lang w:eastAsia="sr-Latn-RS"/>
              </w:rPr>
              <w:br/>
              <w:t>- vršnjačka komunikacija i ljudska prava (tolerancija, razumevanje, humanost);</w:t>
            </w:r>
            <w:r w:rsidRPr="009C7FAC">
              <w:rPr>
                <w:rFonts w:ascii="Arial" w:eastAsia="Times New Roman" w:hAnsi="Arial" w:cs="Arial"/>
                <w:lang w:eastAsia="sr-Latn-RS"/>
              </w:rPr>
              <w:br/>
              <w:t>- profesionalna orijentacija (želje i realne mogućnosti u vezi sa daljim školovanjem i usavršavanjem)</w:t>
            </w:r>
          </w:p>
        </w:tc>
        <w:tc>
          <w:tcPr>
            <w:tcW w:w="0" w:type="auto"/>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razvijanje pozitivnog odnosa prema životnoj sredini i drugim živim bićima (opisivanje vremena, prognoza, zagađivanje/zaštita čovekove okoline);</w:t>
            </w:r>
            <w:r w:rsidRPr="009C7FAC">
              <w:rPr>
                <w:rFonts w:ascii="Arial" w:eastAsia="Times New Roman" w:hAnsi="Arial" w:cs="Arial"/>
                <w:lang w:eastAsia="sr-Latn-RS"/>
              </w:rPr>
              <w:br/>
              <w:t>- tradicija i običaji u kulturama zemalja čiji se jezik uči;</w:t>
            </w:r>
            <w:r w:rsidRPr="009C7FAC">
              <w:rPr>
                <w:rFonts w:ascii="Arial" w:eastAsia="Times New Roman" w:hAnsi="Arial" w:cs="Arial"/>
                <w:lang w:eastAsia="sr-Latn-RS"/>
              </w:rPr>
              <w:br/>
              <w:t>- odnos prema zdravlju (razvijanje svesti o zdravom načinu života);</w:t>
            </w:r>
            <w:r w:rsidRPr="009C7FAC">
              <w:rPr>
                <w:rFonts w:ascii="Arial" w:eastAsia="Times New Roman" w:hAnsi="Arial" w:cs="Arial"/>
                <w:lang w:eastAsia="sr-Latn-RS"/>
              </w:rPr>
              <w:br/>
              <w:t>- stanovanje - kako stanujemo (prednosti života u selu i u gradu);</w:t>
            </w:r>
            <w:r w:rsidRPr="009C7FAC">
              <w:rPr>
                <w:rFonts w:ascii="Arial" w:eastAsia="Times New Roman" w:hAnsi="Arial" w:cs="Arial"/>
                <w:lang w:eastAsia="sr-Latn-RS"/>
              </w:rPr>
              <w:br/>
              <w:t>- znamenitosti, interesantna mesta i dešavanja u većim gradovima (u zemljama čiji se jezik uči);</w:t>
            </w:r>
            <w:r w:rsidRPr="009C7FAC">
              <w:rPr>
                <w:rFonts w:ascii="Arial" w:eastAsia="Times New Roman" w:hAnsi="Arial" w:cs="Arial"/>
                <w:lang w:eastAsia="sr-Latn-RS"/>
              </w:rPr>
              <w:br/>
              <w:t>- znameniti ljudi i popularne ličnosti, njihova delatnost (u zemljama čiji se jezik uči)</w:t>
            </w:r>
          </w:p>
        </w:tc>
        <w:tc>
          <w:tcPr>
            <w:tcW w:w="0" w:type="auto"/>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tematske celine i povezanost sadržaja sa drugim predmetima;</w:t>
            </w:r>
            <w:r w:rsidRPr="009C7FAC">
              <w:rPr>
                <w:rFonts w:ascii="Arial" w:eastAsia="Times New Roman" w:hAnsi="Arial" w:cs="Arial"/>
                <w:lang w:eastAsia="sr-Latn-RS"/>
              </w:rPr>
              <w:br/>
              <w:t>- snalaženje u radu s kompjuterom</w:t>
            </w:r>
            <w:r w:rsidRPr="009C7FAC">
              <w:rPr>
                <w:rFonts w:ascii="Arial" w:eastAsia="Times New Roman" w:hAnsi="Arial" w:cs="Arial"/>
                <w:lang w:eastAsia="sr-Latn-RS"/>
              </w:rPr>
              <w:br/>
              <w:t>- upotreba informacija iz medija i jačanje medijske pismenosti;</w:t>
            </w:r>
            <w:r w:rsidRPr="009C7FAC">
              <w:rPr>
                <w:rFonts w:ascii="Arial" w:eastAsia="Times New Roman" w:hAnsi="Arial" w:cs="Arial"/>
                <w:lang w:eastAsia="sr-Latn-RS"/>
              </w:rPr>
              <w:br/>
              <w:t>- obrazovni sistem u drugim zemljama</w:t>
            </w:r>
            <w:r w:rsidRPr="009C7FAC">
              <w:rPr>
                <w:rFonts w:ascii="Arial" w:eastAsia="Times New Roman" w:hAnsi="Arial" w:cs="Arial"/>
                <w:lang w:eastAsia="sr-Latn-RS"/>
              </w:rPr>
              <w:br/>
              <w:t>- profesionalna orijentacija (mogućnosti daljeg školovanja)</w:t>
            </w:r>
          </w:p>
        </w:tc>
      </w:tr>
    </w:tbl>
    <w:p w:rsidR="009C7FAC" w:rsidRPr="009C7FAC" w:rsidRDefault="009C7FAC" w:rsidP="009C7FAC">
      <w:pPr>
        <w:spacing w:before="100" w:beforeAutospacing="1" w:after="100" w:afterAutospacing="1" w:line="240" w:lineRule="auto"/>
        <w:jc w:val="center"/>
        <w:rPr>
          <w:rFonts w:ascii="Arial" w:eastAsia="Times New Roman" w:hAnsi="Arial" w:cs="Arial"/>
          <w:lang w:eastAsia="sr-Latn-RS"/>
        </w:rPr>
      </w:pPr>
      <w:r w:rsidRPr="009C7FAC">
        <w:rPr>
          <w:rFonts w:ascii="Arial" w:eastAsia="Times New Roman" w:hAnsi="Arial" w:cs="Arial"/>
          <w:lang w:eastAsia="sr-Latn-RS"/>
        </w:rPr>
        <w:t>KOMUNIKATIVNE FUNKCIJE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60" w:type="dxa"/>
          <w:left w:w="60" w:type="dxa"/>
          <w:bottom w:w="60" w:type="dxa"/>
          <w:right w:w="60" w:type="dxa"/>
        </w:tblCellMar>
        <w:tblLook w:val="04A0" w:firstRow="1" w:lastRow="0" w:firstColumn="1" w:lastColumn="0" w:noHBand="0" w:noVBand="1"/>
      </w:tblPr>
      <w:tblGrid>
        <w:gridCol w:w="9066"/>
      </w:tblGrid>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1. Predstavljanje sebe i drugih</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2. Pozdravljanje</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3. Identifikacija i imenovanje osoba, objekata, delova tela, životinja, boja, brojeva itd. (u vezi sa temama)</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4. Razumevanje i davanje jednostavnih uputstava i komandi</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5. Postavljanje i odgovaranje na pitanja</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6. Molbe i izrazi zahvalnosti</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7. Primanje i upućivanje poziva za učešće u igri/grupnoj aktivnosti</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8. Izražavanje dopadanja/nedopadanja,</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9. Izražavanje fizičkih senzacija i potreba</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10. Imenovanje aktivnosti (u vezi sa temama)</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11. Iskazivanje prostornih odnosa, relacija i veličina (idem, dolazim iz..., levo, desno, gore, dole...)</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12. Davanje i traženje informacija o sebi i drugima</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13. Traženje i davanje obaveštenja</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lastRenderedPageBreak/>
              <w:t>14. Opisivanje lica i predmeta</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15. Izricanje zabrane i reagovanje na zabranu</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16. Izražavanje pripadanja i posedovanja</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17. Traženje i davanje obaveštenja o vremenu na časovniku</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18. Skretanje pažnje</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19. Traženje mišljenja i izražavanje slaganja/neslaganja</w:t>
            </w:r>
          </w:p>
        </w:tc>
      </w:tr>
      <w:tr w:rsidR="009C7FAC" w:rsidRPr="009C7FAC" w:rsidTr="009C7FAC">
        <w:trPr>
          <w:tblCellSpacing w:w="0" w:type="dxa"/>
        </w:trPr>
        <w:tc>
          <w:tcPr>
            <w:tcW w:w="10995" w:type="dxa"/>
            <w:hideMark/>
          </w:tcPr>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20. Iskazivanje izvinjenja i opravdanja </w:t>
            </w:r>
          </w:p>
        </w:tc>
      </w:tr>
    </w:tbl>
    <w:p w:rsidR="009C7FAC" w:rsidRPr="009C7FAC" w:rsidRDefault="009C7FAC" w:rsidP="009C7FAC">
      <w:pPr>
        <w:spacing w:after="0" w:line="240" w:lineRule="auto"/>
        <w:rPr>
          <w:rFonts w:ascii="Arial" w:eastAsia="Times New Roman" w:hAnsi="Arial" w:cs="Arial"/>
          <w:sz w:val="26"/>
          <w:szCs w:val="26"/>
          <w:lang w:eastAsia="sr-Latn-RS"/>
        </w:rPr>
      </w:pPr>
      <w:r w:rsidRPr="009C7FAC">
        <w:rPr>
          <w:rFonts w:ascii="Arial" w:eastAsia="Times New Roman" w:hAnsi="Arial" w:cs="Arial"/>
          <w:sz w:val="26"/>
          <w:szCs w:val="26"/>
          <w:lang w:eastAsia="sr-Latn-RS"/>
        </w:rPr>
        <w:t> </w:t>
      </w:r>
    </w:p>
    <w:p w:rsidR="009C7FAC" w:rsidRPr="009C7FAC" w:rsidRDefault="009C7FAC" w:rsidP="009C7FAC">
      <w:pPr>
        <w:spacing w:after="0" w:line="240" w:lineRule="auto"/>
        <w:jc w:val="center"/>
        <w:rPr>
          <w:rFonts w:ascii="Arial" w:eastAsia="Times New Roman" w:hAnsi="Arial" w:cs="Arial"/>
          <w:sz w:val="28"/>
          <w:szCs w:val="28"/>
          <w:lang w:eastAsia="sr-Latn-RS"/>
        </w:rPr>
      </w:pPr>
      <w:bookmarkStart w:id="13" w:name="str_24"/>
      <w:bookmarkEnd w:id="13"/>
      <w:r w:rsidRPr="009C7FAC">
        <w:rPr>
          <w:rFonts w:ascii="Arial" w:eastAsia="Times New Roman" w:hAnsi="Arial" w:cs="Arial"/>
          <w:sz w:val="28"/>
          <w:szCs w:val="28"/>
          <w:lang w:eastAsia="sr-Latn-RS"/>
        </w:rPr>
        <w:t>SADRŽAJI PROGRAMA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Svi gramatički sadržaji uvode se sa što manje gramatičkih objašnjenja, osim ukoliko učenici na njima ne insistiraju, a njihovo poznavanje se evaluira i ocenjuje na osnovu upotrebe u odgovarajućem komunikativnom kontekstu, bez insistiranja na eksplicitnom poznavanju gramatičkih pravila.</w:t>
      </w:r>
    </w:p>
    <w:p w:rsidR="009C7FAC" w:rsidRPr="009C7FAC" w:rsidRDefault="009C7FAC" w:rsidP="009C7FAC">
      <w:pPr>
        <w:spacing w:before="100" w:beforeAutospacing="1" w:after="100" w:afterAutospacing="1" w:line="240" w:lineRule="auto"/>
        <w:rPr>
          <w:rFonts w:ascii="Arial" w:eastAsia="Times New Roman" w:hAnsi="Arial" w:cs="Arial"/>
          <w:b/>
          <w:bCs/>
          <w:lang w:eastAsia="sr-Latn-RS"/>
        </w:rPr>
      </w:pPr>
      <w:r w:rsidRPr="009C7FAC">
        <w:rPr>
          <w:rFonts w:ascii="Arial" w:eastAsia="Times New Roman" w:hAnsi="Arial" w:cs="Arial"/>
          <w:b/>
          <w:bCs/>
          <w:lang w:eastAsia="sr-Latn-RS"/>
        </w:rPr>
        <w:t xml:space="preserve">Napomena: </w:t>
      </w:r>
    </w:p>
    <w:p w:rsidR="009C7FAC" w:rsidRPr="009C7FAC" w:rsidRDefault="009C7FAC" w:rsidP="009C7FAC">
      <w:pPr>
        <w:spacing w:before="100" w:beforeAutospacing="1" w:after="100" w:afterAutospacing="1" w:line="240" w:lineRule="auto"/>
        <w:rPr>
          <w:rFonts w:ascii="Arial" w:eastAsia="Times New Roman" w:hAnsi="Arial" w:cs="Arial"/>
          <w:b/>
          <w:bCs/>
          <w:lang w:eastAsia="sr-Latn-RS"/>
        </w:rPr>
      </w:pPr>
      <w:r w:rsidRPr="009C7FAC">
        <w:rPr>
          <w:rFonts w:ascii="Arial" w:eastAsia="Times New Roman" w:hAnsi="Arial" w:cs="Arial"/>
          <w:b/>
          <w:bCs/>
          <w:lang w:eastAsia="sr-Latn-RS"/>
        </w:rPr>
        <w:t>U osmom razredu nastavniku se preporučuje da vrši česte sistematizacije gramatičkih sadržaja, čije je usvajanje i učenje bilo predviđeno u prethodnim razredima. Obim novih sadržaja koji se uvode u osmom razredu, kao i stepen njihovog produbljivanja, zavisi, prvenstveno, od nivoa savladanosti prethodno obrađivanih gramatičkih sadržaja, ali i od kognitivnog stila učenika.</w:t>
      </w:r>
    </w:p>
    <w:p w:rsidR="009C7FAC" w:rsidRPr="009C7FAC" w:rsidRDefault="009C7FAC" w:rsidP="009C7FAC">
      <w:pPr>
        <w:spacing w:before="240" w:after="240" w:line="240" w:lineRule="auto"/>
        <w:jc w:val="center"/>
        <w:rPr>
          <w:rFonts w:ascii="Arial" w:eastAsia="Times New Roman" w:hAnsi="Arial" w:cs="Arial"/>
          <w:b/>
          <w:bCs/>
          <w:i/>
          <w:iCs/>
          <w:sz w:val="24"/>
          <w:szCs w:val="24"/>
          <w:lang w:eastAsia="sr-Latn-RS"/>
        </w:rPr>
      </w:pPr>
      <w:bookmarkStart w:id="14" w:name="str_25"/>
      <w:bookmarkEnd w:id="14"/>
      <w:r w:rsidRPr="009C7FAC">
        <w:rPr>
          <w:rFonts w:ascii="Arial" w:eastAsia="Times New Roman" w:hAnsi="Arial" w:cs="Arial"/>
          <w:b/>
          <w:bCs/>
          <w:i/>
          <w:iCs/>
          <w:sz w:val="24"/>
          <w:szCs w:val="24"/>
          <w:lang w:eastAsia="sr-Latn-RS"/>
        </w:rPr>
        <w:t>Engleski jezik</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Učenici treba da razumeju i koriste: </w:t>
      </w:r>
    </w:p>
    <w:p w:rsidR="009C7FAC" w:rsidRPr="009C7FAC" w:rsidRDefault="009C7FAC" w:rsidP="009C7FAC">
      <w:pPr>
        <w:spacing w:before="100" w:beforeAutospacing="1" w:after="100" w:afterAutospacing="1" w:line="240" w:lineRule="auto"/>
        <w:rPr>
          <w:rFonts w:ascii="Arial" w:eastAsia="Times New Roman" w:hAnsi="Arial" w:cs="Arial"/>
          <w:b/>
          <w:bCs/>
          <w:lang w:eastAsia="sr-Latn-RS"/>
        </w:rPr>
      </w:pPr>
      <w:r w:rsidRPr="009C7FAC">
        <w:rPr>
          <w:rFonts w:ascii="Arial" w:eastAsia="Times New Roman" w:hAnsi="Arial" w:cs="Arial"/>
          <w:b/>
          <w:bCs/>
          <w:lang w:eastAsia="sr-Latn-RS"/>
        </w:rPr>
        <w:t>1. Imenice - receptivno i produktivno</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a) Složenice: </w:t>
      </w:r>
      <w:r w:rsidRPr="009C7FAC">
        <w:rPr>
          <w:rFonts w:ascii="Arial" w:eastAsia="Times New Roman" w:hAnsi="Arial" w:cs="Arial"/>
          <w:i/>
          <w:iCs/>
          <w:lang w:eastAsia="sr-Latn-RS"/>
        </w:rPr>
        <w:t>downtown, waterfall, network, masterpiece, footprint, firework</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b) Kolokacije: </w:t>
      </w:r>
      <w:r w:rsidRPr="009C7FAC">
        <w:rPr>
          <w:rFonts w:ascii="Arial" w:eastAsia="Times New Roman" w:hAnsi="Arial" w:cs="Arial"/>
          <w:i/>
          <w:iCs/>
          <w:lang w:eastAsia="sr-Latn-RS"/>
        </w:rPr>
        <w:t xml:space="preserve">city centre, global worming, heart attack, climate change, brand name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v) Sufikse za građenje imenica od glagola i prideva </w:t>
      </w:r>
      <w:r w:rsidRPr="009C7FAC">
        <w:rPr>
          <w:rFonts w:ascii="Arial" w:eastAsia="Times New Roman" w:hAnsi="Arial" w:cs="Arial"/>
          <w:i/>
          <w:iCs/>
          <w:lang w:eastAsia="sr-Latn-RS"/>
        </w:rPr>
        <w:t xml:space="preserve">(-ion, -ity, -ation, -ment, -ence, -y, -ness, -er, -or) </w:t>
      </w:r>
    </w:p>
    <w:p w:rsidR="009C7FAC" w:rsidRPr="009C7FAC" w:rsidRDefault="009C7FAC" w:rsidP="009C7FAC">
      <w:pPr>
        <w:spacing w:before="100" w:beforeAutospacing="1" w:after="100" w:afterAutospacing="1" w:line="240" w:lineRule="auto"/>
        <w:rPr>
          <w:rFonts w:ascii="Arial" w:eastAsia="Times New Roman" w:hAnsi="Arial" w:cs="Arial"/>
          <w:b/>
          <w:bCs/>
          <w:lang w:eastAsia="sr-Latn-RS"/>
        </w:rPr>
      </w:pPr>
      <w:r w:rsidRPr="009C7FAC">
        <w:rPr>
          <w:rFonts w:ascii="Arial" w:eastAsia="Times New Roman" w:hAnsi="Arial" w:cs="Arial"/>
          <w:b/>
          <w:bCs/>
          <w:lang w:eastAsia="sr-Latn-RS"/>
        </w:rPr>
        <w:t>2. Pridevi - receptivno i produktivno</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a) Složeni pridevi </w:t>
      </w:r>
      <w:r w:rsidRPr="009C7FAC">
        <w:rPr>
          <w:rFonts w:ascii="Arial" w:eastAsia="Times New Roman" w:hAnsi="Arial" w:cs="Arial"/>
          <w:i/>
          <w:iCs/>
          <w:lang w:eastAsia="sr-Latn-RS"/>
        </w:rPr>
        <w:t>(breathtaking, hard-working, top-quality, well-off, part-time, freshwater)</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b) Sufiksi za građenje prideva od imenica i glagola </w:t>
      </w:r>
      <w:r w:rsidRPr="009C7FAC">
        <w:rPr>
          <w:rFonts w:ascii="Arial" w:eastAsia="Times New Roman" w:hAnsi="Arial" w:cs="Arial"/>
          <w:i/>
          <w:iCs/>
          <w:lang w:eastAsia="sr-Latn-RS"/>
        </w:rPr>
        <w:t xml:space="preserve">(-ive, -ful, -less, -ing, -ed, -ent, -ous, ious, -al, -ive)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v) Negativni prefiksi </w:t>
      </w:r>
      <w:r w:rsidRPr="009C7FAC">
        <w:rPr>
          <w:rFonts w:ascii="Arial" w:eastAsia="Times New Roman" w:hAnsi="Arial" w:cs="Arial"/>
          <w:i/>
          <w:iCs/>
          <w:lang w:eastAsia="sr-Latn-RS"/>
        </w:rPr>
        <w:t>(un-, in-, il-)</w:t>
      </w:r>
    </w:p>
    <w:p w:rsidR="009C7FAC" w:rsidRPr="009C7FAC" w:rsidRDefault="009C7FAC" w:rsidP="009C7FAC">
      <w:pPr>
        <w:spacing w:before="100" w:beforeAutospacing="1" w:after="100" w:afterAutospacing="1" w:line="240" w:lineRule="auto"/>
        <w:rPr>
          <w:rFonts w:ascii="Arial" w:eastAsia="Times New Roman" w:hAnsi="Arial" w:cs="Arial"/>
          <w:b/>
          <w:bCs/>
          <w:lang w:eastAsia="sr-Latn-RS"/>
        </w:rPr>
      </w:pPr>
      <w:r w:rsidRPr="009C7FAC">
        <w:rPr>
          <w:rFonts w:ascii="Arial" w:eastAsia="Times New Roman" w:hAnsi="Arial" w:cs="Arial"/>
          <w:b/>
          <w:bCs/>
          <w:lang w:eastAsia="sr-Latn-RS"/>
        </w:rPr>
        <w:t xml:space="preserve">3. Predlozi - receptivno i produktivno: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a) Posle prideva: </w:t>
      </w:r>
      <w:r w:rsidRPr="009C7FAC">
        <w:rPr>
          <w:rFonts w:ascii="Arial" w:eastAsia="Times New Roman" w:hAnsi="Arial" w:cs="Arial"/>
          <w:i/>
          <w:iCs/>
          <w:lang w:eastAsia="sr-Latn-RS"/>
        </w:rPr>
        <w:t xml:space="preserve">afraid of, keen on, allergic to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b) Posle glagola: </w:t>
      </w:r>
      <w:r w:rsidRPr="009C7FAC">
        <w:rPr>
          <w:rFonts w:ascii="Arial" w:eastAsia="Times New Roman" w:hAnsi="Arial" w:cs="Arial"/>
          <w:i/>
          <w:iCs/>
          <w:lang w:eastAsia="sr-Latn-RS"/>
        </w:rPr>
        <w:t xml:space="preserve">apologize for, pay for, agree with, argue with, complain about, use as, arrive at, belong to, agree on, believe in, consist of, suffer from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v) U izrazima: </w:t>
      </w:r>
      <w:r w:rsidRPr="009C7FAC">
        <w:rPr>
          <w:rFonts w:ascii="Arial" w:eastAsia="Times New Roman" w:hAnsi="Arial" w:cs="Arial"/>
          <w:i/>
          <w:iCs/>
          <w:lang w:eastAsia="sr-Latn-RS"/>
        </w:rPr>
        <w:t xml:space="preserve">by chance, for ages, for a moment, in trouble, off the coast, on the radio, face to face, on the move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b/>
          <w:bCs/>
          <w:lang w:eastAsia="sr-Latn-RS"/>
        </w:rPr>
        <w:lastRenderedPageBreak/>
        <w:t xml:space="preserve">4. Glagoli: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a) </w:t>
      </w:r>
      <w:r w:rsidRPr="009C7FAC">
        <w:rPr>
          <w:rFonts w:ascii="Arial" w:eastAsia="Times New Roman" w:hAnsi="Arial" w:cs="Arial"/>
          <w:i/>
          <w:iCs/>
          <w:lang w:eastAsia="sr-Latn-RS"/>
        </w:rPr>
        <w:t>The Past Perfect Tense</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b) Indirektni govor: iskazi i pitanja</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v) Pasiv</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w:t>
      </w:r>
      <w:r w:rsidRPr="009C7FAC">
        <w:rPr>
          <w:rFonts w:ascii="Arial" w:eastAsia="Times New Roman" w:hAnsi="Arial" w:cs="Arial"/>
          <w:i/>
          <w:iCs/>
          <w:lang w:eastAsia="sr-Latn-RS"/>
        </w:rPr>
        <w:t xml:space="preserve"> The Present Simple, the Past Simple Tense, the Present Perfect Tense, the Future Tense</w:t>
      </w:r>
      <w:r w:rsidRPr="009C7FAC">
        <w:rPr>
          <w:rFonts w:ascii="Arial" w:eastAsia="Times New Roman" w:hAnsi="Arial" w:cs="Arial"/>
          <w:lang w:eastAsia="sr-Latn-RS"/>
        </w:rPr>
        <w:t xml:space="preserve"> - produktivno i receptivno</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 Pasiv uz modalne glagole, pasiv uz glagol get </w:t>
      </w:r>
      <w:r w:rsidRPr="009C7FAC">
        <w:rPr>
          <w:rFonts w:ascii="Arial" w:eastAsia="Times New Roman" w:hAnsi="Arial" w:cs="Arial"/>
          <w:i/>
          <w:iCs/>
          <w:lang w:eastAsia="sr-Latn-RS"/>
        </w:rPr>
        <w:t>(get interviewed)</w:t>
      </w:r>
      <w:r w:rsidRPr="009C7FAC">
        <w:rPr>
          <w:rFonts w:ascii="Arial" w:eastAsia="Times New Roman" w:hAnsi="Arial" w:cs="Arial"/>
          <w:lang w:eastAsia="sr-Latn-RS"/>
        </w:rPr>
        <w:t xml:space="preserve"> samo receptivno</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g) </w:t>
      </w:r>
      <w:r w:rsidRPr="009C7FAC">
        <w:rPr>
          <w:rFonts w:ascii="Arial" w:eastAsia="Times New Roman" w:hAnsi="Arial" w:cs="Arial"/>
          <w:i/>
          <w:iCs/>
          <w:lang w:eastAsia="sr-Latn-RS"/>
        </w:rPr>
        <w:t>The Future Continuous Tense</w:t>
      </w:r>
      <w:r w:rsidRPr="009C7FAC">
        <w:rPr>
          <w:rFonts w:ascii="Arial" w:eastAsia="Times New Roman" w:hAnsi="Arial" w:cs="Arial"/>
          <w:lang w:eastAsia="sr-Latn-RS"/>
        </w:rPr>
        <w:t xml:space="preserve"> - receptivno</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d) Modalni glagoli</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Modalnost u prošlosti (</w:t>
      </w:r>
      <w:r w:rsidRPr="009C7FAC">
        <w:rPr>
          <w:rFonts w:ascii="Arial" w:eastAsia="Times New Roman" w:hAnsi="Arial" w:cs="Arial"/>
          <w:i/>
          <w:iCs/>
          <w:lang w:eastAsia="sr-Latn-RS"/>
        </w:rPr>
        <w:t>had to, was able to, should have done</w:t>
      </w:r>
      <w:r w:rsidRPr="009C7FAC">
        <w:rPr>
          <w:rFonts w:ascii="Arial" w:eastAsia="Times New Roman" w:hAnsi="Arial" w:cs="Arial"/>
          <w:lang w:eastAsia="sr-Latn-RS"/>
        </w:rPr>
        <w:t>)</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Spekulisanje o sadašnjim događajima (receptivno i produktivno)</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He may be … He might be … He can't be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 Spekulisanje o prošlim događajima (receptivno) </w:t>
      </w:r>
      <w:r w:rsidRPr="009C7FAC">
        <w:rPr>
          <w:rFonts w:ascii="Arial" w:eastAsia="Times New Roman" w:hAnsi="Arial" w:cs="Arial"/>
          <w:i/>
          <w:iCs/>
          <w:lang w:eastAsia="sr-Latn-RS"/>
        </w:rPr>
        <w:t xml:space="preserve">He may have been...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e) Prvi i drugi kondicional (obnavljanje), treći kondicional (receptivno)</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z) Prepozicionalni i frazalni glagoli: </w:t>
      </w:r>
      <w:r w:rsidRPr="009C7FAC">
        <w:rPr>
          <w:rFonts w:ascii="Arial" w:eastAsia="Times New Roman" w:hAnsi="Arial" w:cs="Arial"/>
          <w:i/>
          <w:iCs/>
          <w:lang w:eastAsia="sr-Latn-RS"/>
        </w:rPr>
        <w:t xml:space="preserve">get down to, get on with, fall in love with, keep in touch with, hang around </w:t>
      </w:r>
    </w:p>
    <w:p w:rsidR="009C7FAC" w:rsidRPr="009C7FAC" w:rsidRDefault="009C7FAC" w:rsidP="009C7FAC">
      <w:pPr>
        <w:spacing w:before="100" w:beforeAutospacing="1" w:after="100" w:afterAutospacing="1" w:line="240" w:lineRule="auto"/>
        <w:rPr>
          <w:rFonts w:ascii="Arial" w:eastAsia="Times New Roman" w:hAnsi="Arial" w:cs="Arial"/>
          <w:b/>
          <w:bCs/>
          <w:lang w:eastAsia="sr-Latn-RS"/>
        </w:rPr>
      </w:pPr>
      <w:r w:rsidRPr="009C7FAC">
        <w:rPr>
          <w:rFonts w:ascii="Arial" w:eastAsia="Times New Roman" w:hAnsi="Arial" w:cs="Arial"/>
          <w:b/>
          <w:bCs/>
          <w:lang w:eastAsia="sr-Latn-RS"/>
        </w:rPr>
        <w:t>5. Prilozi i priloške odredbe (i receptivno i produktivno)</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a) intenzifikatori: </w:t>
      </w:r>
      <w:r w:rsidRPr="009C7FAC">
        <w:rPr>
          <w:rFonts w:ascii="Arial" w:eastAsia="Times New Roman" w:hAnsi="Arial" w:cs="Arial"/>
          <w:i/>
          <w:iCs/>
          <w:lang w:eastAsia="sr-Latn-RS"/>
        </w:rPr>
        <w:t xml:space="preserve">extremely, quite, rather </w:t>
      </w:r>
    </w:p>
    <w:p w:rsidR="009C7FAC" w:rsidRPr="009C7FAC" w:rsidRDefault="009C7FAC" w:rsidP="009C7FAC">
      <w:pPr>
        <w:spacing w:before="100" w:beforeAutospacing="1" w:after="100" w:afterAutospacing="1" w:line="240" w:lineRule="auto"/>
        <w:rPr>
          <w:rFonts w:ascii="Arial" w:eastAsia="Times New Roman" w:hAnsi="Arial" w:cs="Arial"/>
          <w:b/>
          <w:bCs/>
          <w:lang w:eastAsia="sr-Latn-RS"/>
        </w:rPr>
      </w:pPr>
      <w:r w:rsidRPr="009C7FAC">
        <w:rPr>
          <w:rFonts w:ascii="Arial" w:eastAsia="Times New Roman" w:hAnsi="Arial" w:cs="Arial"/>
          <w:b/>
          <w:bCs/>
          <w:lang w:eastAsia="sr-Latn-RS"/>
        </w:rPr>
        <w:t>6. Brojevi</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Veliki brojevi </w:t>
      </w:r>
      <w:r w:rsidRPr="009C7FAC">
        <w:rPr>
          <w:rFonts w:ascii="Arial" w:eastAsia="Times New Roman" w:hAnsi="Arial" w:cs="Arial"/>
          <w:i/>
          <w:iCs/>
          <w:lang w:eastAsia="sr-Latn-RS"/>
        </w:rPr>
        <w:t>(million, billion)</w:t>
      </w:r>
      <w:r w:rsidRPr="009C7FAC">
        <w:rPr>
          <w:rFonts w:ascii="Arial" w:eastAsia="Times New Roman" w:hAnsi="Arial" w:cs="Arial"/>
          <w:lang w:eastAsia="sr-Latn-RS"/>
        </w:rPr>
        <w:t xml:space="preserve">, čitanje decimala </w:t>
      </w:r>
      <w:r w:rsidRPr="009C7FAC">
        <w:rPr>
          <w:rFonts w:ascii="Arial" w:eastAsia="Times New Roman" w:hAnsi="Arial" w:cs="Arial"/>
          <w:i/>
          <w:iCs/>
          <w:lang w:eastAsia="sr-Latn-RS"/>
        </w:rPr>
        <w:t>(one point seven)</w:t>
      </w:r>
      <w:r w:rsidRPr="009C7FAC">
        <w:rPr>
          <w:rFonts w:ascii="Arial" w:eastAsia="Times New Roman" w:hAnsi="Arial" w:cs="Arial"/>
          <w:lang w:eastAsia="sr-Latn-RS"/>
        </w:rPr>
        <w:t xml:space="preserve"> i razlomaka</w:t>
      </w:r>
      <w:r w:rsidRPr="009C7FAC">
        <w:rPr>
          <w:rFonts w:ascii="Arial" w:eastAsia="Times New Roman" w:hAnsi="Arial" w:cs="Arial"/>
          <w:i/>
          <w:iCs/>
          <w:lang w:eastAsia="sr-Latn-RS"/>
        </w:rPr>
        <w:t xml:space="preserve"> (a half, a third)</w:t>
      </w:r>
      <w:r w:rsidRPr="009C7FAC">
        <w:rPr>
          <w:rFonts w:ascii="Arial" w:eastAsia="Times New Roman" w:hAnsi="Arial" w:cs="Arial"/>
          <w:lang w:eastAsia="sr-Latn-RS"/>
        </w:rPr>
        <w:t xml:space="preserve">, davanje brojčanih procena </w:t>
      </w:r>
      <w:r w:rsidRPr="009C7FAC">
        <w:rPr>
          <w:rFonts w:ascii="Arial" w:eastAsia="Times New Roman" w:hAnsi="Arial" w:cs="Arial"/>
          <w:i/>
          <w:iCs/>
          <w:lang w:eastAsia="sr-Latn-RS"/>
        </w:rPr>
        <w:t>(nearly 80%, over a half)</w:t>
      </w:r>
      <w:r w:rsidRPr="009C7FAC">
        <w:rPr>
          <w:rFonts w:ascii="Arial" w:eastAsia="Times New Roman" w:hAnsi="Arial" w:cs="Arial"/>
          <w:lang w:eastAsia="sr-Latn-RS"/>
        </w:rPr>
        <w:t xml:space="preserve"> i poređenja </w:t>
      </w:r>
      <w:r w:rsidRPr="009C7FAC">
        <w:rPr>
          <w:rFonts w:ascii="Arial" w:eastAsia="Times New Roman" w:hAnsi="Arial" w:cs="Arial"/>
          <w:i/>
          <w:iCs/>
          <w:lang w:eastAsia="sr-Latn-RS"/>
        </w:rPr>
        <w:t>(twice, three times as many /as much)</w:t>
      </w:r>
    </w:p>
    <w:p w:rsidR="009C7FAC" w:rsidRPr="009C7FAC" w:rsidRDefault="009C7FAC" w:rsidP="009C7FAC">
      <w:pPr>
        <w:spacing w:before="100" w:beforeAutospacing="1" w:after="100" w:afterAutospacing="1" w:line="240" w:lineRule="auto"/>
        <w:rPr>
          <w:rFonts w:ascii="Arial" w:eastAsia="Times New Roman" w:hAnsi="Arial" w:cs="Arial"/>
          <w:b/>
          <w:bCs/>
          <w:lang w:eastAsia="sr-Latn-RS"/>
        </w:rPr>
      </w:pPr>
      <w:r w:rsidRPr="009C7FAC">
        <w:rPr>
          <w:rFonts w:ascii="Arial" w:eastAsia="Times New Roman" w:hAnsi="Arial" w:cs="Arial"/>
          <w:b/>
          <w:bCs/>
          <w:lang w:eastAsia="sr-Latn-RS"/>
        </w:rPr>
        <w:t>7. Veznici</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a) </w:t>
      </w:r>
      <w:r w:rsidRPr="009C7FAC">
        <w:rPr>
          <w:rFonts w:ascii="Arial" w:eastAsia="Times New Roman" w:hAnsi="Arial" w:cs="Arial"/>
          <w:i/>
          <w:iCs/>
          <w:lang w:eastAsia="sr-Latn-RS"/>
        </w:rPr>
        <w:t xml:space="preserve">since, for, after, before, so… that, such a … that, because, because of, as, although, despite, in case, in order that </w:t>
      </w:r>
    </w:p>
    <w:p w:rsidR="009C7FAC" w:rsidRPr="009C7FAC" w:rsidRDefault="009C7FAC" w:rsidP="009C7FAC">
      <w:pPr>
        <w:spacing w:before="100" w:beforeAutospacing="1" w:after="100" w:afterAutospacing="1" w:line="240" w:lineRule="auto"/>
        <w:rPr>
          <w:rFonts w:ascii="Arial" w:eastAsia="Times New Roman" w:hAnsi="Arial" w:cs="Arial"/>
          <w:lang w:eastAsia="sr-Latn-RS"/>
        </w:rPr>
      </w:pPr>
      <w:r w:rsidRPr="009C7FAC">
        <w:rPr>
          <w:rFonts w:ascii="Arial" w:eastAsia="Times New Roman" w:hAnsi="Arial" w:cs="Arial"/>
          <w:lang w:eastAsia="sr-Latn-RS"/>
        </w:rPr>
        <w:t xml:space="preserve">b) </w:t>
      </w:r>
      <w:r w:rsidRPr="009C7FAC">
        <w:rPr>
          <w:rFonts w:ascii="Arial" w:eastAsia="Times New Roman" w:hAnsi="Arial" w:cs="Arial"/>
          <w:i/>
          <w:iCs/>
          <w:lang w:eastAsia="sr-Latn-RS"/>
        </w:rPr>
        <w:t xml:space="preserve">as well as, apart from, instead of </w:t>
      </w:r>
    </w:p>
    <w:p w:rsidR="009C7FAC" w:rsidRPr="009C7FAC" w:rsidRDefault="009C7FAC" w:rsidP="009C7FAC">
      <w:pPr>
        <w:spacing w:before="100" w:beforeAutospacing="1" w:after="100" w:afterAutospacing="1" w:line="240" w:lineRule="auto"/>
        <w:rPr>
          <w:rFonts w:ascii="Arial" w:eastAsia="Times New Roman" w:hAnsi="Arial" w:cs="Arial"/>
          <w:b/>
          <w:bCs/>
          <w:lang w:eastAsia="sr-Latn-RS"/>
        </w:rPr>
      </w:pPr>
      <w:r w:rsidRPr="009C7FAC">
        <w:rPr>
          <w:rFonts w:ascii="Arial" w:eastAsia="Times New Roman" w:hAnsi="Arial" w:cs="Arial"/>
          <w:b/>
          <w:bCs/>
          <w:lang w:eastAsia="sr-Latn-RS"/>
        </w:rPr>
        <w:t xml:space="preserve">8. Rečenične konstrukcije: </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 I'd rather, I'd rather not</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 To have /get something done</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 Look like, be like</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 After /before + -ing</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lastRenderedPageBreak/>
        <w:t>- Having done …</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 Didn't you … Haven't you …</w:t>
      </w:r>
    </w:p>
    <w:p w:rsidR="009C7FAC" w:rsidRPr="009C7FAC" w:rsidRDefault="009C7FAC" w:rsidP="009C7FAC">
      <w:pPr>
        <w:spacing w:before="100" w:beforeAutospacing="1" w:after="100" w:afterAutospacing="1" w:line="240" w:lineRule="auto"/>
        <w:rPr>
          <w:rFonts w:ascii="Arial" w:eastAsia="Times New Roman" w:hAnsi="Arial" w:cs="Arial"/>
          <w:b/>
          <w:bCs/>
          <w:lang w:eastAsia="sr-Latn-RS"/>
        </w:rPr>
      </w:pPr>
      <w:r w:rsidRPr="009C7FAC">
        <w:rPr>
          <w:rFonts w:ascii="Arial" w:eastAsia="Times New Roman" w:hAnsi="Arial" w:cs="Arial"/>
          <w:b/>
          <w:bCs/>
          <w:lang w:eastAsia="sr-Latn-RS"/>
        </w:rPr>
        <w:t>9. Idiomatski izrazi</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 safe and sound, spitting image</w:t>
      </w:r>
    </w:p>
    <w:p w:rsidR="009C7FAC" w:rsidRPr="009C7FAC" w:rsidRDefault="009C7FAC" w:rsidP="009C7FAC">
      <w:pPr>
        <w:spacing w:before="100" w:beforeAutospacing="1" w:after="100" w:afterAutospacing="1" w:line="240" w:lineRule="auto"/>
        <w:rPr>
          <w:rFonts w:ascii="Arial" w:eastAsia="Times New Roman" w:hAnsi="Arial" w:cs="Arial"/>
          <w:i/>
          <w:iCs/>
          <w:lang w:eastAsia="sr-Latn-RS"/>
        </w:rPr>
      </w:pPr>
      <w:r w:rsidRPr="009C7FAC">
        <w:rPr>
          <w:rFonts w:ascii="Arial" w:eastAsia="Times New Roman" w:hAnsi="Arial" w:cs="Arial"/>
          <w:i/>
          <w:iCs/>
          <w:lang w:eastAsia="sr-Latn-RS"/>
        </w:rPr>
        <w:t>- be a light sleeper, heavy music, heavy rain</w:t>
      </w:r>
    </w:p>
    <w:p w:rsidR="009C7FAC" w:rsidRDefault="009C7FAC" w:rsidP="009C7FAC">
      <w:pPr>
        <w:pStyle w:val="wyq090---pododsek"/>
      </w:pPr>
      <w:r>
        <w:t>NAČIN OSTVARIVANJA PROGRAMA</w:t>
      </w:r>
    </w:p>
    <w:p w:rsidR="009C7FAC" w:rsidRDefault="009C7FAC" w:rsidP="009C7FAC">
      <w:pPr>
        <w:pStyle w:val="normal0"/>
      </w:pPr>
      <w:r>
        <w:t xml:space="preserve">Komunikativna nastava je kompletno usmerena na jezik kao sredstvo komunikacije. Primena ovog pristupa u nastavi stranih jezika zasniva se na nastojanjima da se dosledno sprovode i primenjuju sledeći stavovi: </w:t>
      </w:r>
    </w:p>
    <w:p w:rsidR="009C7FAC" w:rsidRDefault="009C7FAC" w:rsidP="009C7FAC">
      <w:pPr>
        <w:pStyle w:val="normal0"/>
      </w:pPr>
      <w:r>
        <w:t>• ciljni jezik upotrebljava se u učionici u dobro osmišljenim kontekstima od interesa za učenike, u prijatnoj i opuštenoj atmosferi; govor nastavnika prilagođen je uzrastu i znanjima učenika;</w:t>
      </w:r>
    </w:p>
    <w:p w:rsidR="009C7FAC" w:rsidRDefault="009C7FAC" w:rsidP="009C7FAC">
      <w:pPr>
        <w:pStyle w:val="normal0"/>
      </w:pPr>
      <w:r>
        <w:t>• nastavnik mora biti siguran da je shvaćeno značenje poruke uključujući njene kulturološke i vaspitne elemente kao i elemente koji vode što boljoj socijalizaciji učenika;</w:t>
      </w:r>
    </w:p>
    <w:p w:rsidR="009C7FAC" w:rsidRDefault="009C7FAC" w:rsidP="009C7FAC">
      <w:pPr>
        <w:pStyle w:val="normal0"/>
      </w:pPr>
      <w:r>
        <w:t>• bitno je značenje jezičke poruke;</w:t>
      </w:r>
    </w:p>
    <w:p w:rsidR="009C7FAC" w:rsidRDefault="009C7FAC" w:rsidP="009C7FAC">
      <w:pPr>
        <w:pStyle w:val="normal0"/>
      </w:pPr>
      <w:r>
        <w:t>• nastavnik i dalje učenicima skreće pažnju i upućuje ih na značaj gramatičke preciznosti iskaza;</w:t>
      </w:r>
    </w:p>
    <w:p w:rsidR="009C7FAC" w:rsidRDefault="009C7FAC" w:rsidP="009C7FAC">
      <w:pPr>
        <w:pStyle w:val="normal0"/>
      </w:pPr>
      <w:r>
        <w:t xml:space="preserve">• znanja učenika mere se jasno određenim </w:t>
      </w:r>
      <w:r>
        <w:rPr>
          <w:b/>
          <w:bCs/>
          <w:i/>
          <w:iCs/>
        </w:rPr>
        <w:t>relativnim</w:t>
      </w:r>
      <w:r>
        <w:t xml:space="preserve"> kriterijumima tačnosti i zato uzor nije izvorni govornik;</w:t>
      </w:r>
    </w:p>
    <w:p w:rsidR="009C7FAC" w:rsidRDefault="009C7FAC" w:rsidP="009C7FAC">
      <w:pPr>
        <w:pStyle w:val="normal0"/>
      </w:pPr>
      <w:r>
        <w:t>• u cilju unapređivanja kvaliteta i kvantiteta jezičkog materijala, nastava stranog jezika zasniva se i na socijalnoj interakciji; rad u učionici i izvan nje sprovodi se putem grupnog ili individualnog rešavanja problema, potragom za informacijama iz različitih izvora (internet, dečiji časopisi, prospekti i audio materijal), kao i rešavanjem manje ili više složenih zadataka u realnim i virtuelnim uslovima sa jasno određenim kontekstom, postupkom i ciljem;</w:t>
      </w:r>
    </w:p>
    <w:p w:rsidR="009C7FAC" w:rsidRDefault="009C7FAC" w:rsidP="009C7FAC">
      <w:pPr>
        <w:pStyle w:val="normal0"/>
      </w:pPr>
      <w:r>
        <w:t>• nastavnik upućuje učenike u zakonitosti usmenog i pismenog koda i njihovog međusobnog odnosa.</w:t>
      </w:r>
    </w:p>
    <w:p w:rsidR="009C7FAC" w:rsidRDefault="009C7FAC" w:rsidP="009C7FAC">
      <w:pPr>
        <w:pStyle w:val="normal0"/>
      </w:pPr>
      <w:r>
        <w:t xml:space="preserve">Komunikativno-interaktivni pristup u nastavi stranih jezika uključuje i sledeće: </w:t>
      </w:r>
    </w:p>
    <w:p w:rsidR="009C7FAC" w:rsidRDefault="009C7FAC" w:rsidP="009C7FAC">
      <w:pPr>
        <w:pStyle w:val="normal0"/>
      </w:pPr>
      <w:r>
        <w:t>• usvajanje jezičkog sadržaja ciljanim i osmišljenim učestvovanjem u društvenom činu;</w:t>
      </w:r>
    </w:p>
    <w:p w:rsidR="009C7FAC" w:rsidRDefault="009C7FAC" w:rsidP="009C7FAC">
      <w:pPr>
        <w:pStyle w:val="normal0"/>
      </w:pPr>
      <w:r>
        <w:t>• poimanje nastavnog programa kao dinamične, zajednički pripremljene i prilagođene liste zadataka i aktivnosti;</w:t>
      </w:r>
    </w:p>
    <w:p w:rsidR="009C7FAC" w:rsidRDefault="009C7FAC" w:rsidP="009C7FAC">
      <w:pPr>
        <w:pStyle w:val="normal0"/>
      </w:pPr>
      <w:r>
        <w:t>• nastavnik je tu da omogući pristup i prihvatanje novih ideja;</w:t>
      </w:r>
    </w:p>
    <w:p w:rsidR="009C7FAC" w:rsidRDefault="009C7FAC" w:rsidP="009C7FAC">
      <w:pPr>
        <w:pStyle w:val="normal0"/>
      </w:pPr>
      <w:r>
        <w:t>• učenici se tretiraju kao odgovorni, kreativni, aktivni učesnici u društvenom činu;</w:t>
      </w:r>
    </w:p>
    <w:p w:rsidR="009C7FAC" w:rsidRDefault="009C7FAC" w:rsidP="009C7FAC">
      <w:pPr>
        <w:pStyle w:val="normal0"/>
      </w:pPr>
      <w:r>
        <w:t>• udžbenici postaju izvori aktivnosti i moraju biti praćeni upotrebom autentičnih materijala;</w:t>
      </w:r>
    </w:p>
    <w:p w:rsidR="009C7FAC" w:rsidRDefault="009C7FAC" w:rsidP="009C7FAC">
      <w:pPr>
        <w:pStyle w:val="normal0"/>
      </w:pPr>
      <w:r>
        <w:t>• učionica postaje prostor koji je moguće prilagođavati potrebama nastave iz dana u dan;</w:t>
      </w:r>
    </w:p>
    <w:p w:rsidR="009C7FAC" w:rsidRDefault="009C7FAC" w:rsidP="009C7FAC">
      <w:pPr>
        <w:pStyle w:val="normal0"/>
      </w:pPr>
      <w:r>
        <w:t>• rad na projektu kao zadatku koji ostvaruje korelaciju sa drugim predmetima i podstiče učenike na studiozni i istraživački rad;</w:t>
      </w:r>
    </w:p>
    <w:p w:rsidR="009C7FAC" w:rsidRDefault="009C7FAC" w:rsidP="009C7FAC">
      <w:pPr>
        <w:pStyle w:val="normal0"/>
      </w:pPr>
      <w:r>
        <w:lastRenderedPageBreak/>
        <w:t>• za uvođenje novog leksičkog materijala koriste se poznate gramatičke strukture i obrnuto;</w:t>
      </w:r>
    </w:p>
    <w:p w:rsidR="009C7FAC" w:rsidRDefault="009C7FAC" w:rsidP="009C7FAC">
      <w:pPr>
        <w:pStyle w:val="normalbold"/>
      </w:pPr>
      <w:r>
        <w:t>Tehnike (aktivnosti)</w:t>
      </w:r>
    </w:p>
    <w:p w:rsidR="009C7FAC" w:rsidRDefault="009C7FAC" w:rsidP="009C7FAC">
      <w:pPr>
        <w:pStyle w:val="normal0"/>
      </w:pPr>
      <w:r>
        <w:t>Tokom časa se preporučuje dinamično smenjivanje tehnika / aktivnosti koje ne bi trebalo da traju duže od 15 minuta.</w:t>
      </w:r>
    </w:p>
    <w:p w:rsidR="009C7FAC" w:rsidRDefault="009C7FAC" w:rsidP="009C7FAC">
      <w:pPr>
        <w:pStyle w:val="normal0"/>
      </w:pPr>
      <w:r>
        <w:t> 1. Slušanje i reagovanje na komande nastavnika ili sa trake (slušaj, piši, poveži, odredi ali i aktivnosti u vezi sa radom u učionici: crtaj, seci, boji, otvori/zatvori svesku, itd.).</w:t>
      </w:r>
    </w:p>
    <w:p w:rsidR="009C7FAC" w:rsidRDefault="009C7FAC" w:rsidP="009C7FAC">
      <w:pPr>
        <w:pStyle w:val="normal0"/>
      </w:pPr>
      <w:r>
        <w:t> 2. Rad u parovima, malim i velikim grupama (mini-dijalozi, igra po ulogama, simulacije itd.).</w:t>
      </w:r>
    </w:p>
    <w:p w:rsidR="009C7FAC" w:rsidRDefault="009C7FAC" w:rsidP="009C7FAC">
      <w:pPr>
        <w:pStyle w:val="normal0"/>
      </w:pPr>
      <w:r>
        <w:t> 3. Manualne aktivnosti (izrada panoa, prezentacija, zidnih novina, postera za učionicu ili roditelje i sl.)</w:t>
      </w:r>
    </w:p>
    <w:p w:rsidR="009C7FAC" w:rsidRDefault="009C7FAC" w:rsidP="009C7FAC">
      <w:pPr>
        <w:pStyle w:val="normal0"/>
      </w:pPr>
      <w:r>
        <w:t> 4. Vežbe slušanja (prema uputstvima nastavnika ili sa trake povezati pojmove u vežbanki, dodati delove slike, dopuniti informacije, selektovati tačne i netačne iskaze, utvrditi hronologiju i sl.)</w:t>
      </w:r>
    </w:p>
    <w:p w:rsidR="009C7FAC" w:rsidRDefault="009C7FAC" w:rsidP="009C7FAC">
      <w:pPr>
        <w:pStyle w:val="normal0"/>
      </w:pPr>
      <w:r>
        <w:t> 5. Igre primerene uzrastu</w:t>
      </w:r>
    </w:p>
    <w:p w:rsidR="009C7FAC" w:rsidRDefault="009C7FAC" w:rsidP="009C7FAC">
      <w:pPr>
        <w:pStyle w:val="normal0"/>
      </w:pPr>
      <w:r>
        <w:t> 6. Pevanje u grupi</w:t>
      </w:r>
    </w:p>
    <w:p w:rsidR="009C7FAC" w:rsidRDefault="009C7FAC" w:rsidP="009C7FAC">
      <w:pPr>
        <w:pStyle w:val="normal0"/>
      </w:pPr>
      <w:r>
        <w:t> 7. Klasiranje i upoređivanje (po količini, obliku, boji, godišnjim dobima, volim/ne volim, komparacije...)</w:t>
      </w:r>
    </w:p>
    <w:p w:rsidR="009C7FAC" w:rsidRDefault="009C7FAC" w:rsidP="009C7FAC">
      <w:pPr>
        <w:pStyle w:val="normal0"/>
      </w:pPr>
      <w:r>
        <w:t> 8. Rešavanje "tekućih problema" u razredu, tj. dogovori i mini-projekti</w:t>
      </w:r>
    </w:p>
    <w:p w:rsidR="009C7FAC" w:rsidRDefault="009C7FAC" w:rsidP="009C7FAC">
      <w:pPr>
        <w:pStyle w:val="normal0"/>
      </w:pPr>
      <w:r>
        <w:t> 9. Crtanje po diktatu, izrada slikovnog rečnika</w:t>
      </w:r>
    </w:p>
    <w:p w:rsidR="009C7FAC" w:rsidRDefault="009C7FAC" w:rsidP="009C7FAC">
      <w:pPr>
        <w:pStyle w:val="normal0"/>
      </w:pPr>
      <w:r>
        <w:t>10. Prevođenje iskaza u gest i gesta u iskaz</w:t>
      </w:r>
    </w:p>
    <w:p w:rsidR="009C7FAC" w:rsidRDefault="009C7FAC" w:rsidP="009C7FAC">
      <w:pPr>
        <w:pStyle w:val="normal0"/>
      </w:pPr>
      <w:r>
        <w:t>11. Povezivanje zvučnog materijala sa ilustracijom i tekstom, povezivanje naslova sa tekstom ili pak imenovanje naslova</w:t>
      </w:r>
    </w:p>
    <w:p w:rsidR="009C7FAC" w:rsidRDefault="009C7FAC" w:rsidP="009C7FAC">
      <w:pPr>
        <w:pStyle w:val="normal0"/>
      </w:pPr>
      <w:r>
        <w:t>12. Zajedničko pravljenje ilustrovanih i pisanih materijala (izveštaj/dnevnik sa putovanja, reklamni plakat, program priredbe ili neke druge manifestacije)</w:t>
      </w:r>
    </w:p>
    <w:p w:rsidR="009C7FAC" w:rsidRDefault="009C7FAC" w:rsidP="009C7FAC">
      <w:pPr>
        <w:pStyle w:val="normal0"/>
      </w:pPr>
      <w:r>
        <w:t xml:space="preserve">13. Razumevanje pisanog jezika: </w:t>
      </w:r>
    </w:p>
    <w:p w:rsidR="009C7FAC" w:rsidRDefault="009C7FAC" w:rsidP="009C7FAC">
      <w:pPr>
        <w:pStyle w:val="normal0"/>
      </w:pPr>
      <w:r>
        <w:t>- uočavanje distinktivnih obeležja koja ukazuju na gramatičke specifičnosti (rod, broj, glagolsko vreme, lice...)</w:t>
      </w:r>
    </w:p>
    <w:p w:rsidR="009C7FAC" w:rsidRDefault="009C7FAC" w:rsidP="009C7FAC">
      <w:pPr>
        <w:pStyle w:val="normal0"/>
      </w:pPr>
      <w:r>
        <w:t>a. prepoznavanje veze između grupa slova i glasova</w:t>
      </w:r>
    </w:p>
    <w:p w:rsidR="009C7FAC" w:rsidRDefault="009C7FAC" w:rsidP="009C7FAC">
      <w:pPr>
        <w:pStyle w:val="normal0"/>
      </w:pPr>
      <w:r>
        <w:t>b. odgovaranje na jednostavna pitanja u vezi sa tekstom, tačno/netačno, višestruki izbor</w:t>
      </w:r>
    </w:p>
    <w:p w:rsidR="009C7FAC" w:rsidRDefault="009C7FAC" w:rsidP="009C7FAC">
      <w:pPr>
        <w:pStyle w:val="normal0"/>
      </w:pPr>
      <w:r>
        <w:t>c. izvršavanje pročitanih uputstava i naredbi</w:t>
      </w:r>
    </w:p>
    <w:p w:rsidR="009C7FAC" w:rsidRDefault="009C7FAC" w:rsidP="009C7FAC">
      <w:pPr>
        <w:pStyle w:val="normal0"/>
      </w:pPr>
      <w:r>
        <w:t>14. Uvođenje dečije književnosti i transponovanje u druge medije: igru, pesmu, dramski izraz, likovni izraz.</w:t>
      </w:r>
    </w:p>
    <w:p w:rsidR="009C7FAC" w:rsidRDefault="009C7FAC" w:rsidP="009C7FAC">
      <w:pPr>
        <w:pStyle w:val="normal0"/>
      </w:pPr>
      <w:r>
        <w:t xml:space="preserve">15. Pismeno izražavanje: </w:t>
      </w:r>
    </w:p>
    <w:p w:rsidR="009C7FAC" w:rsidRDefault="009C7FAC" w:rsidP="009C7FAC">
      <w:pPr>
        <w:pStyle w:val="normal0"/>
      </w:pPr>
      <w:r>
        <w:t>• povezivanje glasova i grupe slova,</w:t>
      </w:r>
    </w:p>
    <w:p w:rsidR="009C7FAC" w:rsidRDefault="009C7FAC" w:rsidP="009C7FAC">
      <w:pPr>
        <w:pStyle w:val="normal0"/>
      </w:pPr>
      <w:r>
        <w:t>• zamenjivanje reči crtežom ili slikom,</w:t>
      </w:r>
    </w:p>
    <w:p w:rsidR="009C7FAC" w:rsidRDefault="009C7FAC" w:rsidP="009C7FAC">
      <w:pPr>
        <w:pStyle w:val="normal0"/>
      </w:pPr>
      <w:r>
        <w:lastRenderedPageBreak/>
        <w:t>• pronalaženje nedostajuće reči (upotpunjavanje niza, pronalaženje "uljeza", osmosmerke, ukrštene reči, i slično),</w:t>
      </w:r>
    </w:p>
    <w:p w:rsidR="009C7FAC" w:rsidRDefault="009C7FAC" w:rsidP="009C7FAC">
      <w:pPr>
        <w:pStyle w:val="normal0"/>
      </w:pPr>
      <w:r>
        <w:t>• povezivanje kraćeg teksta i rečenica sa slikama/ilustracijama,</w:t>
      </w:r>
    </w:p>
    <w:p w:rsidR="009C7FAC" w:rsidRDefault="009C7FAC" w:rsidP="009C7FAC">
      <w:pPr>
        <w:pStyle w:val="normal0"/>
      </w:pPr>
      <w:r>
        <w:t>• popunjavanje formulara (prijava za kurs, pretplatu na dečiji časopis ili sl, nalepnice za kofer),</w:t>
      </w:r>
    </w:p>
    <w:p w:rsidR="009C7FAC" w:rsidRDefault="009C7FAC" w:rsidP="009C7FAC">
      <w:pPr>
        <w:pStyle w:val="normal0"/>
      </w:pPr>
      <w:r>
        <w:t>• pisanje čestitki i razglednica,</w:t>
      </w:r>
    </w:p>
    <w:p w:rsidR="009C7FAC" w:rsidRDefault="009C7FAC" w:rsidP="009C7FAC">
      <w:pPr>
        <w:pStyle w:val="normal0"/>
      </w:pPr>
      <w:r>
        <w:t>• pisanje kraćih tekstova.</w:t>
      </w:r>
    </w:p>
    <w:p w:rsidR="009C7FAC" w:rsidRDefault="009C7FAC" w:rsidP="009C7FAC">
      <w:pPr>
        <w:pStyle w:val="normal0"/>
      </w:pPr>
      <w:r>
        <w:t xml:space="preserve">Elementi koji se ocenjuju ne bi trebalo da se razlikuju od uobičajenih aktivnosti na času. Isto tako, ocenjivanje treba shvatiti kao sastavni deo procesa nastave i učenja, a ne kao izolovanu aktivnost koja podiže nivo stresa kod učenika. Ocenjivanjem i evaluacijom treba da se obezbedi napredovanje učenika u skladu sa operativnim zadacima i kvalitet i efikasnost nastave. Ocenjivanje se sprovodi tako da težište bude na proveri postignuća i savladanosti radi jačanja motivacije, a ne na učinjenim greškama. Elementi za proveru i ocenjivanje su sledeći: </w:t>
      </w:r>
    </w:p>
    <w:p w:rsidR="009C7FAC" w:rsidRDefault="009C7FAC" w:rsidP="009C7FAC">
      <w:pPr>
        <w:pStyle w:val="normal0"/>
      </w:pPr>
      <w:r>
        <w:t>• razumevanje govora,</w:t>
      </w:r>
    </w:p>
    <w:p w:rsidR="009C7FAC" w:rsidRDefault="009C7FAC" w:rsidP="009C7FAC">
      <w:pPr>
        <w:pStyle w:val="normal0"/>
      </w:pPr>
      <w:r>
        <w:t>• razumevanje kraćeg pisanog teksta,</w:t>
      </w:r>
    </w:p>
    <w:p w:rsidR="009C7FAC" w:rsidRDefault="009C7FAC" w:rsidP="009C7FAC">
      <w:pPr>
        <w:pStyle w:val="normal0"/>
      </w:pPr>
      <w:r>
        <w:t>• usmeno izražavanje,</w:t>
      </w:r>
    </w:p>
    <w:p w:rsidR="009C7FAC" w:rsidRDefault="009C7FAC" w:rsidP="009C7FAC">
      <w:pPr>
        <w:pStyle w:val="normal0"/>
      </w:pPr>
      <w:r>
        <w:t>• pismeno izražavanje,</w:t>
      </w:r>
    </w:p>
    <w:p w:rsidR="009C7FAC" w:rsidRDefault="009C7FAC" w:rsidP="009C7FAC">
      <w:pPr>
        <w:pStyle w:val="normal0"/>
      </w:pPr>
      <w:r>
        <w:t>• usvojenost leksičkih i sintaksičkih sadržaja,</w:t>
      </w:r>
    </w:p>
    <w:p w:rsidR="009C7FAC" w:rsidRDefault="009C7FAC" w:rsidP="009C7FAC">
      <w:pPr>
        <w:pStyle w:val="normal0"/>
      </w:pPr>
      <w:r>
        <w:t>• usvojenost gramatičkih struktura,</w:t>
      </w:r>
    </w:p>
    <w:p w:rsidR="009C7FAC" w:rsidRDefault="009C7FAC" w:rsidP="009C7FAC">
      <w:pPr>
        <w:pStyle w:val="normal0"/>
      </w:pPr>
      <w:r>
        <w:t>• pravopis,</w:t>
      </w:r>
    </w:p>
    <w:p w:rsidR="009C7FAC" w:rsidRDefault="009C7FAC" w:rsidP="009C7FAC">
      <w:pPr>
        <w:pStyle w:val="normal0"/>
      </w:pPr>
      <w:r>
        <w:t>• zalaganje učenika na času,</w:t>
      </w:r>
    </w:p>
    <w:p w:rsidR="009C7FAC" w:rsidRDefault="009C7FAC" w:rsidP="009C7FAC">
      <w:pPr>
        <w:pStyle w:val="normal0"/>
      </w:pPr>
      <w:r>
        <w:t>• izrada domaćih zadataka i projekata (pojedinačnih, u paru i grupi).</w:t>
      </w:r>
    </w:p>
    <w:p w:rsidR="009C7FAC" w:rsidRDefault="009C7FAC" w:rsidP="009C7FAC">
      <w:pPr>
        <w:pStyle w:val="normal0"/>
      </w:pPr>
      <w:r>
        <w:t>Načini provere i utvrđivanja usvojenog znanja moraju biti poznati učenicima, odnosno u skladu sa tehnikama, tipologijom vežbi i vrstama aktivnosti koje se primenjuju na redovnim časovima.</w:t>
      </w:r>
    </w:p>
    <w:p w:rsidR="009C7FAC" w:rsidRDefault="009C7FAC" w:rsidP="009C7FAC">
      <w:pPr>
        <w:pStyle w:val="normalbold"/>
      </w:pPr>
      <w:r>
        <w:t>Predviđena su dva pismena zadatka, po jedan u svakom polugodištu.</w:t>
      </w:r>
    </w:p>
    <w:p w:rsidR="009C7FAC" w:rsidRDefault="009C7FAC" w:rsidP="009C7FAC">
      <w:pPr>
        <w:pStyle w:val="normalbold"/>
      </w:pPr>
      <w:r>
        <w:t>Gramatički sadržaji u osmom razredu</w:t>
      </w:r>
    </w:p>
    <w:p w:rsidR="009C7FAC" w:rsidRDefault="009C7FAC" w:rsidP="009C7FAC">
      <w:pPr>
        <w:pStyle w:val="normal0"/>
      </w:pPr>
      <w:r>
        <w:t xml:space="preserve">U prethodnim razredima osnovne škole učenici su </w:t>
      </w:r>
      <w:r>
        <w:rPr>
          <w:i/>
          <w:iCs/>
        </w:rPr>
        <w:t>usvajali</w:t>
      </w:r>
      <w:r>
        <w:t xml:space="preserve"> strani jezik. Učenje je na tom uzrastu bilo pretežno intuitivno: odgovarajućim nastavnim aktivnostima učenici su dovođeni u situaciju da slušaju strani jezik u okviru određenih, njima bliskih i razumljivih situacija, a zatim da naučene iskaze kombinuju da bi se usmeno i pismeno izrazili u sličnim kontekstima.</w:t>
      </w:r>
    </w:p>
    <w:p w:rsidR="009C7FAC" w:rsidRDefault="009C7FAC" w:rsidP="009C7FAC">
      <w:pPr>
        <w:pStyle w:val="normal0"/>
      </w:pPr>
      <w:r>
        <w:t>U petom razredu učenici su počeli da uočavaju prva jezička pravila koja su im olakšavala početno opismenjavanje na stranom jeziku.</w:t>
      </w:r>
    </w:p>
    <w:p w:rsidR="009C7FAC" w:rsidRDefault="009C7FAC" w:rsidP="009C7FAC">
      <w:pPr>
        <w:pStyle w:val="normal0"/>
      </w:pPr>
      <w:r>
        <w:t xml:space="preserve">Od petog razreda, paralelno sa </w:t>
      </w:r>
      <w:r>
        <w:rPr>
          <w:i/>
          <w:iCs/>
        </w:rPr>
        <w:t>usvajanjem</w:t>
      </w:r>
      <w:r>
        <w:t>, počinje i</w:t>
      </w:r>
      <w:r>
        <w:rPr>
          <w:i/>
          <w:iCs/>
        </w:rPr>
        <w:t xml:space="preserve"> učenje</w:t>
      </w:r>
      <w:r>
        <w:t xml:space="preserve"> stranog jezika; reč je o svesnom procesu koji posmatranjem relevantnih jezičkih (i nejezičkih) fenomena i razmišljanjem o njima omogućuje uočavanje određenih zakonitosti i njihovu konceptualizaciju.</w:t>
      </w:r>
    </w:p>
    <w:p w:rsidR="009C7FAC" w:rsidRDefault="009C7FAC" w:rsidP="009C7FAC">
      <w:pPr>
        <w:pStyle w:val="normal0"/>
      </w:pPr>
      <w:r>
        <w:lastRenderedPageBreak/>
        <w:t>Gramatički sadržaji predviđeni u prethodnim razredima dati su, dakle, sa dvostrukim ciljem: da bi učenici mogli da unaprede svoju komunikativnu kompetenciju, ali i da bi stekli osnovna znanja o jeziku kao složenom sistemu.</w:t>
      </w:r>
    </w:p>
    <w:p w:rsidR="009C7FAC" w:rsidRDefault="009C7FAC" w:rsidP="009C7FAC">
      <w:pPr>
        <w:pStyle w:val="normal0"/>
      </w:pPr>
      <w:r>
        <w:t xml:space="preserve">Savladavanje gramatičkih sadržaja, stoga, nije samo sebi cilj, te se autorima udžbenika i nastavnicima predlaže da: </w:t>
      </w:r>
    </w:p>
    <w:p w:rsidR="009C7FAC" w:rsidRDefault="009C7FAC" w:rsidP="009C7FAC">
      <w:pPr>
        <w:pStyle w:val="normal0"/>
      </w:pPr>
      <w:r>
        <w:t>1. ohrabruju učenike da posmatranjem sami pokušavaju da otkriju gramatička pravila;</w:t>
      </w:r>
    </w:p>
    <w:p w:rsidR="009C7FAC" w:rsidRDefault="009C7FAC" w:rsidP="009C7FAC">
      <w:pPr>
        <w:pStyle w:val="normal0"/>
      </w:pPr>
      <w:r>
        <w:t>2. otkrivena gramatička pravila prikažu na shematizovan način;</w:t>
      </w:r>
    </w:p>
    <w:p w:rsidR="009C7FAC" w:rsidRDefault="009C7FAC" w:rsidP="009C7FAC">
      <w:pPr>
        <w:pStyle w:val="normal0"/>
      </w:pPr>
      <w:r>
        <w:t>3. u primerima i vežbanjima koriste što je moguće više poznatu leksiku;</w:t>
      </w:r>
    </w:p>
    <w:p w:rsidR="009C7FAC" w:rsidRDefault="009C7FAC" w:rsidP="009C7FAC">
      <w:pPr>
        <w:pStyle w:val="normal0"/>
      </w:pPr>
      <w:r>
        <w:t>4. primere i vežbanja kontekstualizuju;</w:t>
      </w:r>
    </w:p>
    <w:p w:rsidR="009C7FAC" w:rsidRDefault="009C7FAC" w:rsidP="009C7FAC">
      <w:pPr>
        <w:pStyle w:val="normal0"/>
      </w:pPr>
      <w:r>
        <w:t>5. dodatna objašnjenja - samo najneophodnija - zasnuju na analizi najčešćih gramatičkih grešaka svojih učenika;</w:t>
      </w:r>
    </w:p>
    <w:p w:rsidR="009C7FAC" w:rsidRDefault="009C7FAC" w:rsidP="009C7FAC">
      <w:pPr>
        <w:pStyle w:val="normal0"/>
      </w:pPr>
      <w:r>
        <w:t>6. ukazuju učenicima na nerazumevanje ili nesporazum kao moguće posledice gramatičke nepreciznosti / netačnosti.</w:t>
      </w:r>
    </w:p>
    <w:p w:rsidR="009C7FAC" w:rsidRDefault="009C7FAC" w:rsidP="009C7FAC">
      <w:pPr>
        <w:pStyle w:val="normal0"/>
      </w:pPr>
      <w:r>
        <w:t>Budući da se na ovom uzrastu gramatička znanja proširuju (sposobnost učenika da razumeju strani jezik i da se izraze njime umnogome prevazilazi njihova eksplicitna gramatička znanja), njihovo vrednovanje trebalo bi predvideti, pre svega, u okviru formativne evaluacije, to jest davanjem kratkih usmenih / pismenih vežbi kojima se proverava sposobnost učenika da primene određeno otkriveno gramatičko pravilo; ispravak je za učenike prilika da ga bolje razumeju i zapamte. U sumativnoj evaluaciji (na kraju polugodišta i školske godine), to jest u pismenim zadacima i prilikom provere sposobnosti usmenog izražavanja, ne bi trebalo davati gramatička vežbanja, već bi gramatičku tačnost nastavnik trebalo da vrednuje kao jedan od više elemenata kojim se ocenjuju različite receptivne i produktivne jezičke veštine. Elementi i skala vrednovanja, usaglašeni na nivou škole, potrebno je da budu dostupni, poznati i jasni učenicima.</w:t>
      </w:r>
    </w:p>
    <w:p w:rsidR="009C7FAC" w:rsidRDefault="009C7FAC" w:rsidP="009C7FAC">
      <w:pPr>
        <w:pStyle w:val="wyq080---odsek"/>
      </w:pPr>
      <w:bookmarkStart w:id="15" w:name="str_32"/>
      <w:bookmarkEnd w:id="15"/>
      <w:r>
        <w:t>LIKOVNA KULTURA</w:t>
      </w:r>
    </w:p>
    <w:p w:rsidR="009C7FAC" w:rsidRDefault="009C7FAC" w:rsidP="009C7FAC">
      <w:pPr>
        <w:pStyle w:val="normalcentar"/>
      </w:pPr>
      <w:r>
        <w:t>(1 čas nedeljno, 34 časa godišnje)</w:t>
      </w:r>
    </w:p>
    <w:p w:rsidR="009C7FAC" w:rsidRDefault="009C7FAC" w:rsidP="009C7FAC">
      <w:pPr>
        <w:pStyle w:val="normalbold"/>
      </w:pPr>
      <w:r>
        <w:t>Cilj i zadaci</w:t>
      </w:r>
    </w:p>
    <w:p w:rsidR="009C7FAC" w:rsidRDefault="009C7FAC" w:rsidP="009C7FAC">
      <w:pPr>
        <w:pStyle w:val="normal0"/>
      </w:pPr>
      <w:r>
        <w:rPr>
          <w:b/>
          <w:bCs/>
        </w:rPr>
        <w:t>Cilj</w:t>
      </w:r>
      <w:r>
        <w:t xml:space="preserve"> nastave likovne kulture jeste da se osigura da svi učenici steknu bazičnu jezičku i umetničku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podstiče i razvija učeničko stvaralačko mišljenje i delovanje u skladu sa demokratskim opredeljenjem društva i karakterom ovog nastavnog predmeta.</w:t>
      </w:r>
    </w:p>
    <w:p w:rsidR="009C7FAC" w:rsidRDefault="009C7FAC" w:rsidP="009C7FAC">
      <w:pPr>
        <w:pStyle w:val="normalbold"/>
      </w:pPr>
      <w:r>
        <w:t xml:space="preserve">Zadaci: </w:t>
      </w:r>
    </w:p>
    <w:p w:rsidR="009C7FAC" w:rsidRDefault="009C7FAC" w:rsidP="009C7FAC">
      <w:pPr>
        <w:pStyle w:val="normal0"/>
      </w:pPr>
      <w:r>
        <w:t>- stvaranje raznovrsnih mogućnosti da kroz različite sadržaje i oblike rada tokom nastave likovne kulture svrha, ciljevi i zadaci obrazovanja, kao i ciljevi nastave predmeta likovna kultura budu u punoj meri realizovani.</w:t>
      </w:r>
    </w:p>
    <w:p w:rsidR="009C7FAC" w:rsidRDefault="009C7FAC" w:rsidP="009C7FAC">
      <w:pPr>
        <w:pStyle w:val="normal0"/>
      </w:pPr>
      <w:r>
        <w:t>- razvijanje sposobnosti učenika za opažanje kvaliteta svih likovnih elemenata;</w:t>
      </w:r>
    </w:p>
    <w:p w:rsidR="009C7FAC" w:rsidRDefault="009C7FAC" w:rsidP="009C7FAC">
      <w:pPr>
        <w:pStyle w:val="normal0"/>
      </w:pPr>
      <w:r>
        <w:t>- stvaranje uslova da učenici na časovima u procesu realizacije sadržaja koriste različite tehnike i sredstva i da upoznaju njihova vizuelna i likovna svojstva;</w:t>
      </w:r>
    </w:p>
    <w:p w:rsidR="009C7FAC" w:rsidRDefault="009C7FAC" w:rsidP="009C7FAC">
      <w:pPr>
        <w:pStyle w:val="normal0"/>
      </w:pPr>
      <w:r>
        <w:lastRenderedPageBreak/>
        <w:t>- razvijanje sposobnosti učenika za vizuelno pamćenje i povezivanje opaženih informacija kao osnove za uvođenje u vizuelno mišljenje;</w:t>
      </w:r>
    </w:p>
    <w:p w:rsidR="009C7FAC" w:rsidRDefault="009C7FAC" w:rsidP="009C7FAC">
      <w:pPr>
        <w:pStyle w:val="normal0"/>
      </w:pPr>
      <w:r>
        <w:t>- razvijanje smisla za estetske likovne i vizuelne vrednosti, koje se stiču u nastavi, a primenjuju u radu i životu;</w:t>
      </w:r>
    </w:p>
    <w:p w:rsidR="009C7FAC" w:rsidRDefault="009C7FAC" w:rsidP="009C7FAC">
      <w:pPr>
        <w:pStyle w:val="normal0"/>
      </w:pPr>
      <w:r>
        <w:t>- razvijanje motoričkih sposobnosti učenika i navike za lepo pisanje;</w:t>
      </w:r>
    </w:p>
    <w:p w:rsidR="009C7FAC" w:rsidRDefault="009C7FAC" w:rsidP="009C7FAC">
      <w:pPr>
        <w:pStyle w:val="normal0"/>
      </w:pPr>
      <w:r>
        <w:t>- podsticanje interesovanja stvaranje i negovanje potrebe kod učenika za posećivanjem muzeja, izložbi, kao i za čuvanje kulturnih dobara i estetskog izgleda sredine u kojoj učenici žive i rade;</w:t>
      </w:r>
    </w:p>
    <w:p w:rsidR="009C7FAC" w:rsidRDefault="009C7FAC" w:rsidP="009C7FAC">
      <w:pPr>
        <w:pStyle w:val="normal0"/>
      </w:pPr>
      <w:r>
        <w:t>- stvaranje uslova da se upoznavanjem likovnih umetnosti bolje razumeju prirodne zakonitosti i društvene pojave;</w:t>
      </w:r>
    </w:p>
    <w:p w:rsidR="009C7FAC" w:rsidRDefault="009C7FAC" w:rsidP="009C7FAC">
      <w:pPr>
        <w:pStyle w:val="normal0"/>
      </w:pPr>
      <w:r>
        <w:t>- omogućavanje razumevanja i pozitivnog emocionalnog stava prema vrednostima izraženim i u delima različitih područja vizuelnih umetnosti;</w:t>
      </w:r>
    </w:p>
    <w:p w:rsidR="009C7FAC" w:rsidRDefault="009C7FAC" w:rsidP="009C7FAC">
      <w:pPr>
        <w:pStyle w:val="normal0"/>
      </w:pPr>
      <w:r>
        <w:t>- razvijanje sposobnosti za prepoznavanje osnovnih svojstava tradicionalne, moderne i savremene umetnosti.</w:t>
      </w:r>
    </w:p>
    <w:p w:rsidR="009C7FAC" w:rsidRDefault="009C7FAC" w:rsidP="009C7FAC">
      <w:pPr>
        <w:pStyle w:val="normalbold"/>
      </w:pPr>
      <w:r>
        <w:t>Operativni zadaci</w:t>
      </w:r>
    </w:p>
    <w:p w:rsidR="009C7FAC" w:rsidRDefault="009C7FAC" w:rsidP="009C7FAC">
      <w:pPr>
        <w:pStyle w:val="normal0"/>
      </w:pPr>
      <w:r>
        <w:t xml:space="preserve">Učenici treba da se: </w:t>
      </w:r>
    </w:p>
    <w:p w:rsidR="009C7FAC" w:rsidRDefault="009C7FAC" w:rsidP="009C7FAC">
      <w:pPr>
        <w:pStyle w:val="normal0"/>
      </w:pPr>
      <w:r>
        <w:t>- osposobe da opažaju i predstavljaju: slobodne kompozicije, vizuelne metaforike, kontrasta, jedinstva i dominante u prostoru, fantastike;</w:t>
      </w:r>
    </w:p>
    <w:p w:rsidR="009C7FAC" w:rsidRDefault="009C7FAC" w:rsidP="009C7FAC">
      <w:pPr>
        <w:pStyle w:val="normal0"/>
      </w:pPr>
      <w:r>
        <w:t>- formiraju navike za viši nivo kulture rada, kvalitet proizvoda, kulturu života i slobodnog vremena;</w:t>
      </w:r>
    </w:p>
    <w:p w:rsidR="009C7FAC" w:rsidRDefault="009C7FAC" w:rsidP="009C7FAC">
      <w:pPr>
        <w:pStyle w:val="normal0"/>
      </w:pPr>
      <w:r>
        <w:t>- likovno-vizuelno opismene, razviju kreativne sposobnosti, pripremaju za efikasno i savremeno uključivanje u rad odnosno za različita zanimanja.</w:t>
      </w:r>
    </w:p>
    <w:p w:rsidR="009C7FAC" w:rsidRDefault="009C7FAC" w:rsidP="009C7FAC">
      <w:pPr>
        <w:pStyle w:val="normal0"/>
      </w:pPr>
      <w:r>
        <w:t xml:space="preserve">Struktura: </w:t>
      </w:r>
    </w:p>
    <w:p w:rsidR="009C7FAC" w:rsidRDefault="009C7FAC" w:rsidP="009C7FAC">
      <w:pPr>
        <w:pStyle w:val="normal0"/>
      </w:pPr>
      <w:r>
        <w:t>1. Sadržaji programa</w:t>
      </w:r>
    </w:p>
    <w:p w:rsidR="009C7FAC" w:rsidRDefault="009C7FAC" w:rsidP="009C7FAC">
      <w:pPr>
        <w:pStyle w:val="normal0"/>
      </w:pPr>
      <w:r>
        <w:t>2. Kreativnost</w:t>
      </w:r>
    </w:p>
    <w:p w:rsidR="009C7FAC" w:rsidRDefault="009C7FAC" w:rsidP="009C7FAC">
      <w:pPr>
        <w:pStyle w:val="normal0"/>
      </w:pPr>
      <w:r>
        <w:t>3. Medijumi</w:t>
      </w:r>
    </w:p>
    <w:p w:rsidR="009C7FAC" w:rsidRDefault="009C7FAC" w:rsidP="009C7FAC">
      <w:pPr>
        <w:pStyle w:val="wyq090---pododsek"/>
      </w:pPr>
      <w:bookmarkStart w:id="16" w:name="str_33"/>
      <w:bookmarkEnd w:id="16"/>
      <w:r>
        <w:t>SADRŽAJI PROGRAMA</w:t>
      </w:r>
    </w:p>
    <w:p w:rsidR="009C7FAC" w:rsidRDefault="009C7FAC" w:rsidP="009C7FAC">
      <w:pPr>
        <w:pStyle w:val="normal0"/>
      </w:pPr>
      <w:r>
        <w:t>1.1. SLOBODNO KOMPONOVANJE (3+2)</w:t>
      </w:r>
    </w:p>
    <w:p w:rsidR="009C7FAC" w:rsidRDefault="009C7FAC" w:rsidP="009C7FAC">
      <w:pPr>
        <w:pStyle w:val="normal0"/>
      </w:pPr>
      <w:r>
        <w:t xml:space="preserve">1.1.1. </w:t>
      </w:r>
      <w:r>
        <w:rPr>
          <w:b/>
          <w:bCs/>
        </w:rPr>
        <w:t>Akciono slikanje</w:t>
      </w:r>
      <w:r>
        <w:t xml:space="preserve"> (1)</w:t>
      </w:r>
    </w:p>
    <w:p w:rsidR="009C7FAC" w:rsidRDefault="009C7FAC" w:rsidP="009C7FAC">
      <w:pPr>
        <w:pStyle w:val="normal0"/>
      </w:pPr>
      <w:r>
        <w:t>2.1.1. Neposredno prenošenje dinamičnog toka misli u određenom vremenskom intervalu</w:t>
      </w:r>
    </w:p>
    <w:p w:rsidR="009C7FAC" w:rsidRDefault="009C7FAC" w:rsidP="009C7FAC">
      <w:pPr>
        <w:pStyle w:val="normal0"/>
      </w:pPr>
      <w:r>
        <w:t>3.1.1. Slikanje, odgovarajuća sredstva i materijali</w:t>
      </w:r>
    </w:p>
    <w:p w:rsidR="009C7FAC" w:rsidRDefault="009C7FAC" w:rsidP="009C7FAC">
      <w:pPr>
        <w:pStyle w:val="normal0"/>
      </w:pPr>
      <w:r>
        <w:t xml:space="preserve">1.1.2. </w:t>
      </w:r>
      <w:r>
        <w:rPr>
          <w:b/>
          <w:bCs/>
        </w:rPr>
        <w:t>Ritmičko-harmonijska kompozicija čistog odnosa boje i forme</w:t>
      </w:r>
      <w:r>
        <w:t xml:space="preserve"> (1)</w:t>
      </w:r>
    </w:p>
    <w:p w:rsidR="009C7FAC" w:rsidRDefault="009C7FAC" w:rsidP="009C7FAC">
      <w:pPr>
        <w:pStyle w:val="normal0"/>
      </w:pPr>
      <w:r>
        <w:t>2.1.2. Percepcija - apercepcija</w:t>
      </w:r>
    </w:p>
    <w:p w:rsidR="009C7FAC" w:rsidRDefault="009C7FAC" w:rsidP="009C7FAC">
      <w:pPr>
        <w:pStyle w:val="normal0"/>
      </w:pPr>
      <w:r>
        <w:t>3.1.2. Crtanje, slikanje, vajanje, odgovarajuća sredstva i materijali</w:t>
      </w:r>
    </w:p>
    <w:p w:rsidR="009C7FAC" w:rsidRDefault="009C7FAC" w:rsidP="009C7FAC">
      <w:pPr>
        <w:pStyle w:val="normal0"/>
      </w:pPr>
      <w:r>
        <w:lastRenderedPageBreak/>
        <w:t xml:space="preserve">1.1.3. </w:t>
      </w:r>
      <w:r>
        <w:rPr>
          <w:b/>
          <w:bCs/>
        </w:rPr>
        <w:t>Sistem nizanja skupova tačaka, linija, boja, oblika volumena prema određenoj shemi</w:t>
      </w:r>
      <w:r>
        <w:t xml:space="preserve"> (1)</w:t>
      </w:r>
    </w:p>
    <w:p w:rsidR="009C7FAC" w:rsidRDefault="009C7FAC" w:rsidP="009C7FAC">
      <w:pPr>
        <w:pStyle w:val="normal0"/>
      </w:pPr>
      <w:r>
        <w:t>2.1.3. Kombinatorika unapred datog skupa geometrijskih bojenih površina, plastičnih elemenata ili lineatura</w:t>
      </w:r>
    </w:p>
    <w:p w:rsidR="009C7FAC" w:rsidRDefault="009C7FAC" w:rsidP="009C7FAC">
      <w:pPr>
        <w:pStyle w:val="normal0"/>
      </w:pPr>
      <w:r>
        <w:t>3.1.3. Crtanje, slikanje, vajanje, odgovarajuća sredstva i materijali</w:t>
      </w:r>
    </w:p>
    <w:p w:rsidR="009C7FAC" w:rsidRDefault="009C7FAC" w:rsidP="009C7FAC">
      <w:pPr>
        <w:pStyle w:val="normal0"/>
      </w:pPr>
      <w:r>
        <w:t xml:space="preserve">1.1.4. </w:t>
      </w:r>
      <w:r>
        <w:rPr>
          <w:b/>
          <w:bCs/>
        </w:rPr>
        <w:t>Slobodno komponovanje - vežbanje</w:t>
      </w:r>
      <w:r>
        <w:t xml:space="preserve"> (2)</w:t>
      </w:r>
    </w:p>
    <w:p w:rsidR="009C7FAC" w:rsidRDefault="009C7FAC" w:rsidP="009C7FAC">
      <w:pPr>
        <w:pStyle w:val="normal0"/>
      </w:pPr>
      <w:r>
        <w:t>1.2. VIZUELNA METAFORIKA I SPORAZUMEVANJE (5+2)</w:t>
      </w:r>
    </w:p>
    <w:p w:rsidR="009C7FAC" w:rsidRDefault="009C7FAC" w:rsidP="009C7FAC">
      <w:pPr>
        <w:pStyle w:val="normal0"/>
      </w:pPr>
      <w:r>
        <w:t xml:space="preserve">1.2.1. </w:t>
      </w:r>
      <w:r>
        <w:rPr>
          <w:b/>
          <w:bCs/>
        </w:rPr>
        <w:t xml:space="preserve">Amblem, simbol, znak, personifikacija, alegorije, heraldika, boja, oblik kao simbol, piktogrami... </w:t>
      </w:r>
      <w:r>
        <w:t>(5)</w:t>
      </w:r>
    </w:p>
    <w:p w:rsidR="009C7FAC" w:rsidRDefault="009C7FAC" w:rsidP="009C7FAC">
      <w:pPr>
        <w:pStyle w:val="normal0"/>
      </w:pPr>
      <w:r>
        <w:t>2.2.1. Percepcija i apercepcija</w:t>
      </w:r>
    </w:p>
    <w:p w:rsidR="009C7FAC" w:rsidRDefault="009C7FAC" w:rsidP="009C7FAC">
      <w:pPr>
        <w:pStyle w:val="normal0"/>
      </w:pPr>
      <w:r>
        <w:t>3.2.1. Crtanje, slikanje, vajanje, odgovarajuća sredstva i materijali</w:t>
      </w:r>
    </w:p>
    <w:p w:rsidR="009C7FAC" w:rsidRDefault="009C7FAC" w:rsidP="009C7FAC">
      <w:pPr>
        <w:pStyle w:val="normal0"/>
      </w:pPr>
      <w:r>
        <w:t xml:space="preserve">1.2.2. </w:t>
      </w:r>
      <w:r>
        <w:rPr>
          <w:b/>
          <w:bCs/>
        </w:rPr>
        <w:t xml:space="preserve">Vizuelna metaforika - vežbanje </w:t>
      </w:r>
      <w:r>
        <w:t>(2)</w:t>
      </w:r>
    </w:p>
    <w:p w:rsidR="009C7FAC" w:rsidRDefault="009C7FAC" w:rsidP="009C7FAC">
      <w:pPr>
        <w:pStyle w:val="normal0"/>
      </w:pPr>
      <w:r>
        <w:t>1.3. KONTRAST, JEDINSTVO I DOMINANTA U PROSTORU (10+6)</w:t>
      </w:r>
    </w:p>
    <w:p w:rsidR="009C7FAC" w:rsidRDefault="009C7FAC" w:rsidP="009C7FAC">
      <w:pPr>
        <w:pStyle w:val="normal0"/>
      </w:pPr>
      <w:r>
        <w:t xml:space="preserve">1.3.1. </w:t>
      </w:r>
      <w:r>
        <w:rPr>
          <w:b/>
          <w:bCs/>
        </w:rPr>
        <w:t>Kontrast kao sredstvo likovnog izraza</w:t>
      </w:r>
      <w:r>
        <w:t xml:space="preserve"> (1)</w:t>
      </w:r>
    </w:p>
    <w:p w:rsidR="009C7FAC" w:rsidRDefault="009C7FAC" w:rsidP="009C7FAC">
      <w:pPr>
        <w:pStyle w:val="normal0"/>
      </w:pPr>
      <w:r>
        <w:t>2.3.1. Opažanje i predstavljanje</w:t>
      </w:r>
    </w:p>
    <w:p w:rsidR="009C7FAC" w:rsidRDefault="009C7FAC" w:rsidP="009C7FAC">
      <w:pPr>
        <w:pStyle w:val="normal0"/>
      </w:pPr>
      <w:r>
        <w:t>3.3.1. Crtanje, slikanje, vajanje, odgovarajuća sredstva i materijali</w:t>
      </w:r>
    </w:p>
    <w:p w:rsidR="009C7FAC" w:rsidRDefault="009C7FAC" w:rsidP="009C7FAC">
      <w:pPr>
        <w:pStyle w:val="normal0"/>
      </w:pPr>
      <w:r>
        <w:t xml:space="preserve">1.3.2. </w:t>
      </w:r>
      <w:r>
        <w:rPr>
          <w:b/>
          <w:bCs/>
        </w:rPr>
        <w:t>Jedinstvo kao osnovna vrednost kompozicije</w:t>
      </w:r>
      <w:r>
        <w:t xml:space="preserve"> (1)</w:t>
      </w:r>
    </w:p>
    <w:p w:rsidR="009C7FAC" w:rsidRDefault="009C7FAC" w:rsidP="009C7FAC">
      <w:pPr>
        <w:pStyle w:val="normal0"/>
      </w:pPr>
      <w:r>
        <w:t>2.3.2. Opažanje i predstavljanje</w:t>
      </w:r>
    </w:p>
    <w:p w:rsidR="009C7FAC" w:rsidRDefault="009C7FAC" w:rsidP="009C7FAC">
      <w:pPr>
        <w:pStyle w:val="normal0"/>
      </w:pPr>
      <w:r>
        <w:t>3.3.2. Crtanje, slikanje, vajanje, odgovarajuća sredstva i materijali</w:t>
      </w:r>
    </w:p>
    <w:p w:rsidR="009C7FAC" w:rsidRDefault="009C7FAC" w:rsidP="009C7FAC">
      <w:pPr>
        <w:pStyle w:val="normal0"/>
      </w:pPr>
      <w:r>
        <w:t xml:space="preserve">1.3.3. </w:t>
      </w:r>
      <w:r>
        <w:rPr>
          <w:b/>
          <w:bCs/>
        </w:rPr>
        <w:t>Statično i dinamično jedinstvo</w:t>
      </w:r>
      <w:r>
        <w:t xml:space="preserve"> (1)</w:t>
      </w:r>
    </w:p>
    <w:p w:rsidR="009C7FAC" w:rsidRDefault="009C7FAC" w:rsidP="009C7FAC">
      <w:pPr>
        <w:pStyle w:val="normal0"/>
      </w:pPr>
      <w:r>
        <w:t>2.3.3. Opažanje i predstavljanje</w:t>
      </w:r>
    </w:p>
    <w:p w:rsidR="009C7FAC" w:rsidRDefault="009C7FAC" w:rsidP="009C7FAC">
      <w:pPr>
        <w:pStyle w:val="normal0"/>
      </w:pPr>
      <w:r>
        <w:t>3.3.3. Crtanje, slikanje, vajanje</w:t>
      </w:r>
    </w:p>
    <w:p w:rsidR="009C7FAC" w:rsidRDefault="009C7FAC" w:rsidP="009C7FAC">
      <w:pPr>
        <w:pStyle w:val="normal0"/>
      </w:pPr>
      <w:r>
        <w:t>4.3.3. Odgovarajuća sredstva i materijali</w:t>
      </w:r>
    </w:p>
    <w:p w:rsidR="009C7FAC" w:rsidRDefault="009C7FAC" w:rsidP="009C7FAC">
      <w:pPr>
        <w:pStyle w:val="normal0"/>
      </w:pPr>
      <w:r>
        <w:t xml:space="preserve">1.3.4. </w:t>
      </w:r>
      <w:r>
        <w:rPr>
          <w:b/>
          <w:bCs/>
        </w:rPr>
        <w:t>Jedinstvo i ravnoteža</w:t>
      </w:r>
      <w:r>
        <w:t xml:space="preserve"> (1)</w:t>
      </w:r>
    </w:p>
    <w:p w:rsidR="009C7FAC" w:rsidRDefault="009C7FAC" w:rsidP="009C7FAC">
      <w:pPr>
        <w:pStyle w:val="normal0"/>
      </w:pPr>
      <w:r>
        <w:t>2.3.4. Opažanje i predstavljanje</w:t>
      </w:r>
    </w:p>
    <w:p w:rsidR="009C7FAC" w:rsidRDefault="009C7FAC" w:rsidP="009C7FAC">
      <w:pPr>
        <w:pStyle w:val="normal0"/>
      </w:pPr>
      <w:r>
        <w:t>3.3.4. Crtanje, slikanje, vajanje, odgovarajuća sredstva i materijali</w:t>
      </w:r>
    </w:p>
    <w:p w:rsidR="009C7FAC" w:rsidRDefault="009C7FAC" w:rsidP="009C7FAC">
      <w:pPr>
        <w:pStyle w:val="normal0"/>
      </w:pPr>
      <w:r>
        <w:t xml:space="preserve">1.3.5. </w:t>
      </w:r>
      <w:r>
        <w:rPr>
          <w:b/>
          <w:bCs/>
        </w:rPr>
        <w:t>Jedinstvo izraza</w:t>
      </w:r>
      <w:r>
        <w:t xml:space="preserve"> (2)</w:t>
      </w:r>
    </w:p>
    <w:p w:rsidR="009C7FAC" w:rsidRDefault="009C7FAC" w:rsidP="009C7FAC">
      <w:pPr>
        <w:pStyle w:val="normal0"/>
      </w:pPr>
      <w:r>
        <w:t>2.3.5. Opažanje i predstavljanje</w:t>
      </w:r>
    </w:p>
    <w:p w:rsidR="009C7FAC" w:rsidRDefault="009C7FAC" w:rsidP="009C7FAC">
      <w:pPr>
        <w:pStyle w:val="normal0"/>
      </w:pPr>
      <w:r>
        <w:t>3.3.5. Crtanje, slikanje, vajanje, odgovarajuća sredstva i materijali</w:t>
      </w:r>
    </w:p>
    <w:p w:rsidR="009C7FAC" w:rsidRDefault="009C7FAC" w:rsidP="009C7FAC">
      <w:pPr>
        <w:pStyle w:val="normal0"/>
      </w:pPr>
      <w:r>
        <w:t xml:space="preserve">1.3.6. </w:t>
      </w:r>
      <w:r>
        <w:rPr>
          <w:b/>
          <w:bCs/>
        </w:rPr>
        <w:t>Srodnost likovnih vrednosti</w:t>
      </w:r>
      <w:r>
        <w:t xml:space="preserve"> (2)</w:t>
      </w:r>
    </w:p>
    <w:p w:rsidR="009C7FAC" w:rsidRDefault="009C7FAC" w:rsidP="009C7FAC">
      <w:pPr>
        <w:pStyle w:val="normal0"/>
      </w:pPr>
      <w:r>
        <w:lastRenderedPageBreak/>
        <w:t>2.3.6. Opažanje i predstavljanje</w:t>
      </w:r>
    </w:p>
    <w:p w:rsidR="009C7FAC" w:rsidRDefault="009C7FAC" w:rsidP="009C7FAC">
      <w:pPr>
        <w:pStyle w:val="normal0"/>
      </w:pPr>
      <w:r>
        <w:t>3.3.6. Crtanje, slikanje, vajanje, odgovarajuća sredstva i materijali</w:t>
      </w:r>
    </w:p>
    <w:p w:rsidR="009C7FAC" w:rsidRDefault="009C7FAC" w:rsidP="009C7FAC">
      <w:pPr>
        <w:pStyle w:val="normal0"/>
      </w:pPr>
      <w:r>
        <w:t xml:space="preserve">1.3.7. </w:t>
      </w:r>
      <w:r>
        <w:rPr>
          <w:b/>
          <w:bCs/>
        </w:rPr>
        <w:t>Dominanta kao uslov za povezivanje raznorodnih elemenata</w:t>
      </w:r>
      <w:r>
        <w:t xml:space="preserve"> (2)</w:t>
      </w:r>
    </w:p>
    <w:p w:rsidR="009C7FAC" w:rsidRDefault="009C7FAC" w:rsidP="009C7FAC">
      <w:pPr>
        <w:pStyle w:val="normal0"/>
      </w:pPr>
      <w:r>
        <w:t>2.3.7. Opažanje i predstavljanje</w:t>
      </w:r>
    </w:p>
    <w:p w:rsidR="009C7FAC" w:rsidRDefault="009C7FAC" w:rsidP="009C7FAC">
      <w:pPr>
        <w:pStyle w:val="normal0"/>
      </w:pPr>
      <w:r>
        <w:t>3.3.7. Crtanje, slikanje, vajanje, odgovarajuća sredstva i materijali</w:t>
      </w:r>
    </w:p>
    <w:p w:rsidR="009C7FAC" w:rsidRDefault="009C7FAC" w:rsidP="009C7FAC">
      <w:pPr>
        <w:pStyle w:val="normal0"/>
      </w:pPr>
      <w:r>
        <w:t xml:space="preserve">1.3.8. </w:t>
      </w:r>
      <w:r>
        <w:rPr>
          <w:b/>
          <w:bCs/>
        </w:rPr>
        <w:t>Kontrast, jedinstvo i dominanta u prostoru - vežbanje</w:t>
      </w:r>
      <w:r>
        <w:t xml:space="preserve"> (6)</w:t>
      </w:r>
    </w:p>
    <w:p w:rsidR="009C7FAC" w:rsidRDefault="009C7FAC" w:rsidP="009C7FAC">
      <w:pPr>
        <w:pStyle w:val="normal0"/>
      </w:pPr>
      <w:r>
        <w:t>1.4. SLOBODNO KOMPONOVANJE I FANTASTIKA (4+2)</w:t>
      </w:r>
    </w:p>
    <w:p w:rsidR="009C7FAC" w:rsidRDefault="009C7FAC" w:rsidP="009C7FAC">
      <w:pPr>
        <w:pStyle w:val="normal0"/>
      </w:pPr>
      <w:r>
        <w:t xml:space="preserve">1.4.1. </w:t>
      </w:r>
      <w:r>
        <w:rPr>
          <w:b/>
          <w:bCs/>
        </w:rPr>
        <w:t>Realni oblici u nerealnim odnosima</w:t>
      </w:r>
      <w:r>
        <w:t xml:space="preserve"> (4)</w:t>
      </w:r>
    </w:p>
    <w:p w:rsidR="009C7FAC" w:rsidRDefault="009C7FAC" w:rsidP="009C7FAC">
      <w:pPr>
        <w:pStyle w:val="normal0"/>
      </w:pPr>
      <w:r>
        <w:t>2.4.1. Apercepcija (zamišljanja, podsticanje imaginacije)</w:t>
      </w:r>
    </w:p>
    <w:p w:rsidR="009C7FAC" w:rsidRDefault="009C7FAC" w:rsidP="009C7FAC">
      <w:pPr>
        <w:pStyle w:val="normal0"/>
      </w:pPr>
      <w:r>
        <w:t>3.4.1. Crtanje, slikanje, vajanje, odgovarajuća sredstva i materijali</w:t>
      </w:r>
    </w:p>
    <w:p w:rsidR="009C7FAC" w:rsidRDefault="009C7FAC" w:rsidP="009C7FAC">
      <w:pPr>
        <w:pStyle w:val="normal0"/>
      </w:pPr>
      <w:r>
        <w:t xml:space="preserve">1.4.2. </w:t>
      </w:r>
      <w:r>
        <w:rPr>
          <w:b/>
          <w:bCs/>
        </w:rPr>
        <w:t>Slobodno komponovanje i fantastika</w:t>
      </w:r>
      <w:r>
        <w:t xml:space="preserve"> (2)</w:t>
      </w:r>
    </w:p>
    <w:p w:rsidR="009C7FAC" w:rsidRDefault="009C7FAC" w:rsidP="009C7FAC">
      <w:pPr>
        <w:pStyle w:val="normalcentar"/>
      </w:pPr>
      <w:r>
        <w:t>ORIJENTACIONI IZBORI LIKOVNIH DELA I SPOMENIKA KULTURE</w:t>
      </w:r>
    </w:p>
    <w:p w:rsidR="009C7FAC" w:rsidRDefault="009C7FAC" w:rsidP="009C7FAC">
      <w:pPr>
        <w:pStyle w:val="normal0"/>
      </w:pPr>
      <w:r>
        <w:t>I CELINA: SLOBODNO KOMPONOVANJE</w:t>
      </w:r>
    </w:p>
    <w:p w:rsidR="009C7FAC" w:rsidRDefault="009C7FAC" w:rsidP="009C7FAC">
      <w:pPr>
        <w:pStyle w:val="normal0"/>
      </w:pPr>
      <w:r>
        <w:t>- Kolonijalni enterijer, 1976, Valerio Adami (1935)</w:t>
      </w:r>
    </w:p>
    <w:p w:rsidR="009C7FAC" w:rsidRDefault="009C7FAC" w:rsidP="009C7FAC">
      <w:pPr>
        <w:pStyle w:val="normal0"/>
      </w:pPr>
      <w:r>
        <w:t>- Veliki panoramički vibrirajući zid, 1966, Jesus Rafael Soto (1923)</w:t>
      </w:r>
    </w:p>
    <w:p w:rsidR="009C7FAC" w:rsidRDefault="009C7FAC" w:rsidP="009C7FAC">
      <w:pPr>
        <w:pStyle w:val="normal0"/>
      </w:pPr>
      <w:r>
        <w:t>- Odri I 1965. Kenet Snelson (1927)</w:t>
      </w:r>
    </w:p>
    <w:p w:rsidR="009C7FAC" w:rsidRDefault="009C7FAC" w:rsidP="009C7FAC">
      <w:pPr>
        <w:pStyle w:val="normal0"/>
      </w:pPr>
      <w:r>
        <w:t>- Figure na morskoj obali, 1952, Nikolac de Stal (1914-1955)</w:t>
      </w:r>
    </w:p>
    <w:p w:rsidR="009C7FAC" w:rsidRDefault="009C7FAC" w:rsidP="009C7FAC">
      <w:pPr>
        <w:pStyle w:val="normal0"/>
      </w:pPr>
      <w:r>
        <w:t>- Draži otoka, 1965, Kornel (1922)</w:t>
      </w:r>
    </w:p>
    <w:p w:rsidR="009C7FAC" w:rsidRDefault="009C7FAC" w:rsidP="009C7FAC">
      <w:pPr>
        <w:pStyle w:val="normal0"/>
      </w:pPr>
      <w:r>
        <w:t>- Sve u jednom Lyucra-priboru, 1965, Džim Dajn (1935)</w:t>
      </w:r>
    </w:p>
    <w:p w:rsidR="009C7FAC" w:rsidRDefault="009C7FAC" w:rsidP="009C7FAC">
      <w:pPr>
        <w:pStyle w:val="normal0"/>
      </w:pPr>
      <w:r>
        <w:t>- Je li to Če Ge Vara, 1969, Džo Tilson (1928)</w:t>
      </w:r>
    </w:p>
    <w:p w:rsidR="009C7FAC" w:rsidRDefault="009C7FAC" w:rsidP="009C7FAC">
      <w:pPr>
        <w:pStyle w:val="normal0"/>
      </w:pPr>
      <w:r>
        <w:t>II CELINA: VIZUELNA METAFORIKA I SPORAZUMEVANJE</w:t>
      </w:r>
    </w:p>
    <w:p w:rsidR="009C7FAC" w:rsidRDefault="009C7FAC" w:rsidP="009C7FAC">
      <w:pPr>
        <w:pStyle w:val="normal0"/>
      </w:pPr>
      <w:r>
        <w:t>- Jarac i drvo iz Ura, oko 2600. godine pre nove ere</w:t>
      </w:r>
    </w:p>
    <w:p w:rsidR="009C7FAC" w:rsidRDefault="009C7FAC" w:rsidP="009C7FAC">
      <w:pPr>
        <w:pStyle w:val="normal0"/>
      </w:pPr>
      <w:r>
        <w:t>- Boginja zmija, kritska umetnost</w:t>
      </w:r>
    </w:p>
    <w:p w:rsidR="009C7FAC" w:rsidRDefault="009C7FAC" w:rsidP="009C7FAC">
      <w:pPr>
        <w:pStyle w:val="normal0"/>
      </w:pPr>
      <w:r>
        <w:t>- Dobri pastir, IV vek</w:t>
      </w:r>
    </w:p>
    <w:p w:rsidR="009C7FAC" w:rsidRDefault="009C7FAC" w:rsidP="009C7FAC">
      <w:pPr>
        <w:pStyle w:val="normal0"/>
      </w:pPr>
      <w:r>
        <w:t>- Kralj Milutin, Kraljeva crkva u Studenici, XIV vek</w:t>
      </w:r>
    </w:p>
    <w:p w:rsidR="009C7FAC" w:rsidRDefault="009C7FAC" w:rsidP="009C7FAC">
      <w:pPr>
        <w:pStyle w:val="normal0"/>
      </w:pPr>
      <w:r>
        <w:t>- Mimohod maski koje predstavljaju stilizovane životinje</w:t>
      </w:r>
    </w:p>
    <w:p w:rsidR="009C7FAC" w:rsidRDefault="009C7FAC" w:rsidP="009C7FAC">
      <w:pPr>
        <w:pStyle w:val="normal0"/>
      </w:pPr>
      <w:r>
        <w:t>- Ilustracija, Toni Randal</w:t>
      </w:r>
    </w:p>
    <w:p w:rsidR="009C7FAC" w:rsidRDefault="009C7FAC" w:rsidP="009C7FAC">
      <w:pPr>
        <w:pStyle w:val="normal0"/>
      </w:pPr>
      <w:r>
        <w:t>- Igrač sa maskom iz oblasti Man, Obala Slonovače</w:t>
      </w:r>
    </w:p>
    <w:p w:rsidR="009C7FAC" w:rsidRDefault="009C7FAC" w:rsidP="009C7FAC">
      <w:pPr>
        <w:pStyle w:val="normal0"/>
      </w:pPr>
      <w:r>
        <w:lastRenderedPageBreak/>
        <w:t>- Reklama za računare</w:t>
      </w:r>
    </w:p>
    <w:p w:rsidR="009C7FAC" w:rsidRDefault="009C7FAC" w:rsidP="009C7FAC">
      <w:pPr>
        <w:pStyle w:val="normal0"/>
      </w:pPr>
      <w:r>
        <w:t>- Reklama za boju za kosu</w:t>
      </w:r>
    </w:p>
    <w:p w:rsidR="009C7FAC" w:rsidRDefault="009C7FAC" w:rsidP="009C7FAC">
      <w:pPr>
        <w:pStyle w:val="normal0"/>
      </w:pPr>
      <w:r>
        <w:t>- Video-slika</w:t>
      </w:r>
    </w:p>
    <w:p w:rsidR="009C7FAC" w:rsidRDefault="009C7FAC" w:rsidP="009C7FAC">
      <w:pPr>
        <w:pStyle w:val="normal0"/>
      </w:pPr>
      <w:r>
        <w:t>III CELINA: KONTRAST, JEDINSTVO, DOMINANTA</w:t>
      </w:r>
    </w:p>
    <w:p w:rsidR="009C7FAC" w:rsidRDefault="009C7FAC" w:rsidP="009C7FAC">
      <w:pPr>
        <w:pStyle w:val="normal0"/>
      </w:pPr>
      <w:r>
        <w:t>- Portret majke, 1631, Rembrant van Rijn (1606-1669)</w:t>
      </w:r>
    </w:p>
    <w:p w:rsidR="009C7FAC" w:rsidRDefault="009C7FAC" w:rsidP="009C7FAC">
      <w:pPr>
        <w:pStyle w:val="normal0"/>
      </w:pPr>
      <w:r>
        <w:t>- Šartr, unutrašnjost katedrale</w:t>
      </w:r>
    </w:p>
    <w:p w:rsidR="009C7FAC" w:rsidRDefault="009C7FAC" w:rsidP="009C7FAC">
      <w:pPr>
        <w:pStyle w:val="normal0"/>
      </w:pPr>
      <w:r>
        <w:t>- Oluja, 1505, Đorđone (1478-1510)</w:t>
      </w:r>
    </w:p>
    <w:p w:rsidR="009C7FAC" w:rsidRDefault="009C7FAC" w:rsidP="009C7FAC">
      <w:pPr>
        <w:pStyle w:val="normal0"/>
      </w:pPr>
      <w:r>
        <w:t>- Sloboda na barikadama, Ežen Delakroa (1798-1863)</w:t>
      </w:r>
    </w:p>
    <w:p w:rsidR="009C7FAC" w:rsidRDefault="009C7FAC" w:rsidP="009C7FAC">
      <w:pPr>
        <w:pStyle w:val="normal0"/>
      </w:pPr>
      <w:r>
        <w:t>- Četiri jablana, 1891, Klod Mone (1840-1926)</w:t>
      </w:r>
    </w:p>
    <w:p w:rsidR="009C7FAC" w:rsidRDefault="009C7FAC" w:rsidP="009C7FAC">
      <w:pPr>
        <w:pStyle w:val="normal0"/>
      </w:pPr>
      <w:r>
        <w:t>- Kupačica, Pol Sezan (1838-1906)</w:t>
      </w:r>
    </w:p>
    <w:p w:rsidR="009C7FAC" w:rsidRDefault="009C7FAC" w:rsidP="009C7FAC">
      <w:pPr>
        <w:pStyle w:val="normal0"/>
      </w:pPr>
      <w:r>
        <w:t>- Put sa čempresima i zvezdama, Vinsent van Gog (1853-1890)</w:t>
      </w:r>
    </w:p>
    <w:p w:rsidR="009C7FAC" w:rsidRDefault="009C7FAC" w:rsidP="009C7FAC">
      <w:pPr>
        <w:pStyle w:val="normal0"/>
      </w:pPr>
      <w:r>
        <w:t>- Park kraj Lucerna, 1938, Paul Kle (1878-1940)</w:t>
      </w:r>
    </w:p>
    <w:p w:rsidR="009C7FAC" w:rsidRDefault="009C7FAC" w:rsidP="009C7FAC">
      <w:pPr>
        <w:pStyle w:val="normal0"/>
      </w:pPr>
      <w:r>
        <w:t>- Tri igračice, 1925, Pablo Pikaso (1881-1973)</w:t>
      </w:r>
    </w:p>
    <w:p w:rsidR="009C7FAC" w:rsidRDefault="009C7FAC" w:rsidP="009C7FAC">
      <w:pPr>
        <w:pStyle w:val="normal0"/>
      </w:pPr>
      <w:r>
        <w:t>- Gospođica Pogani, Konstantin Brankusi (1876-1957)</w:t>
      </w:r>
    </w:p>
    <w:p w:rsidR="009C7FAC" w:rsidRDefault="009C7FAC" w:rsidP="009C7FAC">
      <w:pPr>
        <w:pStyle w:val="normal0"/>
      </w:pPr>
      <w:r>
        <w:t>- Mojsije, 1913-15, Mikelanđelo Buonaroti (1475-1564)</w:t>
      </w:r>
    </w:p>
    <w:p w:rsidR="009C7FAC" w:rsidRDefault="009C7FAC" w:rsidP="009C7FAC">
      <w:pPr>
        <w:pStyle w:val="normal0"/>
      </w:pPr>
      <w:r>
        <w:t>- Odmor, 1954, Zora Petrović (1894-1962)</w:t>
      </w:r>
    </w:p>
    <w:p w:rsidR="009C7FAC" w:rsidRDefault="009C7FAC" w:rsidP="009C7FAC">
      <w:pPr>
        <w:pStyle w:val="normal0"/>
      </w:pPr>
      <w:r>
        <w:t>- Atelje, 1960, Nedeljko Gvozdenović (1902)</w:t>
      </w:r>
    </w:p>
    <w:p w:rsidR="009C7FAC" w:rsidRDefault="009C7FAC" w:rsidP="009C7FAC">
      <w:pPr>
        <w:pStyle w:val="normal0"/>
      </w:pPr>
      <w:r>
        <w:t>- Spomen-područje Dudik, Bogdan Bogdanović (1922)</w:t>
      </w:r>
    </w:p>
    <w:p w:rsidR="009C7FAC" w:rsidRDefault="009C7FAC" w:rsidP="009C7FAC">
      <w:pPr>
        <w:pStyle w:val="normal0"/>
      </w:pPr>
      <w:r>
        <w:t>- Sopoćani, XIII vek</w:t>
      </w:r>
    </w:p>
    <w:p w:rsidR="009C7FAC" w:rsidRDefault="009C7FAC" w:rsidP="009C7FAC">
      <w:pPr>
        <w:pStyle w:val="normal0"/>
      </w:pPr>
      <w:r>
        <w:t>- Mileševa, 1228. godina</w:t>
      </w:r>
    </w:p>
    <w:p w:rsidR="009C7FAC" w:rsidRDefault="009C7FAC" w:rsidP="009C7FAC">
      <w:pPr>
        <w:pStyle w:val="normal0"/>
      </w:pPr>
      <w:r>
        <w:t>- Severni portal Šibenske katedrale, detalj</w:t>
      </w:r>
    </w:p>
    <w:p w:rsidR="009C7FAC" w:rsidRDefault="009C7FAC" w:rsidP="009C7FAC">
      <w:pPr>
        <w:pStyle w:val="normal0"/>
      </w:pPr>
      <w:r>
        <w:t>- Sveta Sofija u Carigradu, 523-537. godine</w:t>
      </w:r>
    </w:p>
    <w:p w:rsidR="009C7FAC" w:rsidRDefault="009C7FAC" w:rsidP="009C7FAC">
      <w:pPr>
        <w:pStyle w:val="normal0"/>
      </w:pPr>
      <w:r>
        <w:t>- Morača, 1252. godine</w:t>
      </w:r>
    </w:p>
    <w:p w:rsidR="009C7FAC" w:rsidRDefault="009C7FAC" w:rsidP="009C7FAC">
      <w:pPr>
        <w:pStyle w:val="normal0"/>
      </w:pPr>
      <w:r>
        <w:t>- Serigrafija I, 1966, Miroslav Šutej (1936)</w:t>
      </w:r>
    </w:p>
    <w:p w:rsidR="009C7FAC" w:rsidRDefault="009C7FAC" w:rsidP="009C7FAC">
      <w:pPr>
        <w:pStyle w:val="normal0"/>
      </w:pPr>
      <w:r>
        <w:t>- Krst sa Agilulfove krune, 615. godina</w:t>
      </w:r>
    </w:p>
    <w:p w:rsidR="009C7FAC" w:rsidRDefault="009C7FAC" w:rsidP="009C7FAC">
      <w:pPr>
        <w:pStyle w:val="normal0"/>
      </w:pPr>
      <w:r>
        <w:t>- Portret Karla Velikog, oko 1350. godine</w:t>
      </w:r>
    </w:p>
    <w:p w:rsidR="009C7FAC" w:rsidRDefault="009C7FAC" w:rsidP="009C7FAC">
      <w:pPr>
        <w:pStyle w:val="normal0"/>
      </w:pPr>
      <w:r>
        <w:t>- Katedrala u Pizi, XI-XIII vek</w:t>
      </w:r>
    </w:p>
    <w:p w:rsidR="009C7FAC" w:rsidRDefault="009C7FAC" w:rsidP="009C7FAC">
      <w:pPr>
        <w:pStyle w:val="normal0"/>
      </w:pPr>
      <w:r>
        <w:t>- Trenutak vremena, 1966, Stefan Manevski (1934)</w:t>
      </w:r>
    </w:p>
    <w:p w:rsidR="009C7FAC" w:rsidRDefault="009C7FAC" w:rsidP="009C7FAC">
      <w:pPr>
        <w:pStyle w:val="normal0"/>
      </w:pPr>
      <w:r>
        <w:lastRenderedPageBreak/>
        <w:t>- Vazdušni metro, 1955, Viera da Silva (1908)</w:t>
      </w:r>
    </w:p>
    <w:p w:rsidR="009C7FAC" w:rsidRDefault="009C7FAC" w:rsidP="009C7FAC">
      <w:pPr>
        <w:pStyle w:val="normal0"/>
      </w:pPr>
      <w:r>
        <w:t>- Bogorodičina kapela u Ronšanu, 1955, Le Korbizije (1887-1965)</w:t>
      </w:r>
    </w:p>
    <w:p w:rsidR="009C7FAC" w:rsidRDefault="009C7FAC" w:rsidP="009C7FAC">
      <w:pPr>
        <w:pStyle w:val="normal0"/>
      </w:pPr>
      <w:r>
        <w:t>- Minifestanti, 1957, Drago Tršar (1927)</w:t>
      </w:r>
    </w:p>
    <w:p w:rsidR="009C7FAC" w:rsidRDefault="009C7FAC" w:rsidP="009C7FAC">
      <w:pPr>
        <w:pStyle w:val="normal0"/>
      </w:pPr>
      <w:r>
        <w:t>- Podgarić, Dušan Džamonja (1928)</w:t>
      </w:r>
    </w:p>
    <w:p w:rsidR="009C7FAC" w:rsidRDefault="009C7FAC" w:rsidP="009C7FAC">
      <w:pPr>
        <w:pStyle w:val="normal0"/>
      </w:pPr>
      <w:r>
        <w:t>IV CELINA: SLOBODNO KOMPONOVANJE I FANTASTIKA</w:t>
      </w:r>
    </w:p>
    <w:p w:rsidR="009C7FAC" w:rsidRDefault="009C7FAC" w:rsidP="009C7FAC">
      <w:pPr>
        <w:pStyle w:val="normal0"/>
      </w:pPr>
      <w:r>
        <w:t>- Osetljiva žica, 1955, Rene Magrit (1898-1967)</w:t>
      </w:r>
    </w:p>
    <w:p w:rsidR="009C7FAC" w:rsidRDefault="009C7FAC" w:rsidP="009C7FAC">
      <w:pPr>
        <w:pStyle w:val="normal0"/>
      </w:pPr>
      <w:r>
        <w:t>- Predskazanje građanskog rata; konstrukcija s kuvanim pasuljom, 1936, Salvador Dali (1904)</w:t>
      </w:r>
    </w:p>
    <w:p w:rsidR="009C7FAC" w:rsidRDefault="009C7FAC" w:rsidP="009C7FAC">
      <w:pPr>
        <w:pStyle w:val="normal0"/>
      </w:pPr>
      <w:r>
        <w:t>- Torzo s krilom, 1932, Milena Pavlović Barili (1909-1945)</w:t>
      </w:r>
    </w:p>
    <w:p w:rsidR="009C7FAC" w:rsidRDefault="009C7FAC" w:rsidP="009C7FAC">
      <w:pPr>
        <w:pStyle w:val="normal0"/>
      </w:pPr>
      <w:r>
        <w:t>- Građanski rat, 1967, Miodrag Dado Đurić (1923)</w:t>
      </w:r>
    </w:p>
    <w:p w:rsidR="009C7FAC" w:rsidRDefault="009C7FAC" w:rsidP="009C7FAC">
      <w:pPr>
        <w:pStyle w:val="normal0"/>
      </w:pPr>
      <w:r>
        <w:t>- Crkva Daščara u Urnesu, IX-X veka</w:t>
      </w:r>
    </w:p>
    <w:p w:rsidR="009C7FAC" w:rsidRDefault="009C7FAC" w:rsidP="009C7FAC">
      <w:pPr>
        <w:pStyle w:val="wyq080---odsek"/>
      </w:pPr>
      <w:r>
        <w:t>MUZIČKA KULTURA</w:t>
      </w:r>
    </w:p>
    <w:p w:rsidR="009C7FAC" w:rsidRDefault="009C7FAC" w:rsidP="009C7FAC">
      <w:pPr>
        <w:pStyle w:val="normalcentar"/>
      </w:pPr>
      <w:r>
        <w:t>(1 čas nedeljno, 34 časa godišnje)</w:t>
      </w:r>
    </w:p>
    <w:p w:rsidR="009C7FAC" w:rsidRDefault="009C7FAC" w:rsidP="009C7FAC">
      <w:pPr>
        <w:pStyle w:val="normalbold"/>
      </w:pPr>
      <w:r>
        <w:t>Cilj i zadaci</w:t>
      </w:r>
    </w:p>
    <w:p w:rsidR="009C7FAC" w:rsidRDefault="009C7FAC" w:rsidP="009C7FAC">
      <w:pPr>
        <w:pStyle w:val="normal0"/>
      </w:pPr>
      <w:r>
        <w:rPr>
          <w:b/>
          <w:bCs/>
        </w:rPr>
        <w:t>Cilj</w:t>
      </w:r>
      <w:r>
        <w:t xml:space="preserve"> nastave muzičke kulture jeste da se osigura da svi učenici steknu bazičnu umetničku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w:t>
      </w:r>
    </w:p>
    <w:p w:rsidR="009C7FAC" w:rsidRDefault="009C7FAC" w:rsidP="009C7FAC">
      <w:pPr>
        <w:pStyle w:val="normal0"/>
      </w:pPr>
      <w:r>
        <w:t>- upoznaju muzičke kulture putem obrade tema povezanih sa muzikom različitih epoha;</w:t>
      </w:r>
    </w:p>
    <w:p w:rsidR="009C7FAC" w:rsidRDefault="009C7FAC" w:rsidP="009C7FAC">
      <w:pPr>
        <w:pStyle w:val="normal0"/>
      </w:pPr>
      <w:r>
        <w:t>- razviju muzikalnost i kreativnost;</w:t>
      </w:r>
    </w:p>
    <w:p w:rsidR="009C7FAC" w:rsidRDefault="009C7FAC" w:rsidP="009C7FAC">
      <w:pPr>
        <w:pStyle w:val="normal0"/>
      </w:pPr>
      <w:r>
        <w:t>- neguju smisao za zajedničko i individualno muziciranje u svim oblicima vaspitno-obrazovnog rada sa učenicima.</w:t>
      </w:r>
    </w:p>
    <w:p w:rsidR="009C7FAC" w:rsidRDefault="009C7FAC" w:rsidP="009C7FAC">
      <w:pPr>
        <w:pStyle w:val="normal0"/>
      </w:pPr>
      <w:r>
        <w:rPr>
          <w:b/>
          <w:bCs/>
        </w:rPr>
        <w:t>Zadaci</w:t>
      </w:r>
      <w:r>
        <w:t xml:space="preserve"> nastave muzičke kulture su sledeći: </w:t>
      </w:r>
    </w:p>
    <w:p w:rsidR="009C7FAC" w:rsidRDefault="009C7FAC" w:rsidP="009C7FAC">
      <w:pPr>
        <w:pStyle w:val="normal0"/>
      </w:pPr>
      <w:r>
        <w:t>- stvaranje raznovrsnih mogućnosti da kroz različite sadržaje i oblike rada tokom nastave muzičke kulture svrha, ciljevi i zadaci obrazovanja, kao i ciljevi nastave muzičke kulture budu u punoj meri realizovani;</w:t>
      </w:r>
    </w:p>
    <w:p w:rsidR="009C7FAC" w:rsidRDefault="009C7FAC" w:rsidP="009C7FAC">
      <w:pPr>
        <w:pStyle w:val="normal0"/>
      </w:pPr>
      <w:r>
        <w:t>- sticanje znanja o muzici različitih epoha;</w:t>
      </w:r>
    </w:p>
    <w:p w:rsidR="009C7FAC" w:rsidRDefault="009C7FAC" w:rsidP="009C7FAC">
      <w:pPr>
        <w:pStyle w:val="normal0"/>
      </w:pPr>
      <w:r>
        <w:t>- sticanje znanja o muzici različitih epoha;</w:t>
      </w:r>
    </w:p>
    <w:p w:rsidR="009C7FAC" w:rsidRDefault="009C7FAC" w:rsidP="009C7FAC">
      <w:pPr>
        <w:pStyle w:val="normal0"/>
      </w:pPr>
      <w:r>
        <w:t>- razvijanje sposobnosti izvođenja muzike (pevanje/sviranje);</w:t>
      </w:r>
    </w:p>
    <w:p w:rsidR="009C7FAC" w:rsidRDefault="009C7FAC" w:rsidP="009C7FAC">
      <w:pPr>
        <w:pStyle w:val="normal0"/>
      </w:pPr>
      <w:r>
        <w:t>- razvijanje navike slušanja muzike, podsticanje doživljaja i osposobljavanje za razumevanje muzike;</w:t>
      </w:r>
    </w:p>
    <w:p w:rsidR="009C7FAC" w:rsidRDefault="009C7FAC" w:rsidP="009C7FAC">
      <w:pPr>
        <w:pStyle w:val="normal0"/>
      </w:pPr>
      <w:r>
        <w:t>- podsticanje kreativnosti u svim muzičkim aktivnostima (izvođenje, slušanje, istraživanje i stvaranje muzike);</w:t>
      </w:r>
    </w:p>
    <w:p w:rsidR="009C7FAC" w:rsidRDefault="009C7FAC" w:rsidP="009C7FAC">
      <w:pPr>
        <w:pStyle w:val="normal0"/>
      </w:pPr>
      <w:r>
        <w:lastRenderedPageBreak/>
        <w:t>- dalje upoznavanje izražajnih sredstava muzičke umetnosti;</w:t>
      </w:r>
    </w:p>
    <w:p w:rsidR="009C7FAC" w:rsidRDefault="009C7FAC" w:rsidP="009C7FAC">
      <w:pPr>
        <w:pStyle w:val="normal0"/>
      </w:pPr>
      <w:r>
        <w:t>- oformiti i negovati rad školskog ansambla.</w:t>
      </w:r>
    </w:p>
    <w:p w:rsidR="009C7FAC" w:rsidRDefault="009C7FAC" w:rsidP="009C7FAC">
      <w:pPr>
        <w:pStyle w:val="normalbold"/>
      </w:pPr>
      <w:r>
        <w:t>Operativni zadaci</w:t>
      </w:r>
    </w:p>
    <w:p w:rsidR="009C7FAC" w:rsidRDefault="009C7FAC" w:rsidP="009C7FAC">
      <w:pPr>
        <w:pStyle w:val="normal0"/>
      </w:pPr>
      <w:r>
        <w:t xml:space="preserve">Učenik ume da: </w:t>
      </w:r>
    </w:p>
    <w:p w:rsidR="009C7FAC" w:rsidRDefault="009C7FAC" w:rsidP="009C7FAC">
      <w:pPr>
        <w:pStyle w:val="normal0"/>
      </w:pPr>
      <w:r>
        <w:t xml:space="preserve">- prepozna osnovne elemente muzičke pismenosti - opiše osnovne karakteristike: </w:t>
      </w:r>
    </w:p>
    <w:p w:rsidR="009C7FAC" w:rsidRDefault="009C7FAC" w:rsidP="009C7FAC">
      <w:pPr>
        <w:pStyle w:val="normal0"/>
      </w:pPr>
      <w:r>
        <w:t>- muzičkih instrumenata;</w:t>
      </w:r>
    </w:p>
    <w:p w:rsidR="009C7FAC" w:rsidRDefault="009C7FAC" w:rsidP="009C7FAC">
      <w:pPr>
        <w:pStyle w:val="normal0"/>
      </w:pPr>
      <w:r>
        <w:t>- istorijsko-stilskih perioda;</w:t>
      </w:r>
    </w:p>
    <w:p w:rsidR="009C7FAC" w:rsidRDefault="009C7FAC" w:rsidP="009C7FAC">
      <w:pPr>
        <w:pStyle w:val="normal0"/>
      </w:pPr>
      <w:r>
        <w:t>- muzičkih žanrova;</w:t>
      </w:r>
    </w:p>
    <w:p w:rsidR="009C7FAC" w:rsidRDefault="009C7FAC" w:rsidP="009C7FAC">
      <w:pPr>
        <w:pStyle w:val="normal0"/>
      </w:pPr>
      <w:r>
        <w:t>- narodnog stvaralaštva.</w:t>
      </w:r>
    </w:p>
    <w:p w:rsidR="009C7FAC" w:rsidRDefault="009C7FAC" w:rsidP="009C7FAC">
      <w:pPr>
        <w:pStyle w:val="normal0"/>
      </w:pPr>
      <w:r>
        <w:t xml:space="preserve">Učenik ume da analizira povezanost: </w:t>
      </w:r>
    </w:p>
    <w:p w:rsidR="009C7FAC" w:rsidRDefault="009C7FAC" w:rsidP="009C7FAC">
      <w:pPr>
        <w:pStyle w:val="normal0"/>
      </w:pPr>
      <w:r>
        <w:t>- muzičkih elemenata i karakteristika muzičkih instrumenata sa muzičkom;</w:t>
      </w:r>
    </w:p>
    <w:p w:rsidR="009C7FAC" w:rsidRDefault="009C7FAC" w:rsidP="009C7FAC">
      <w:pPr>
        <w:pStyle w:val="normal0"/>
      </w:pPr>
      <w:r>
        <w:t>- izražajnosti (npr. brz tempo sa živahnim karakterom);</w:t>
      </w:r>
    </w:p>
    <w:p w:rsidR="009C7FAC" w:rsidRDefault="009C7FAC" w:rsidP="009C7FAC">
      <w:pPr>
        <w:pStyle w:val="normal0"/>
      </w:pPr>
      <w:r>
        <w:t>- strukture i dramaturgije određenog muzičkog žanra (npr. operski finale sa događajima u drami);</w:t>
      </w:r>
    </w:p>
    <w:p w:rsidR="009C7FAC" w:rsidRDefault="009C7FAC" w:rsidP="009C7FAC">
      <w:pPr>
        <w:pStyle w:val="normal0"/>
      </w:pPr>
      <w:r>
        <w:t>- oblika narodnog muziciranja sa specifičnim kontekstom narodnog života.</w:t>
      </w:r>
    </w:p>
    <w:p w:rsidR="009C7FAC" w:rsidRDefault="009C7FAC" w:rsidP="009C7FAC">
      <w:pPr>
        <w:pStyle w:val="normal0"/>
      </w:pPr>
      <w:r>
        <w:t xml:space="preserve">Učenik: </w:t>
      </w:r>
    </w:p>
    <w:p w:rsidR="009C7FAC" w:rsidRDefault="009C7FAC" w:rsidP="009C7FAC">
      <w:pPr>
        <w:pStyle w:val="normal0"/>
      </w:pPr>
      <w:r>
        <w:t>- zna funkciju elemenata muzičke pismenosti i izvođačkih sastava u okviru muzičkog dela;</w:t>
      </w:r>
    </w:p>
    <w:p w:rsidR="009C7FAC" w:rsidRDefault="009C7FAC" w:rsidP="009C7FAC">
      <w:pPr>
        <w:pStyle w:val="normal0"/>
      </w:pPr>
      <w:r>
        <w:t>- razume istorijske i društvene okolnosti nastanka žanra i oblika muzičkog folklora;</w:t>
      </w:r>
    </w:p>
    <w:p w:rsidR="009C7FAC" w:rsidRDefault="009C7FAC" w:rsidP="009C7FAC">
      <w:pPr>
        <w:pStyle w:val="normal0"/>
      </w:pPr>
      <w:r>
        <w:t>- kritički i argumentovano obrazlaže svoj sud;</w:t>
      </w:r>
    </w:p>
    <w:p w:rsidR="009C7FAC" w:rsidRDefault="009C7FAC" w:rsidP="009C7FAC">
      <w:pPr>
        <w:pStyle w:val="normal0"/>
      </w:pPr>
      <w:r>
        <w:t>- ume kreativno da kombinuje izražajne muzičke elemente u estetičkom kontekstu (određeni muzički postupak dovodi u vezu sa željenim efektom).</w:t>
      </w:r>
    </w:p>
    <w:p w:rsidR="009C7FAC" w:rsidRDefault="009C7FAC" w:rsidP="009C7FAC">
      <w:pPr>
        <w:pStyle w:val="normal0"/>
      </w:pPr>
      <w:r>
        <w:t xml:space="preserve">Učenici umeju da: </w:t>
      </w:r>
    </w:p>
    <w:p w:rsidR="009C7FAC" w:rsidRDefault="009C7FAC" w:rsidP="009C7FAC">
      <w:pPr>
        <w:pStyle w:val="normal0"/>
      </w:pPr>
      <w:r>
        <w:t>- prepoznaju teme iz poznatih kompozicija domaćih i stranih autora;</w:t>
      </w:r>
    </w:p>
    <w:p w:rsidR="009C7FAC" w:rsidRDefault="009C7FAC" w:rsidP="009C7FAC">
      <w:pPr>
        <w:pStyle w:val="normal0"/>
      </w:pPr>
      <w:r>
        <w:t>- upoznaju muziku različitih žanrova;</w:t>
      </w:r>
    </w:p>
    <w:p w:rsidR="009C7FAC" w:rsidRDefault="009C7FAC" w:rsidP="009C7FAC">
      <w:pPr>
        <w:pStyle w:val="normal0"/>
      </w:pPr>
      <w:r>
        <w:t>- budu angažovani u svim muzičkim aktivnostima i sami stvaraju muziku;</w:t>
      </w:r>
    </w:p>
    <w:p w:rsidR="009C7FAC" w:rsidRDefault="009C7FAC" w:rsidP="009C7FAC">
      <w:pPr>
        <w:pStyle w:val="normal0"/>
      </w:pPr>
      <w:r>
        <w:t>- aktivno učestvuju u pripremanju programa za takmičenja i javne nastupe;</w:t>
      </w:r>
    </w:p>
    <w:p w:rsidR="009C7FAC" w:rsidRDefault="009C7FAC" w:rsidP="009C7FAC">
      <w:pPr>
        <w:pStyle w:val="normal0"/>
      </w:pPr>
      <w:r>
        <w:t>- stečena stvaralačka iskustva i iskustva u slušanju muzike koriste za procenu svojih i drugih muzičkih dela.</w:t>
      </w:r>
    </w:p>
    <w:p w:rsidR="009C7FAC" w:rsidRDefault="009C7FAC" w:rsidP="009C7FAC">
      <w:pPr>
        <w:pStyle w:val="wyq090---pododsek"/>
      </w:pPr>
      <w:r>
        <w:t>SADRŽAJI PROGRAMA</w:t>
      </w:r>
    </w:p>
    <w:p w:rsidR="009C7FAC" w:rsidRDefault="009C7FAC" w:rsidP="009C7FAC">
      <w:pPr>
        <w:pStyle w:val="normalbold"/>
      </w:pPr>
      <w:r>
        <w:t>Upoznavanje muzike različitih epoha i izvođenje muzike</w:t>
      </w:r>
    </w:p>
    <w:p w:rsidR="009C7FAC" w:rsidRDefault="009C7FAC" w:rsidP="009C7FAC">
      <w:pPr>
        <w:pStyle w:val="normal0"/>
      </w:pPr>
      <w:r>
        <w:lastRenderedPageBreak/>
        <w:t>Primenjivati stečena znanja o muzici različitih epoha kroz muzičke primere.</w:t>
      </w:r>
    </w:p>
    <w:p w:rsidR="009C7FAC" w:rsidRDefault="009C7FAC" w:rsidP="009C7FAC">
      <w:pPr>
        <w:pStyle w:val="normalbold"/>
      </w:pPr>
      <w:r>
        <w:t>Osnove muzičke pismenosti</w:t>
      </w:r>
    </w:p>
    <w:p w:rsidR="009C7FAC" w:rsidRDefault="009C7FAC" w:rsidP="009C7FAC">
      <w:pPr>
        <w:pStyle w:val="normal0"/>
      </w:pPr>
      <w:r>
        <w:t>Stečena znanja iz muzičke kulture proširivati i primenjivati na primerima za pevanje i sviranje.</w:t>
      </w:r>
    </w:p>
    <w:p w:rsidR="009C7FAC" w:rsidRDefault="009C7FAC" w:rsidP="009C7FAC">
      <w:pPr>
        <w:pStyle w:val="normalbold"/>
      </w:pPr>
      <w:r>
        <w:t>Stvaranje muzike</w:t>
      </w:r>
    </w:p>
    <w:p w:rsidR="009C7FAC" w:rsidRDefault="009C7FAC" w:rsidP="009C7FAC">
      <w:pPr>
        <w:pStyle w:val="normal0"/>
      </w:pPr>
      <w:r>
        <w:t>- Podsticanje muzičke kreativnosti kroz improvizaciju na dostupnim instrumentima.</w:t>
      </w:r>
    </w:p>
    <w:p w:rsidR="009C7FAC" w:rsidRDefault="009C7FAC" w:rsidP="009C7FAC">
      <w:pPr>
        <w:pStyle w:val="normal0"/>
      </w:pPr>
      <w:r>
        <w:t>- Stvaranje dečjih kompozicija.</w:t>
      </w:r>
    </w:p>
    <w:p w:rsidR="009C7FAC" w:rsidRDefault="009C7FAC" w:rsidP="009C7FAC">
      <w:pPr>
        <w:pStyle w:val="wyq090---pododsek"/>
      </w:pPr>
      <w:r>
        <w:t>NAČIN OSTVARIVANJA PROGRAMA</w:t>
      </w:r>
    </w:p>
    <w:p w:rsidR="009C7FAC" w:rsidRDefault="009C7FAC" w:rsidP="009C7FAC">
      <w:pPr>
        <w:pStyle w:val="normal0"/>
      </w:pPr>
      <w:r>
        <w:t>U programu nastave muzičke kulture za osmi razred istaknuto mesto ima sticanje znanja o muzici, koje se ostvaruje praćenjem njenog razvoja u različitim epohama. Cilj nastave zasnovan je na obradi tema značajnih za razumevanje uloge muzike u društvu, upoznavanje muzičkih izražajnih sredstava, žanrova i oblika, kao i istaknutih stvaralaca i izvođača. Ovi ciljevi se ostvaruju slušanjem muzičkih dela i aktivnim muziciranjem (pevanje i sviranje). Osnove muzičke pismenosti i muzičko-teorijski pojmovi u ovakvom pristupu planirani su u funkciji boljeg razumevanja muzike i muzičkog dela.</w:t>
      </w:r>
    </w:p>
    <w:p w:rsidR="009C7FAC" w:rsidRDefault="009C7FAC" w:rsidP="009C7FAC">
      <w:pPr>
        <w:pStyle w:val="normal0"/>
      </w:pPr>
      <w:r>
        <w:t>Osnovni princip u ostvarivanju ciljeva i zadataka nastave muzičkog vaspitanja jeste aktivno učešće učenika na času. U tom procesu neophodno je na jednom času obuhvatiti različita područja iz programa predviđenog za taj razred i kombinovati različite metode i oblike rada u nastavi. Čas posvećen samo jednom području i izvođen samo jednom metodom (primenom samo jedne metode) nije didaktički i metodički osmišljen, deluje demotivaciono i monotono-nezanimljiv je za učenike.</w:t>
      </w:r>
    </w:p>
    <w:p w:rsidR="009C7FAC" w:rsidRDefault="009C7FAC" w:rsidP="009C7FAC">
      <w:pPr>
        <w:pStyle w:val="normal0"/>
      </w:pPr>
      <w:r>
        <w:t xml:space="preserve">Realizacija nastave muzičke kulture: </w:t>
      </w:r>
    </w:p>
    <w:p w:rsidR="009C7FAC" w:rsidRDefault="009C7FAC" w:rsidP="009C7FAC">
      <w:pPr>
        <w:pStyle w:val="normal0"/>
      </w:pPr>
      <w:r>
        <w:t>- sticanjem znanja o muzici;</w:t>
      </w:r>
    </w:p>
    <w:p w:rsidR="009C7FAC" w:rsidRDefault="009C7FAC" w:rsidP="009C7FAC">
      <w:pPr>
        <w:pStyle w:val="normal0"/>
      </w:pPr>
      <w:r>
        <w:t>- pevanjem, sviranjem i sticanjem muzičke pismenosti;</w:t>
      </w:r>
    </w:p>
    <w:p w:rsidR="009C7FAC" w:rsidRDefault="009C7FAC" w:rsidP="009C7FAC">
      <w:pPr>
        <w:pStyle w:val="normal0"/>
      </w:pPr>
      <w:r>
        <w:t>- slušanjem muzike;</w:t>
      </w:r>
    </w:p>
    <w:p w:rsidR="009C7FAC" w:rsidRDefault="009C7FAC" w:rsidP="009C7FAC">
      <w:pPr>
        <w:pStyle w:val="normal0"/>
      </w:pPr>
      <w:r>
        <w:t>- negovanjem dečjeg muzičkog stvaralaštva.</w:t>
      </w:r>
    </w:p>
    <w:p w:rsidR="009C7FAC" w:rsidRDefault="009C7FAC" w:rsidP="009C7FAC">
      <w:pPr>
        <w:pStyle w:val="normal0"/>
      </w:pPr>
      <w:r>
        <w:t>Grupnim i pojedinačnim pevanjem ili sviranjem razvija se interesovanje učenika za aktivno učestvovanje u muzičkom životu svoje sredine.</w:t>
      </w:r>
    </w:p>
    <w:p w:rsidR="009C7FAC" w:rsidRDefault="009C7FAC" w:rsidP="009C7FAC">
      <w:pPr>
        <w:pStyle w:val="normalbold"/>
      </w:pPr>
      <w:r>
        <w:t>Preporuke za ostvarivanje nastavnog programa</w:t>
      </w:r>
    </w:p>
    <w:p w:rsidR="009C7FAC" w:rsidRDefault="009C7FAC" w:rsidP="009C7FAC">
      <w:pPr>
        <w:pStyle w:val="normalbold"/>
      </w:pPr>
      <w:r>
        <w:t>Sticanje znanja</w:t>
      </w:r>
    </w:p>
    <w:p w:rsidR="009C7FAC" w:rsidRDefault="009C7FAC" w:rsidP="009C7FAC">
      <w:pPr>
        <w:pStyle w:val="normal0"/>
      </w:pPr>
      <w:r>
        <w:t>Učenici usvajaju znanja o delatnosti muzičke profesije. Za usvajanje i utvrđivanje sadržaja nastave muzička kultura u osmom razredu, treba koristiti sledeće nastavne metode: dijalošku, metodu demonstracije i pokazivanja, monološku i dr. Prilikom obrade tema obavezno koristiti očigledna sredstva i uvek ih povezivati sa slušnim primerima i izvođačkom praksom.</w:t>
      </w:r>
    </w:p>
    <w:p w:rsidR="009C7FAC" w:rsidRDefault="009C7FAC" w:rsidP="009C7FAC">
      <w:pPr>
        <w:pStyle w:val="normalbold"/>
      </w:pPr>
      <w:r>
        <w:t>Slušanje muzike</w:t>
      </w:r>
    </w:p>
    <w:p w:rsidR="009C7FAC" w:rsidRDefault="009C7FAC" w:rsidP="009C7FAC">
      <w:pPr>
        <w:pStyle w:val="normalbold"/>
      </w:pPr>
      <w:r>
        <w:t xml:space="preserve">U oblasti </w:t>
      </w:r>
      <w:r>
        <w:rPr>
          <w:i/>
          <w:iCs/>
        </w:rPr>
        <w:t>SLUŠANJA MUZIKE</w:t>
      </w:r>
      <w:r>
        <w:t xml:space="preserve"> učenik ume na osnovu slušanja muzičkih primera da imenuje: </w:t>
      </w:r>
    </w:p>
    <w:p w:rsidR="009C7FAC" w:rsidRDefault="009C7FAC" w:rsidP="009C7FAC">
      <w:pPr>
        <w:pStyle w:val="normal0"/>
      </w:pPr>
      <w:r>
        <w:lastRenderedPageBreak/>
        <w:t>- muzičke izražajne elemente;</w:t>
      </w:r>
    </w:p>
    <w:p w:rsidR="009C7FAC" w:rsidRDefault="009C7FAC" w:rsidP="009C7FAC">
      <w:pPr>
        <w:pStyle w:val="normal0"/>
      </w:pPr>
      <w:r>
        <w:t>- izvođački sastav;</w:t>
      </w:r>
    </w:p>
    <w:p w:rsidR="009C7FAC" w:rsidRDefault="009C7FAC" w:rsidP="009C7FAC">
      <w:pPr>
        <w:pStyle w:val="normal0"/>
      </w:pPr>
      <w:r>
        <w:t>- muzičke žanrove;</w:t>
      </w:r>
    </w:p>
    <w:p w:rsidR="009C7FAC" w:rsidRDefault="009C7FAC" w:rsidP="009C7FAC">
      <w:pPr>
        <w:pStyle w:val="normal0"/>
      </w:pPr>
      <w:r>
        <w:t>- srpski muzički folklor;</w:t>
      </w:r>
    </w:p>
    <w:p w:rsidR="009C7FAC" w:rsidRDefault="009C7FAC" w:rsidP="009C7FAC">
      <w:pPr>
        <w:pStyle w:val="normal0"/>
      </w:pPr>
      <w:r>
        <w:t>- opiše i analizira karakteristike zvučnog primera kroz sadejstvo opaženih muzičkih elemenata (npr. uzburkana melodija kao rezultat specifičnog ritma, tempa, agogike, dinamike, intervalske strukture);</w:t>
      </w:r>
    </w:p>
    <w:p w:rsidR="009C7FAC" w:rsidRDefault="009C7FAC" w:rsidP="009C7FAC">
      <w:pPr>
        <w:pStyle w:val="normal0"/>
      </w:pPr>
      <w:r>
        <w:t>- prepozna strukturu određenog muzičkog žanra;</w:t>
      </w:r>
    </w:p>
    <w:p w:rsidR="009C7FAC" w:rsidRDefault="009C7FAC" w:rsidP="009C7FAC">
      <w:pPr>
        <w:pStyle w:val="normal0"/>
      </w:pPr>
      <w:r>
        <w:t>- strukturalnom i dramaturškom dimenzijom zvučnog primera;</w:t>
      </w:r>
    </w:p>
    <w:p w:rsidR="009C7FAC" w:rsidRDefault="009C7FAC" w:rsidP="009C7FAC">
      <w:pPr>
        <w:pStyle w:val="normal0"/>
      </w:pPr>
      <w:r>
        <w:t>- žanrovskim i istorijsko-stilskim kontekstom zvučnog primera;</w:t>
      </w:r>
    </w:p>
    <w:p w:rsidR="009C7FAC" w:rsidRDefault="009C7FAC" w:rsidP="009C7FAC">
      <w:pPr>
        <w:pStyle w:val="normal0"/>
      </w:pPr>
      <w:r>
        <w:t>- kontekstom nastanka i primenom različitih oblika muzičkog folklora.</w:t>
      </w:r>
    </w:p>
    <w:p w:rsidR="009C7FAC" w:rsidRDefault="009C7FAC" w:rsidP="009C7FAC">
      <w:pPr>
        <w:pStyle w:val="normalbold"/>
      </w:pPr>
      <w:r>
        <w:t>Osnove muzičke pismenosti</w:t>
      </w:r>
    </w:p>
    <w:p w:rsidR="009C7FAC" w:rsidRDefault="009C7FAC" w:rsidP="009C7FAC">
      <w:pPr>
        <w:pStyle w:val="normal0"/>
      </w:pPr>
      <w:r>
        <w:t>- Obnavljanje stečenih znanja iz muzičke pismenosti na konkretnim muzičkim primerima (predznaci, oznake za dinamiku i tempo, notne vrednosti, obrađene lestvice).</w:t>
      </w:r>
    </w:p>
    <w:p w:rsidR="009C7FAC" w:rsidRDefault="009C7FAC" w:rsidP="009C7FAC">
      <w:pPr>
        <w:pStyle w:val="normal0"/>
      </w:pPr>
      <w:r>
        <w:t>- Analiza muzičkih elemenata i karakteristika (tempo, karakter).</w:t>
      </w:r>
    </w:p>
    <w:p w:rsidR="009C7FAC" w:rsidRDefault="009C7FAC" w:rsidP="009C7FAC">
      <w:pPr>
        <w:pStyle w:val="normal0"/>
      </w:pPr>
      <w:r>
        <w:t>- Upoznavanje funkcije elemenata muzičke pismenosti i izvođačkih sastava.</w:t>
      </w:r>
    </w:p>
    <w:p w:rsidR="009C7FAC" w:rsidRDefault="009C7FAC" w:rsidP="009C7FAC">
      <w:pPr>
        <w:pStyle w:val="normalbold"/>
      </w:pPr>
      <w:r>
        <w:t xml:space="preserve">Izvođenje pesama po sluhu i iz notnog teksta: </w:t>
      </w:r>
    </w:p>
    <w:p w:rsidR="009C7FAC" w:rsidRDefault="009C7FAC" w:rsidP="009C7FAC">
      <w:pPr>
        <w:pStyle w:val="normal0"/>
      </w:pPr>
      <w:r>
        <w:t>- ukazivanje na značaj pravilne higijene glasa, stalna briga o položaju tela pri pevanju, vežbe za pevačko disanje, vežbe artikulacije, raspevavanje uz instrumentalnu pratnju i bez nje, pevanje kadence;</w:t>
      </w:r>
    </w:p>
    <w:p w:rsidR="009C7FAC" w:rsidRDefault="009C7FAC" w:rsidP="009C7FAC">
      <w:pPr>
        <w:pStyle w:val="normal0"/>
      </w:pPr>
      <w:r>
        <w:t>- učenje pesme počinje uvođenjem u tematiku, zatim sledi nastavnikovo tumačenje literarnog teksta sa naglašavanjem vaspitnih elemenata;</w:t>
      </w:r>
    </w:p>
    <w:p w:rsidR="009C7FAC" w:rsidRDefault="009C7FAC" w:rsidP="009C7FAC">
      <w:pPr>
        <w:pStyle w:val="normal0"/>
      </w:pPr>
      <w:r>
        <w:t>- prilikom učenja pesama po sluhu prvo se demonstrira originalni oblik pesme (u tempu, sa dinamikom), a zatim se vrši jednostavna analiza pesme zbog razumevanja forme (zajedničko uočavanje ponavljanja i kontrasta);</w:t>
      </w:r>
    </w:p>
    <w:p w:rsidR="009C7FAC" w:rsidRDefault="009C7FAC" w:rsidP="009C7FAC">
      <w:pPr>
        <w:pStyle w:val="normal0"/>
      </w:pPr>
      <w:r>
        <w:t xml:space="preserve">- prilikom učenja pesama iz notnog teksta prvo se vrši analiza zapisa pesme (uočavaju se: ključ, predznaci, takt uz probu taktiranja, dinamičke i artikulacione oznake, dužine i imena tonova), zatim se notni tekst iščitava </w:t>
      </w:r>
      <w:r>
        <w:rPr>
          <w:i/>
          <w:iCs/>
        </w:rPr>
        <w:t>parlato</w:t>
      </w:r>
      <w:r>
        <w:t xml:space="preserve"> (sa ponavljanjima dok se tekst ne utvrdi), uradi se vežba raspevavanja i prelazi na pevanje dok nastavnik svira melodiju;</w:t>
      </w:r>
    </w:p>
    <w:p w:rsidR="009C7FAC" w:rsidRDefault="009C7FAC" w:rsidP="009C7FAC">
      <w:pPr>
        <w:pStyle w:val="normal0"/>
      </w:pPr>
      <w:r>
        <w:t>- osmišljavanje početne intonacije pesme ostvarivati instrumentalnim uvodom;</w:t>
      </w:r>
    </w:p>
    <w:p w:rsidR="009C7FAC" w:rsidRDefault="009C7FAC" w:rsidP="009C7FAC">
      <w:pPr>
        <w:pStyle w:val="normal0"/>
      </w:pPr>
      <w:r>
        <w:t>- pesma se uči po delovima i frazama, uz instrumentalnu pratnju koja se u početku svodi na melodiju (aranžmane dodati tek pošto je pesma naučena);</w:t>
      </w:r>
    </w:p>
    <w:p w:rsidR="009C7FAC" w:rsidRDefault="009C7FAC" w:rsidP="009C7FAC">
      <w:pPr>
        <w:pStyle w:val="normal0"/>
      </w:pPr>
      <w:r>
        <w:t>- teže ritmičke figure i melodijske skokove obrađivati kombinovanjem ponavljanja i uvežbavanja;</w:t>
      </w:r>
    </w:p>
    <w:p w:rsidR="009C7FAC" w:rsidRDefault="009C7FAC" w:rsidP="009C7FAC">
      <w:pPr>
        <w:pStyle w:val="normal0"/>
      </w:pPr>
      <w:r>
        <w:t>- tokom učenja neprekidno insistirati na izražajnom i doživljenom pevanju.</w:t>
      </w:r>
    </w:p>
    <w:p w:rsidR="009C7FAC" w:rsidRDefault="009C7FAC" w:rsidP="009C7FAC">
      <w:pPr>
        <w:pStyle w:val="normalbold"/>
      </w:pPr>
      <w:r>
        <w:lastRenderedPageBreak/>
        <w:t>Muzičko izvođenje</w:t>
      </w:r>
    </w:p>
    <w:p w:rsidR="009C7FAC" w:rsidRDefault="009C7FAC" w:rsidP="009C7FAC">
      <w:pPr>
        <w:pStyle w:val="normalbold"/>
      </w:pPr>
      <w:r>
        <w:t xml:space="preserve">U oblasti </w:t>
      </w:r>
      <w:r>
        <w:rPr>
          <w:i/>
          <w:iCs/>
        </w:rPr>
        <w:t>MUZIČKOG IZVOĐENJA</w:t>
      </w:r>
      <w:r>
        <w:t xml:space="preserve"> učenik ume da: </w:t>
      </w:r>
    </w:p>
    <w:p w:rsidR="009C7FAC" w:rsidRDefault="009C7FAC" w:rsidP="009C7FAC">
      <w:pPr>
        <w:pStyle w:val="normal0"/>
      </w:pPr>
      <w:r>
        <w:t>- peva jednostavne dečje, narodne ili popularne kompozicije;</w:t>
      </w:r>
    </w:p>
    <w:p w:rsidR="009C7FAC" w:rsidRDefault="009C7FAC" w:rsidP="009C7FAC">
      <w:pPr>
        <w:pStyle w:val="normal0"/>
      </w:pPr>
      <w:r>
        <w:t>- izvodi jednostavne dečje, narodne ili popularne kompozicije na bar jednom instrumentu;</w:t>
      </w:r>
    </w:p>
    <w:p w:rsidR="009C7FAC" w:rsidRDefault="009C7FAC" w:rsidP="009C7FAC">
      <w:pPr>
        <w:pStyle w:val="normal0"/>
      </w:pPr>
      <w:r>
        <w:t>- izvodi raznovrsni muzički repertoar pevanjem i sviranjem, kao solista i u školskim ansamblima;</w:t>
      </w:r>
    </w:p>
    <w:p w:rsidR="009C7FAC" w:rsidRDefault="009C7FAC" w:rsidP="009C7FAC">
      <w:pPr>
        <w:pStyle w:val="normal0"/>
      </w:pPr>
      <w:r>
        <w:t>- svira na instrumentima Orfovog instrumentarijuma;</w:t>
      </w:r>
    </w:p>
    <w:p w:rsidR="009C7FAC" w:rsidRDefault="009C7FAC" w:rsidP="009C7FAC">
      <w:pPr>
        <w:pStyle w:val="normal0"/>
      </w:pPr>
      <w:r>
        <w:t>- svira na frulici, melodici, tamburi, gitari i drugim dostupnim instrumentima;</w:t>
      </w:r>
    </w:p>
    <w:p w:rsidR="009C7FAC" w:rsidRDefault="009C7FAC" w:rsidP="009C7FAC">
      <w:pPr>
        <w:pStyle w:val="normal0"/>
      </w:pPr>
      <w:r>
        <w:t>- svira primere iz muzičke literature.</w:t>
      </w:r>
    </w:p>
    <w:p w:rsidR="009C7FAC" w:rsidRDefault="009C7FAC" w:rsidP="009C7FAC">
      <w:pPr>
        <w:pStyle w:val="normalbold"/>
      </w:pPr>
      <w:r>
        <w:t>Muzičko stvaralaštvo</w:t>
      </w:r>
    </w:p>
    <w:p w:rsidR="009C7FAC" w:rsidRDefault="009C7FAC" w:rsidP="009C7FAC">
      <w:pPr>
        <w:pStyle w:val="normalbold"/>
      </w:pPr>
      <w:r>
        <w:t xml:space="preserve">U oblasti </w:t>
      </w:r>
      <w:r>
        <w:rPr>
          <w:i/>
          <w:iCs/>
        </w:rPr>
        <w:t>MUZIČKOG STVARALAŠTVA</w:t>
      </w:r>
      <w:r>
        <w:t xml:space="preserve"> učenik ume da: </w:t>
      </w:r>
    </w:p>
    <w:p w:rsidR="009C7FAC" w:rsidRDefault="009C7FAC" w:rsidP="009C7FAC">
      <w:pPr>
        <w:pStyle w:val="normal0"/>
      </w:pPr>
      <w:r>
        <w:t>- napravi muzičke instrumente, koristeći predmete iz okruženja;</w:t>
      </w:r>
    </w:p>
    <w:p w:rsidR="009C7FAC" w:rsidRDefault="009C7FAC" w:rsidP="009C7FAC">
      <w:pPr>
        <w:pStyle w:val="normal0"/>
      </w:pPr>
      <w:r>
        <w:t>- osmisli manje muzičke celine na osnovu ponuđenih modela;</w:t>
      </w:r>
    </w:p>
    <w:p w:rsidR="009C7FAC" w:rsidRDefault="009C7FAC" w:rsidP="009C7FAC">
      <w:pPr>
        <w:pStyle w:val="normal0"/>
      </w:pPr>
      <w:r>
        <w:t>- izvodi prateće ritmičke i melodijsko-ritmičke deonice na napravljenim muzičkim instrumentima;</w:t>
      </w:r>
    </w:p>
    <w:p w:rsidR="009C7FAC" w:rsidRDefault="009C7FAC" w:rsidP="009C7FAC">
      <w:pPr>
        <w:pStyle w:val="normal0"/>
      </w:pPr>
      <w:r>
        <w:t>- učestvuje u odabiru muzike za dati žanrovski i istorijski kontekst;</w:t>
      </w:r>
    </w:p>
    <w:p w:rsidR="009C7FAC" w:rsidRDefault="009C7FAC" w:rsidP="009C7FAC">
      <w:pPr>
        <w:pStyle w:val="normal0"/>
      </w:pPr>
      <w:r>
        <w:t>- osmišljava prateće aranžmane za Orfov instrumentarijum i druge zadate muzičke instrumente;</w:t>
      </w:r>
    </w:p>
    <w:p w:rsidR="009C7FAC" w:rsidRDefault="009C7FAC" w:rsidP="009C7FAC">
      <w:pPr>
        <w:pStyle w:val="normal0"/>
      </w:pPr>
      <w:r>
        <w:t>- improvizuje i/ili komponuje manje muzičke celine (ritmičke i melodijske) u okviru različitih žanrova i stilova;</w:t>
      </w:r>
    </w:p>
    <w:p w:rsidR="009C7FAC" w:rsidRDefault="009C7FAC" w:rsidP="009C7FAC">
      <w:pPr>
        <w:pStyle w:val="normal0"/>
      </w:pPr>
      <w:r>
        <w:t>- osmisli muziku za školsku predstavu, priredbu, performans;</w:t>
      </w:r>
    </w:p>
    <w:p w:rsidR="009C7FAC" w:rsidRDefault="009C7FAC" w:rsidP="009C7FAC">
      <w:pPr>
        <w:pStyle w:val="normal0"/>
      </w:pPr>
      <w:r>
        <w:t>- improvizuje melodije na zadati tekst.</w:t>
      </w:r>
    </w:p>
    <w:p w:rsidR="009C7FAC" w:rsidRDefault="009C7FAC" w:rsidP="009C7FAC">
      <w:pPr>
        <w:pStyle w:val="normalbold"/>
      </w:pPr>
      <w:r>
        <w:t>Didaktičko-metodička uputstva</w:t>
      </w:r>
    </w:p>
    <w:p w:rsidR="009C7FAC" w:rsidRDefault="009C7FAC" w:rsidP="009C7FAC">
      <w:pPr>
        <w:pStyle w:val="normal0"/>
      </w:pPr>
      <w:r>
        <w:t>Sadržaji nastave učenicima pružaju znanja i informacije iz oblasti muzičke umetnosti, koja su neophodna za dalje razumevanje, doživljavanje, praćenje i procenjivanje osnovnih muzičkih vrednosti. Za uspešnu realizaciju sadržaja nastave muzičke kulture neophodno je ostvariti osnovni didaktički preduslov: kabinet sa nastavnim i očiglednim sredstvima. Osnovna nastavna sredstva su: klavir, komplet Orfovog instrumentarija za sve učenike, tabla sa linijskim sistemima, kvalitetni uređaj za slušanje muzike, a poželjni su i kompjuter, uređaj za emitovanje, Di-vi-di sa pratećom opremom. Očigledna nastavna sredstva su: slike pojedinačnih instrumenata, gudačkog i simfonijskog orkestra, slike stranih i domaćih kompozitora i izvođača, uglednih i značajnih poslenika iz oblasti muzičke umetnosti, kvalitetni snimci primera.</w:t>
      </w:r>
    </w:p>
    <w:p w:rsidR="009C7FAC" w:rsidRDefault="009C7FAC" w:rsidP="009C7FAC">
      <w:pPr>
        <w:pStyle w:val="normal0"/>
      </w:pPr>
      <w:r>
        <w:t xml:space="preserve">Sadržaji muzičke kulture pružaju učenicima dovoljno znanja i sposobnosti za formiranje istančanog muzičkog ukusa (kriterijuma za izbor pravih muzičkih sadržaja) i pomoći da razlikuju stvarne vrednosti i kvalitete u svetu muzike koja ih okružuje u svakodnevnom životu </w:t>
      </w:r>
      <w:r>
        <w:lastRenderedPageBreak/>
        <w:t>od onih sadržaja koji ne doprinose razvoju njihove muzičke percepcije, ukusa i estetskog vaspitanja.</w:t>
      </w:r>
    </w:p>
    <w:p w:rsidR="009C7FAC" w:rsidRDefault="009C7FAC" w:rsidP="009C7FAC">
      <w:pPr>
        <w:pStyle w:val="normal0"/>
      </w:pPr>
      <w:r>
        <w:t>Usvajanje znanja učenika zavisi od metodičke organizacije časa, koja mora biti dobro planirana, osmišljena i zanimljiva. Na časovima je neophodno učenike prethodno valjano motivaciono pripremiti za aktivno učešće u nastavnom radu, a sam čas muzičke kulture treba da kod učenika podstiče umetnički doživljaj muzičkog dela koje se interpretira. Različitim oblicima i metodama rada u nastavi, tehnikama i očiglednim sredstvima učenici se podstiču na usvajanje novih znanja. Nastavnik je u nastavnom radu ravnopravni učesnik u svim aktivnostima.</w:t>
      </w:r>
    </w:p>
    <w:p w:rsidR="009C7FAC" w:rsidRDefault="009C7FAC" w:rsidP="009C7FAC">
      <w:pPr>
        <w:pStyle w:val="normal0"/>
      </w:pPr>
      <w:r>
        <w:t>Domaće pismene zadatke ili pisane testove, kontrolne zadatke, referate ne treba zadavati ni u jednom razredu.</w:t>
      </w:r>
    </w:p>
    <w:p w:rsidR="009C7FAC" w:rsidRDefault="009C7FAC" w:rsidP="009C7FAC">
      <w:pPr>
        <w:pStyle w:val="normal0"/>
      </w:pPr>
      <w:r>
        <w:t>Sadržaje nastave, kad god je to moguće, povezivati sa drugim nastavnim predmetima, muzičkim životom društvene sredine i učestvovati na takmičenjima i muzičkim priredbama.</w:t>
      </w:r>
    </w:p>
    <w:p w:rsidR="009C7FAC" w:rsidRDefault="009C7FAC" w:rsidP="009C7FAC">
      <w:pPr>
        <w:pStyle w:val="normalcentaritalic"/>
      </w:pPr>
      <w:r>
        <w:t>ZAHTEVI PROGRAMA PO AKTIVNOSTIMA</w:t>
      </w:r>
    </w:p>
    <w:p w:rsidR="009C7FAC" w:rsidRDefault="009C7FAC" w:rsidP="009C7FAC">
      <w:pPr>
        <w:pStyle w:val="normalbold"/>
      </w:pPr>
      <w:r>
        <w:t>Izvođenje muzike</w:t>
      </w:r>
    </w:p>
    <w:p w:rsidR="009C7FAC" w:rsidRDefault="009C7FAC" w:rsidP="009C7FAC">
      <w:pPr>
        <w:pStyle w:val="normal0"/>
      </w:pPr>
      <w:r>
        <w:t>Pevanjem pesama učenik stiče nova saznanja i razvija muzički ukus. Izvođenjem muzike učenik ovladava pojmovima iz osnova muzičke pismenosti. Ciljevi i zadaci nastave doprinose razvijanju ljubavi prema muzičkoj umetnosti, podsticanju smisla za lepo, formiranju estetskih kriterijuma i svestranom razvoju ličnosti učenika, da učenika oplemeni i da mu ulepša život.</w:t>
      </w:r>
    </w:p>
    <w:p w:rsidR="009C7FAC" w:rsidRDefault="009C7FAC" w:rsidP="009C7FAC">
      <w:pPr>
        <w:pStyle w:val="normal0"/>
      </w:pPr>
      <w:r>
        <w:t>Prilikom izbora kompozicija nastavnik polazi od psihofizičkog razvoja učenika i njima bliskih sadržaja, šireći pri tom njihova interesovanja i obogaćujući dotadašnja znanja novim sadržajima. Takođe, potrebno je da se sagledaju i ocene mogućnosti učenika neophodne za izbor i realizaciju kompozicija za pevanje i sviranje.</w:t>
      </w:r>
    </w:p>
    <w:p w:rsidR="009C7FAC" w:rsidRDefault="009C7FAC" w:rsidP="009C7FAC">
      <w:pPr>
        <w:pStyle w:val="normal0"/>
      </w:pPr>
      <w:r>
        <w:t>Prilikom interpretacije pesme po sluhu potrebno je izvršiti analizu pesme, obraditi tekst i utvrditi o čemu pesma govori, kao i odrediti lestvicu u kojoj je napisana. Za saznavanje i doživljavanje narodne pesme važno je razumeti njeno etničko i geografsko poreklo, ulogu pesme u narodnim običajima ili svakodnevnom životu.</w:t>
      </w:r>
    </w:p>
    <w:p w:rsidR="009C7FAC" w:rsidRDefault="009C7FAC" w:rsidP="009C7FAC">
      <w:pPr>
        <w:pStyle w:val="normal0"/>
      </w:pPr>
      <w:r>
        <w:t>Takođe, u postupku izbora predloženih pesama, neophodno je voditi računa o tome da u toku rada budu zastupljene: državna himna, Himna Svetom Savi, umetničke, narodne i prigodne pesme savremenih dečjih kompozitora, kao i kompozicije koje su stvarala deca, zastupljene na festivalima dečjeg muzičkog stvaralaštva. Radi aktuelizacije programa, nastavnik, takođe, može predložiti i poneku pesmu izvan programa predloženih kompozicija ako je u skladu sa ciljevima i zadacima predmeta i ukoliko odgovara kriterijumima vaspitnih i umetničkih vrednosti.</w:t>
      </w:r>
    </w:p>
    <w:p w:rsidR="009C7FAC" w:rsidRDefault="009C7FAC" w:rsidP="009C7FAC">
      <w:pPr>
        <w:pStyle w:val="normal0"/>
      </w:pPr>
      <w:r>
        <w:t>Posebnu pažnju posvetiti izražajnosti interpretacije - dinamici, fraziranju, dobroj dikciji.</w:t>
      </w:r>
    </w:p>
    <w:p w:rsidR="009C7FAC" w:rsidRDefault="009C7FAC" w:rsidP="009C7FAC">
      <w:pPr>
        <w:pStyle w:val="normalbold"/>
      </w:pPr>
      <w:r>
        <w:t>Muzičko izvođenje</w:t>
      </w:r>
    </w:p>
    <w:p w:rsidR="009C7FAC" w:rsidRDefault="009C7FAC" w:rsidP="009C7FAC">
      <w:pPr>
        <w:pStyle w:val="normal0"/>
      </w:pPr>
      <w:r>
        <w:t>U radu koristiti ritmičke i melodijske instrumente. Pošto su učenici opismenjeni, sviranje na melodijskim instrumentima biće olakšano jer se mogu koristiti notni primeri pesama koje su solmizaciono obrađene.</w:t>
      </w:r>
    </w:p>
    <w:p w:rsidR="009C7FAC" w:rsidRDefault="009C7FAC" w:rsidP="009C7FAC">
      <w:pPr>
        <w:pStyle w:val="normal0"/>
      </w:pPr>
      <w:r>
        <w:t>Različitim nastavnim postupcima potrebno je podsticati dečje predispozicije za muzičko oblikovanje i omogućiti im da dožive radost sviranja, čime se bogati ličnost u osetljivom periodu emocionalnog sazrevanja.</w:t>
      </w:r>
    </w:p>
    <w:p w:rsidR="009C7FAC" w:rsidRDefault="009C7FAC" w:rsidP="009C7FAC">
      <w:pPr>
        <w:pStyle w:val="normal0"/>
      </w:pPr>
      <w:r>
        <w:t>Obavezno je izvođenje državne himne i Himne Svetom Savi.</w:t>
      </w:r>
    </w:p>
    <w:p w:rsidR="009C7FAC" w:rsidRDefault="009C7FAC" w:rsidP="009C7FAC">
      <w:pPr>
        <w:pStyle w:val="normal0"/>
      </w:pPr>
      <w:r>
        <w:lastRenderedPageBreak/>
        <w:t>U svakom odeljenju postoji jedan broj učenika koji ima veće ili manje poteškoće u pevanju. Takvim učenicima pružiti mogućnost afirmacije sviranjem na dečjim muzičkim instrumentima i učešćem u grupnom muziciranju.</w:t>
      </w:r>
    </w:p>
    <w:p w:rsidR="009C7FAC" w:rsidRDefault="009C7FAC" w:rsidP="009C7FAC">
      <w:pPr>
        <w:pStyle w:val="normalbold"/>
      </w:pPr>
      <w:r>
        <w:t>Slušanje muzike</w:t>
      </w:r>
    </w:p>
    <w:p w:rsidR="009C7FAC" w:rsidRDefault="009C7FAC" w:rsidP="009C7FAC">
      <w:pPr>
        <w:pStyle w:val="normal0"/>
      </w:pPr>
      <w:r>
        <w:t>Slušanje muzike je aktivni psihički proces, koji obuhvata emocionalno doživljavanje i misaonu aktivnost učenika. Uloga nastavnika u organizovanju pravilnog pristupa slušanju muzike suštinski je važna za estetski odnos prema muzici i za tumačenje i doživljavanje muzičkog dela. Slušanje muzike je u funkciji sticanja znanja o muzici i deo je obrade zadatih tema.</w:t>
      </w:r>
    </w:p>
    <w:p w:rsidR="009C7FAC" w:rsidRDefault="009C7FAC" w:rsidP="009C7FAC">
      <w:pPr>
        <w:pStyle w:val="normal0"/>
      </w:pPr>
      <w:r>
        <w:t>Pre časova slušanja muzike potrebno je metodički tako organizovati nastavu da se prvo obnove znanja iz oblasti muzičkih izražajnih sredstava, koja se stavljaju u funkciju izabranog primera. Treba izbegavati utvrđene metodske postupke i tragati za novim pristupom u skladu sa delom koje se obrađuje. Ličnost stvaraoca se predstavlja celovito, u skladu sa njegovim umetničkim portretom i sa osnovnim hronološkim podacima, uz odabrane anegdote i uz nastojanje da se učenikova znanja iz različitih oblasti povežu i stave u funkciju razumevanja slušanog dela.</w:t>
      </w:r>
    </w:p>
    <w:p w:rsidR="009C7FAC" w:rsidRDefault="009C7FAC" w:rsidP="009C7FAC">
      <w:pPr>
        <w:pStyle w:val="normal0"/>
      </w:pPr>
      <w:r>
        <w:t>Elementi muzičkog oblika mogu se usvajati grafičkim predstavljanjem, ali je neophodno insistirati na zvučnoj predstavi svakog oblika kao osnovi razumevanja. Muzički oblici se usvajaju u okviru istorijskog konteksta u kojem su se pojavili. Poželjno je koristiti paralele sa savremenim stvaralaštvom korelacija sa ostalim srodnim nastavnim predmetima.</w:t>
      </w:r>
    </w:p>
    <w:p w:rsidR="009C7FAC" w:rsidRDefault="009C7FAC" w:rsidP="009C7FAC">
      <w:pPr>
        <w:pStyle w:val="normalbold"/>
      </w:pPr>
      <w:r>
        <w:t>Muzičko stvaralaštvo</w:t>
      </w:r>
    </w:p>
    <w:p w:rsidR="009C7FAC" w:rsidRDefault="009C7FAC" w:rsidP="009C7FAC">
      <w:pPr>
        <w:pStyle w:val="normal0"/>
      </w:pPr>
      <w:r>
        <w:t>Dečje muzičko stvaralaštvo predstavlja viši stepen aktiviranja muzičkih sposobnosti koje se stiču u svim muzičkim aktivnostima, a kao rezultat kreativnog odnosa prema muzici. Ono ima veliku vaspitnu i obrazovnu vrednost: podstiče muzičku fantaziju, oblikuje stvaralačko mišljenje, produbljuje interesovanja za muzičku umetnost i doprinosi trajnijem usvajanju i pamćenju muzičkih reproduktivnih aktivnosti i znanja.</w:t>
      </w:r>
    </w:p>
    <w:p w:rsidR="009C7FAC" w:rsidRDefault="009C7FAC" w:rsidP="009C7FAC">
      <w:pPr>
        <w:pStyle w:val="normal0"/>
      </w:pPr>
      <w:r>
        <w:t>Navedene aktivnosti treba vrednovati u skladu sa stvaralačkim angažovanjem učenika, a ne prema kvalitetu nastalog dela jer su i najskromnije muzičke improvizacije pedagoški opravdane.</w:t>
      </w:r>
    </w:p>
    <w:p w:rsidR="009C7FAC" w:rsidRDefault="009C7FAC" w:rsidP="009C7FAC">
      <w:pPr>
        <w:pStyle w:val="normal0"/>
      </w:pPr>
      <w:r>
        <w:rPr>
          <w:b/>
          <w:bCs/>
        </w:rPr>
        <w:t>Praćenje i vrednovanje učenika</w:t>
      </w:r>
    </w:p>
    <w:p w:rsidR="009C7FAC" w:rsidRDefault="009C7FAC" w:rsidP="009C7FAC">
      <w:pPr>
        <w:pStyle w:val="normal0"/>
      </w:pPr>
      <w:r>
        <w:t>Da bi se ostvario proces praćenja napredovanja i stepena postignuća učenika u nastavi muzičke kulture, neophodno je da nastavnik prethodno upozna muzičke sposobnosti svakog učenika.</w:t>
      </w:r>
    </w:p>
    <w:p w:rsidR="009C7FAC" w:rsidRDefault="009C7FAC" w:rsidP="009C7FAC">
      <w:pPr>
        <w:pStyle w:val="normal0"/>
      </w:pPr>
      <w:r>
        <w:t>Vrednovanje usvojenog znanja i ocenjivanje učenika u nastavi sprovodi se organizovano. U postupku vrednovanja znanja, nastavnik posebno prati razvoj svakog učenika, njegov rad, zalaganje, interesovanje, stav, umešnost, kreativnost i slično. Takođe, nastavnik prati razvoj ličnosti u celini i objektivno procenjuje koliko je učenik savladao programske zahteve.</w:t>
      </w:r>
    </w:p>
    <w:p w:rsidR="009C7FAC" w:rsidRDefault="009C7FAC" w:rsidP="009C7FAC">
      <w:pPr>
        <w:pStyle w:val="normal0"/>
      </w:pPr>
      <w:r>
        <w:t>Smisao i svrha ocenjivanja u nastavi muzičke kulture ne treba da se odnose isključivo na ocenu i procenu muzičkih sposobnosti, već je potrebno da budu u funkciji nagrade i podsticanja za zalaganje, interesovanje, ljubav prema muzici. Ocenu treba koristiti kao oblik motivacije: ona treba učenike da motiviše na muzičke aktivnosti i na bavljenje muzikom, u skladu s njihovim stvarnim sposobnostima i potrebama.</w:t>
      </w:r>
    </w:p>
    <w:p w:rsidR="009C7FAC" w:rsidRDefault="009C7FAC" w:rsidP="009C7FAC">
      <w:pPr>
        <w:pStyle w:val="normal0"/>
      </w:pPr>
      <w:r>
        <w:t>Domaće pismene zadatke ili pisane tekstove, kontrolne zadatke i slično ne primenjivati u nastavi muzičke kulture ni u jednom razredu. Nastavni sadržaji muzičke kulture ostvaruju se samo u školi.</w:t>
      </w:r>
    </w:p>
    <w:p w:rsidR="009C7FAC" w:rsidRDefault="009C7FAC" w:rsidP="009C7FAC">
      <w:pPr>
        <w:pStyle w:val="wyq090---pododsek"/>
      </w:pPr>
      <w:r>
        <w:lastRenderedPageBreak/>
        <w:t>PROGRAM DODATNOG RADA</w:t>
      </w:r>
    </w:p>
    <w:p w:rsidR="009C7FAC" w:rsidRDefault="009C7FAC" w:rsidP="009C7FAC">
      <w:pPr>
        <w:pStyle w:val="normal0"/>
      </w:pPr>
      <w:r>
        <w:t>Dodatna nastava se organizuje za učenike koji su posebno dodatno motivisani za saznavanje, učenje i proširivanje znanja u oblasti muzičke umetnosti, kao i za sviranje na pojedinim instrumentima.</w:t>
      </w:r>
    </w:p>
    <w:p w:rsidR="009C7FAC" w:rsidRDefault="009C7FAC" w:rsidP="009C7FAC">
      <w:pPr>
        <w:pStyle w:val="normal0"/>
      </w:pPr>
      <w:r>
        <w:t xml:space="preserve">Zadaci nastave su: </w:t>
      </w:r>
    </w:p>
    <w:p w:rsidR="009C7FAC" w:rsidRDefault="009C7FAC" w:rsidP="009C7FAC">
      <w:pPr>
        <w:pStyle w:val="normal0"/>
      </w:pPr>
      <w:r>
        <w:t>- razvijanje muzičke sposobnosti učenika i želju za aktivnim muziciranjem i učestvovanjem u školskim ansamblima;</w:t>
      </w:r>
    </w:p>
    <w:p w:rsidR="009C7FAC" w:rsidRDefault="009C7FAC" w:rsidP="009C7FAC">
      <w:pPr>
        <w:pStyle w:val="normal0"/>
      </w:pPr>
      <w:r>
        <w:t>- korelacija instrumentalne nastave sa teorijskim znanjima iz oblasti muzike;</w:t>
      </w:r>
    </w:p>
    <w:p w:rsidR="009C7FAC" w:rsidRDefault="009C7FAC" w:rsidP="009C7FAC">
      <w:pPr>
        <w:pStyle w:val="normal0"/>
      </w:pPr>
      <w:r>
        <w:t>- podsticanje kreativnih sposobnosti učenika i smisla za kolektivno muziciranje.</w:t>
      </w:r>
    </w:p>
    <w:p w:rsidR="009C7FAC" w:rsidRDefault="009C7FAC" w:rsidP="009C7FAC">
      <w:pPr>
        <w:pStyle w:val="normal0"/>
      </w:pPr>
      <w:r>
        <w:t>Programom i sadržajima dodatne nastave obuhvatiti odgovarajuće udžbenike, priručnike i zbirke za pojedine instrumente.</w:t>
      </w:r>
    </w:p>
    <w:p w:rsidR="009C7FAC" w:rsidRDefault="009C7FAC" w:rsidP="009C7FAC">
      <w:pPr>
        <w:pStyle w:val="normal0"/>
      </w:pPr>
      <w:r>
        <w:t>Svoja postignuća u dodatnoj muzičkoj nastavi učenici predstavljaju i prikazuju na školskim i drugim priredbama.</w:t>
      </w:r>
    </w:p>
    <w:p w:rsidR="009C7FAC" w:rsidRDefault="009C7FAC" w:rsidP="009C7FAC">
      <w:pPr>
        <w:pStyle w:val="normalcentar"/>
      </w:pPr>
      <w:r>
        <w:t>VANNASTAVNE AKTIVNOSTI</w:t>
      </w:r>
    </w:p>
    <w:p w:rsidR="009C7FAC" w:rsidRDefault="009C7FAC" w:rsidP="009C7FAC">
      <w:pPr>
        <w:pStyle w:val="normal0"/>
      </w:pPr>
      <w:r>
        <w:t>U svakoj osnovnoj školi mogu se osnovati: grupe pevača vokalnih solista i solista instrumentalista koji uvežbavaju solo pesme, kraće komade, duete, tercete, kvartete; mali kamerni instrumentalni sastavi; sekcije ljubitelja slušanja muzike - koji će slušati razna muzička izvođenja u školi ili van nje (koncerte, radio i televizijske emisije, muzičke filmove i sl.). Osim sekcija vokalnih solista, instrumentalnih solista i ljubitelja slušanja muzike, moguće je organizovati sekciju mladih kompozitora i sa njima raditi individualno na razvoju muzičke kreativnosti. Takođe, moguće je osnovati sekciju mladih etnomuzikologa, koji će prikupljati nedovoljno poznate ili gotovo zaboravljene pesme sredine u kojoj žive. Broj i vrsta muzičkih sekcija koje je moguće oformiti u osnovnoj školi u odnosu na sposobnosti i interesovanja učenika određeni su samo afinitetom učenika i entuzijazmom nastavnika. Za slobodne aktivnosti određuje se 1 čas nedeljno.</w:t>
      </w:r>
    </w:p>
    <w:p w:rsidR="009C7FAC" w:rsidRDefault="009C7FAC" w:rsidP="009C7FAC">
      <w:pPr>
        <w:pStyle w:val="normal0"/>
      </w:pPr>
      <w:r>
        <w:t>Rad formiranih sekcija odvija se kontinuirano tokom cele školske godine.</w:t>
      </w:r>
    </w:p>
    <w:p w:rsidR="009C7FAC" w:rsidRDefault="009C7FAC" w:rsidP="009C7FAC">
      <w:pPr>
        <w:pStyle w:val="wyq100---naslov-grupe-clanova-kurziv"/>
      </w:pPr>
      <w:r>
        <w:t>HOR</w:t>
      </w:r>
    </w:p>
    <w:p w:rsidR="009C7FAC" w:rsidRDefault="009C7FAC" w:rsidP="009C7FAC">
      <w:pPr>
        <w:pStyle w:val="normal0"/>
      </w:pPr>
      <w:r>
        <w:t>Svaka osnovna škola je obavezna da organizuje rad horova, i to: hor mlađih razreda i hor starijih razreda. U svakoj školi u kojoj postoje uslovi treba osnovati školski orkestar. Časovi hora i orkestra se u okviru 40-časovne radne nedelje izvode kontinuirano od početka do kraja školske godine, u skladu sa nastavnim programom.</w:t>
      </w:r>
    </w:p>
    <w:p w:rsidR="009C7FAC" w:rsidRDefault="009C7FAC" w:rsidP="009C7FAC">
      <w:pPr>
        <w:pStyle w:val="normal0"/>
      </w:pPr>
      <w:r>
        <w:t>Repertoar školskih horova obuhvata odgovarajuća dela domaćih i stranih autora različitih epoha.</w:t>
      </w:r>
    </w:p>
    <w:p w:rsidR="009C7FAC" w:rsidRDefault="009C7FAC" w:rsidP="009C7FAC">
      <w:pPr>
        <w:pStyle w:val="normal0"/>
      </w:pPr>
      <w:r>
        <w:t>U toku školske godine hor izvodi najmanje deset kompozicija.</w:t>
      </w:r>
    </w:p>
    <w:p w:rsidR="009C7FAC" w:rsidRDefault="009C7FAC" w:rsidP="009C7FAC">
      <w:pPr>
        <w:pStyle w:val="wyq100---naslov-grupe-clanova-kurziv"/>
      </w:pPr>
      <w:r>
        <w:t>ORKESTAR</w:t>
      </w:r>
    </w:p>
    <w:p w:rsidR="009C7FAC" w:rsidRDefault="009C7FAC" w:rsidP="009C7FAC">
      <w:pPr>
        <w:pStyle w:val="normal0"/>
      </w:pPr>
      <w:r>
        <w:t>Školskim orkestrom se smatra instrumentalni ansambl sa najmanje deset instrumentalista koji izvode kompozicije u najmanje tri deonice. Orkestri mogu biti sastavljeni od instrumenata koji pripadaju istoj porodici (blok flaute, mandoline, tambure, harmonike, Orfov instrumentarijum itd.), ili mešovitog su sastava, prema raspoloživim instrumentima. Repertoar školskog orkestra čine dela domaćih i stranih kompozitora različitih epoha, u originalnom obliku ili prilagođena za postojeći školski sastav.</w:t>
      </w:r>
    </w:p>
    <w:p w:rsidR="009C7FAC" w:rsidRDefault="009C7FAC" w:rsidP="009C7FAC">
      <w:pPr>
        <w:pStyle w:val="normal0"/>
      </w:pPr>
      <w:r>
        <w:lastRenderedPageBreak/>
        <w:t>U toku školske godine orkestar izvodi najmanje osam dela, od kojih neka zajedno sa horom.</w:t>
      </w:r>
    </w:p>
    <w:p w:rsidR="009C7FAC" w:rsidRDefault="009C7FAC" w:rsidP="009C7FAC">
      <w:pPr>
        <w:pStyle w:val="normalcentar"/>
      </w:pPr>
      <w:r>
        <w:t>KOMPOZICIJE ZA PEVANJE I SVIRANJE</w:t>
      </w:r>
    </w:p>
    <w:p w:rsidR="009C7FAC" w:rsidRDefault="009C7FAC" w:rsidP="009C7FAC">
      <w:pPr>
        <w:pStyle w:val="normalbold"/>
      </w:pPr>
      <w:r>
        <w:t>Himne</w:t>
      </w:r>
    </w:p>
    <w:p w:rsidR="009C7FAC" w:rsidRDefault="009C7FAC" w:rsidP="009C7FAC">
      <w:pPr>
        <w:pStyle w:val="normal0"/>
      </w:pPr>
      <w:r>
        <w:t>Državna himna</w:t>
      </w:r>
    </w:p>
    <w:p w:rsidR="009C7FAC" w:rsidRDefault="009C7FAC" w:rsidP="009C7FAC">
      <w:pPr>
        <w:pStyle w:val="normal0"/>
      </w:pPr>
      <w:r>
        <w:t>Himna Svetom Savi</w:t>
      </w:r>
    </w:p>
    <w:p w:rsidR="009C7FAC" w:rsidRDefault="009C7FAC" w:rsidP="009C7FAC">
      <w:pPr>
        <w:pStyle w:val="normal0"/>
      </w:pPr>
      <w:r>
        <w:t>Školska himna</w:t>
      </w:r>
    </w:p>
    <w:p w:rsidR="009C7FAC" w:rsidRDefault="009C7FAC" w:rsidP="009C7FAC">
      <w:pPr>
        <w:pStyle w:val="normalbold"/>
      </w:pPr>
      <w:r>
        <w:t>Narodna muzika</w:t>
      </w:r>
    </w:p>
    <w:p w:rsidR="009C7FAC" w:rsidRDefault="009C7FAC" w:rsidP="009C7FAC">
      <w:pPr>
        <w:pStyle w:val="normal0"/>
      </w:pPr>
      <w:r>
        <w:t>Nadžnjeva se momče i devojče</w:t>
      </w:r>
    </w:p>
    <w:p w:rsidR="009C7FAC" w:rsidRDefault="009C7FAC" w:rsidP="009C7FAC">
      <w:pPr>
        <w:pStyle w:val="normal0"/>
      </w:pPr>
      <w:r>
        <w:t>Sve tičice zapjevale</w:t>
      </w:r>
    </w:p>
    <w:p w:rsidR="009C7FAC" w:rsidRDefault="009C7FAC" w:rsidP="009C7FAC">
      <w:pPr>
        <w:pStyle w:val="normal0"/>
      </w:pPr>
      <w:r>
        <w:t>Sedi moma na pendžeru</w:t>
      </w:r>
    </w:p>
    <w:p w:rsidR="009C7FAC" w:rsidRDefault="009C7FAC" w:rsidP="009C7FAC">
      <w:pPr>
        <w:pStyle w:val="normal0"/>
      </w:pPr>
      <w:r>
        <w:t>Ti, jedina</w:t>
      </w:r>
    </w:p>
    <w:p w:rsidR="009C7FAC" w:rsidRDefault="009C7FAC" w:rsidP="009C7FAC">
      <w:pPr>
        <w:pStyle w:val="normal0"/>
      </w:pPr>
      <w:r>
        <w:t>Treskavica kolo</w:t>
      </w:r>
    </w:p>
    <w:p w:rsidR="009C7FAC" w:rsidRDefault="009C7FAC" w:rsidP="009C7FAC">
      <w:pPr>
        <w:pStyle w:val="normal0"/>
      </w:pPr>
      <w:r>
        <w:t>Šano, dušo</w:t>
      </w:r>
    </w:p>
    <w:p w:rsidR="009C7FAC" w:rsidRDefault="009C7FAC" w:rsidP="009C7FAC">
      <w:pPr>
        <w:pStyle w:val="normalbold"/>
      </w:pPr>
      <w:r>
        <w:t>Duhovne pesme</w:t>
      </w:r>
    </w:p>
    <w:p w:rsidR="009C7FAC" w:rsidRDefault="009C7FAC" w:rsidP="009C7FAC">
      <w:pPr>
        <w:pStyle w:val="normal0"/>
      </w:pPr>
      <w:r>
        <w:t>Božiću, naša radosti</w:t>
      </w:r>
    </w:p>
    <w:p w:rsidR="009C7FAC" w:rsidRDefault="009C7FAC" w:rsidP="009C7FAC">
      <w:pPr>
        <w:pStyle w:val="normal0"/>
      </w:pPr>
      <w:r>
        <w:t>Isajija Srbin - Aliluja</w:t>
      </w:r>
    </w:p>
    <w:p w:rsidR="009C7FAC" w:rsidRDefault="009C7FAC" w:rsidP="009C7FAC">
      <w:pPr>
        <w:pStyle w:val="normal0"/>
      </w:pPr>
      <w:r>
        <w:t>Pomozi nam, dragi Bože</w:t>
      </w:r>
    </w:p>
    <w:p w:rsidR="009C7FAC" w:rsidRDefault="009C7FAC" w:rsidP="009C7FAC">
      <w:pPr>
        <w:pStyle w:val="normal0"/>
      </w:pPr>
      <w:r>
        <w:t>K. Stanković - Mnogaja ljeta</w:t>
      </w:r>
    </w:p>
    <w:p w:rsidR="009C7FAC" w:rsidRDefault="009C7FAC" w:rsidP="009C7FAC">
      <w:pPr>
        <w:pStyle w:val="normal0"/>
      </w:pPr>
      <w:r>
        <w:t>Tropar za Božić</w:t>
      </w:r>
    </w:p>
    <w:p w:rsidR="009C7FAC" w:rsidRDefault="009C7FAC" w:rsidP="009C7FAC">
      <w:pPr>
        <w:pStyle w:val="normal0"/>
      </w:pPr>
      <w:r>
        <w:t>Tropar Svetom Savi</w:t>
      </w:r>
    </w:p>
    <w:p w:rsidR="009C7FAC" w:rsidRDefault="009C7FAC" w:rsidP="009C7FAC">
      <w:pPr>
        <w:pStyle w:val="normal0"/>
      </w:pPr>
      <w:r>
        <w:t>S. Mokranjac - odlomak iz liturgije, Budi imja</w:t>
      </w:r>
    </w:p>
    <w:p w:rsidR="009C7FAC" w:rsidRDefault="009C7FAC" w:rsidP="009C7FAC">
      <w:pPr>
        <w:pStyle w:val="normalbold"/>
      </w:pPr>
      <w:r>
        <w:t>Starogradske pesme</w:t>
      </w:r>
    </w:p>
    <w:p w:rsidR="009C7FAC" w:rsidRDefault="009C7FAC" w:rsidP="009C7FAC">
      <w:pPr>
        <w:pStyle w:val="normal0"/>
      </w:pPr>
      <w:r>
        <w:t>Ajde, Kato, ajde, zlato</w:t>
      </w:r>
    </w:p>
    <w:p w:rsidR="009C7FAC" w:rsidRDefault="009C7FAC" w:rsidP="009C7FAC">
      <w:pPr>
        <w:pStyle w:val="normal0"/>
      </w:pPr>
      <w:r>
        <w:t>Nebo je tako vedro</w:t>
      </w:r>
    </w:p>
    <w:p w:rsidR="009C7FAC" w:rsidRDefault="009C7FAC" w:rsidP="009C7FAC">
      <w:pPr>
        <w:pStyle w:val="normal0"/>
      </w:pPr>
      <w:r>
        <w:t>Što se bore misli moje</w:t>
      </w:r>
    </w:p>
    <w:p w:rsidR="009C7FAC" w:rsidRDefault="009C7FAC" w:rsidP="009C7FAC">
      <w:pPr>
        <w:pStyle w:val="normal0"/>
      </w:pPr>
      <w:r>
        <w:t>Oj, jesenske duge noći</w:t>
      </w:r>
    </w:p>
    <w:p w:rsidR="009C7FAC" w:rsidRDefault="009C7FAC" w:rsidP="009C7FAC">
      <w:pPr>
        <w:pStyle w:val="normal0"/>
      </w:pPr>
      <w:r>
        <w:t>U tem Somboru</w:t>
      </w:r>
    </w:p>
    <w:p w:rsidR="009C7FAC" w:rsidRDefault="009C7FAC" w:rsidP="009C7FAC">
      <w:pPr>
        <w:pStyle w:val="normalbold"/>
      </w:pPr>
      <w:r>
        <w:t>Pesme iz balkanskih ratova i svetskog rata</w:t>
      </w:r>
    </w:p>
    <w:p w:rsidR="009C7FAC" w:rsidRDefault="009C7FAC" w:rsidP="009C7FAC">
      <w:pPr>
        <w:pStyle w:val="normal0"/>
      </w:pPr>
      <w:r>
        <w:lastRenderedPageBreak/>
        <w:t>Kapetan Koča putuje</w:t>
      </w:r>
    </w:p>
    <w:p w:rsidR="009C7FAC" w:rsidRDefault="009C7FAC" w:rsidP="009C7FAC">
      <w:pPr>
        <w:pStyle w:val="normal0"/>
      </w:pPr>
      <w:r>
        <w:t>Kreće se lađa francuska</w:t>
      </w:r>
    </w:p>
    <w:p w:rsidR="009C7FAC" w:rsidRDefault="009C7FAC" w:rsidP="009C7FAC">
      <w:pPr>
        <w:pStyle w:val="normal0"/>
      </w:pPr>
      <w:r>
        <w:t>Tamo daleko</w:t>
      </w:r>
    </w:p>
    <w:p w:rsidR="009C7FAC" w:rsidRDefault="009C7FAC" w:rsidP="009C7FAC">
      <w:pPr>
        <w:pStyle w:val="normalbold"/>
      </w:pPr>
      <w:r>
        <w:t>Kanoni</w:t>
      </w:r>
    </w:p>
    <w:p w:rsidR="009C7FAC" w:rsidRDefault="009C7FAC" w:rsidP="009C7FAC">
      <w:pPr>
        <w:pStyle w:val="normal0"/>
      </w:pPr>
      <w:r>
        <w:t>M. Pretorijus - Živela muzika</w:t>
      </w:r>
    </w:p>
    <w:p w:rsidR="009C7FAC" w:rsidRDefault="009C7FAC" w:rsidP="009C7FAC">
      <w:pPr>
        <w:pStyle w:val="normal0"/>
      </w:pPr>
      <w:r>
        <w:t>M. Pretorijus - Osvanu dan</w:t>
      </w:r>
    </w:p>
    <w:p w:rsidR="009C7FAC" w:rsidRDefault="009C7FAC" w:rsidP="009C7FAC">
      <w:pPr>
        <w:pStyle w:val="normal0"/>
      </w:pPr>
      <w:r>
        <w:t>J. Hajdn - Intervali</w:t>
      </w:r>
    </w:p>
    <w:p w:rsidR="009C7FAC" w:rsidRDefault="009C7FAC" w:rsidP="009C7FAC">
      <w:pPr>
        <w:pStyle w:val="normalbold"/>
      </w:pPr>
      <w:r>
        <w:t>Pesme koje su komponovala deca</w:t>
      </w:r>
    </w:p>
    <w:p w:rsidR="009C7FAC" w:rsidRDefault="009C7FAC" w:rsidP="009C7FAC">
      <w:pPr>
        <w:pStyle w:val="normal0"/>
      </w:pPr>
      <w:r>
        <w:t>Izbor pesama nagrađenih na festivalu dečjeg muzičkog stvaralaštva.</w:t>
      </w:r>
    </w:p>
    <w:p w:rsidR="009C7FAC" w:rsidRDefault="009C7FAC" w:rsidP="009C7FAC">
      <w:pPr>
        <w:pStyle w:val="normalbold"/>
      </w:pPr>
      <w:r>
        <w:t>Pesme nacionalnih manjina</w:t>
      </w:r>
    </w:p>
    <w:p w:rsidR="009C7FAC" w:rsidRDefault="009C7FAC" w:rsidP="009C7FAC">
      <w:pPr>
        <w:pStyle w:val="normal0"/>
      </w:pPr>
      <w:r>
        <w:t>Ak kojun (turska)</w:t>
      </w:r>
    </w:p>
    <w:p w:rsidR="009C7FAC" w:rsidRDefault="009C7FAC" w:rsidP="009C7FAC">
      <w:pPr>
        <w:pStyle w:val="normal0"/>
      </w:pPr>
      <w:r>
        <w:t>Zeka (mađarska)</w:t>
      </w:r>
    </w:p>
    <w:p w:rsidR="009C7FAC" w:rsidRDefault="009C7FAC" w:rsidP="009C7FAC">
      <w:pPr>
        <w:pStyle w:val="normal0"/>
      </w:pPr>
      <w:r>
        <w:t>Mala ptica (albanska)</w:t>
      </w:r>
    </w:p>
    <w:p w:rsidR="009C7FAC" w:rsidRDefault="009C7FAC" w:rsidP="009C7FAC">
      <w:pPr>
        <w:pStyle w:val="normal0"/>
      </w:pPr>
      <w:r>
        <w:t>Rodile su trnjine (rusinska)</w:t>
      </w:r>
    </w:p>
    <w:p w:rsidR="009C7FAC" w:rsidRDefault="009C7FAC" w:rsidP="009C7FAC">
      <w:pPr>
        <w:pStyle w:val="normal0"/>
      </w:pPr>
      <w:r>
        <w:t>Todoro, Todorke (bugarska)</w:t>
      </w:r>
    </w:p>
    <w:p w:rsidR="009C7FAC" w:rsidRDefault="009C7FAC" w:rsidP="009C7FAC">
      <w:pPr>
        <w:pStyle w:val="normal0"/>
      </w:pPr>
      <w:r>
        <w:t>Crvena jabuka (slovačka)</w:t>
      </w:r>
    </w:p>
    <w:p w:rsidR="009C7FAC" w:rsidRDefault="009C7FAC" w:rsidP="009C7FAC">
      <w:pPr>
        <w:pStyle w:val="normal0"/>
      </w:pPr>
      <w:r>
        <w:t>Čobančić (rumunska)</w:t>
      </w:r>
    </w:p>
    <w:p w:rsidR="009C7FAC" w:rsidRDefault="009C7FAC" w:rsidP="009C7FAC">
      <w:pPr>
        <w:pStyle w:val="normal0"/>
      </w:pPr>
      <w:r>
        <w:t>Đelem, đelem (romska)</w:t>
      </w:r>
    </w:p>
    <w:p w:rsidR="009C7FAC" w:rsidRDefault="009C7FAC" w:rsidP="009C7FAC">
      <w:pPr>
        <w:pStyle w:val="normal0"/>
      </w:pPr>
      <w:r>
        <w:rPr>
          <w:b/>
          <w:bCs/>
        </w:rPr>
        <w:t>Zabavna i filmska muzika</w:t>
      </w:r>
    </w:p>
    <w:p w:rsidR="009C7FAC" w:rsidRDefault="009C7FAC" w:rsidP="009C7FAC">
      <w:pPr>
        <w:pStyle w:val="normal0"/>
      </w:pPr>
      <w:r>
        <w:t>Izbor savremenih popularnih pesama.</w:t>
      </w:r>
    </w:p>
    <w:p w:rsidR="009C7FAC" w:rsidRDefault="009C7FAC" w:rsidP="009C7FAC">
      <w:pPr>
        <w:pStyle w:val="normalbold"/>
      </w:pPr>
    </w:p>
    <w:p w:rsidR="009C7FAC" w:rsidRDefault="009C7FAC" w:rsidP="009C7FAC">
      <w:pPr>
        <w:pStyle w:val="wyq080---odsek"/>
      </w:pPr>
      <w:r>
        <w:t>ISTORIJA</w:t>
      </w:r>
    </w:p>
    <w:p w:rsidR="009C7FAC" w:rsidRDefault="009C7FAC" w:rsidP="009C7FAC">
      <w:pPr>
        <w:pStyle w:val="normalcentar"/>
      </w:pPr>
      <w:r>
        <w:t>(2 časa nedeljno, 68 časova godišnje)</w:t>
      </w:r>
    </w:p>
    <w:p w:rsidR="009C7FAC" w:rsidRDefault="009C7FAC" w:rsidP="009C7FAC">
      <w:pPr>
        <w:pStyle w:val="normal0"/>
      </w:pPr>
      <w:r>
        <w:t>Cilj nastave istorije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razvijanje istorijske svesti i humanističko obrazovanje učenika. Nastava istorije treba da doprinese razumevanju istorijskog prostora i vremena, istorijskih događaja, pojava i procesa, kao i razvijanju nacionalnog i evropskog identiteta i duha tolerancije kod učenika.</w:t>
      </w:r>
    </w:p>
    <w:p w:rsidR="009C7FAC" w:rsidRDefault="009C7FAC" w:rsidP="009C7FAC">
      <w:pPr>
        <w:pStyle w:val="normal0"/>
      </w:pPr>
      <w:r>
        <w:rPr>
          <w:b/>
          <w:bCs/>
        </w:rPr>
        <w:t>Zadaci</w:t>
      </w:r>
      <w:r>
        <w:t xml:space="preserve"> nastave istorije su: </w:t>
      </w:r>
    </w:p>
    <w:p w:rsidR="009C7FAC" w:rsidRDefault="009C7FAC" w:rsidP="009C7FAC">
      <w:pPr>
        <w:pStyle w:val="normal0"/>
      </w:pPr>
      <w:r>
        <w:lastRenderedPageBreak/>
        <w:t>- stvaranje raznovrsnih mogućnosti da kroz različite sadržaje i oblike rada tokom nastave istorije svrha, ciljevi i zadaci obrazovanja, kao i ciljevi nastave istorije budu u punoj meri realizovani</w:t>
      </w:r>
    </w:p>
    <w:p w:rsidR="009C7FAC" w:rsidRDefault="009C7FAC" w:rsidP="009C7FAC">
      <w:pPr>
        <w:pStyle w:val="normal0"/>
      </w:pPr>
      <w:r>
        <w:t>- da učenici razumeju istorijske događaje, pojave i procese, ulogu istaknutih ličnosti u razvoju ljudskog društva i da poznaju nacionalnu i opštu istoriju (političku, ekonomsku, društvenu, kulturnu...).</w:t>
      </w:r>
    </w:p>
    <w:p w:rsidR="009C7FAC" w:rsidRDefault="009C7FAC" w:rsidP="009C7FAC">
      <w:pPr>
        <w:pStyle w:val="normal0"/>
      </w:pPr>
      <w:r>
        <w:t>Cilj i zadaci nastave istorije ostvaruju se kroz različite sadržaje, metode i oblike rada, uz poštovanje Obrazovnih standarda za kraj obaveznog obrazovanja.</w:t>
      </w:r>
    </w:p>
    <w:p w:rsidR="009C7FAC" w:rsidRDefault="009C7FAC" w:rsidP="009C7FAC">
      <w:pPr>
        <w:pStyle w:val="normalbold"/>
      </w:pPr>
      <w:r>
        <w:t>Operativni zadaci</w:t>
      </w:r>
    </w:p>
    <w:p w:rsidR="009C7FAC" w:rsidRDefault="009C7FAC" w:rsidP="009C7FAC">
      <w:pPr>
        <w:pStyle w:val="normal0"/>
      </w:pPr>
      <w:r>
        <w:t xml:space="preserve">Učenici treba da: </w:t>
      </w:r>
    </w:p>
    <w:p w:rsidR="009C7FAC" w:rsidRDefault="009C7FAC" w:rsidP="009C7FAC">
      <w:pPr>
        <w:pStyle w:val="normal0"/>
      </w:pPr>
      <w:r>
        <w:t>- steknu osnovna znanja o najvažnijim odlikama istorijskog perioda od druge polovine XIX do kraja XX veka</w:t>
      </w:r>
    </w:p>
    <w:p w:rsidR="009C7FAC" w:rsidRDefault="009C7FAC" w:rsidP="009C7FAC">
      <w:pPr>
        <w:pStyle w:val="normal0"/>
      </w:pPr>
      <w:r>
        <w:t>- steknu osnovna znanja o najvažnijim odlikama istorijskog perioda od druge polovine XIX do kraja XX veka na srpskom i jugoslovenskom prostoru</w:t>
      </w:r>
    </w:p>
    <w:p w:rsidR="009C7FAC" w:rsidRDefault="009C7FAC" w:rsidP="009C7FAC">
      <w:pPr>
        <w:pStyle w:val="normal0"/>
      </w:pPr>
      <w:r>
        <w:t>- steknu osnovna znanja o istoriji evropskih i vanevropskih država u periodu od druge polovine XIX do kraja XX veka</w:t>
      </w:r>
    </w:p>
    <w:p w:rsidR="009C7FAC" w:rsidRDefault="009C7FAC" w:rsidP="009C7FAC">
      <w:pPr>
        <w:pStyle w:val="normal0"/>
      </w:pPr>
      <w:r>
        <w:t>- razumeju najznačajnije političke ideje istorijskog perioda od druge polovine XIX do kraja XX veka</w:t>
      </w:r>
    </w:p>
    <w:p w:rsidR="009C7FAC" w:rsidRDefault="009C7FAC" w:rsidP="009C7FAC">
      <w:pPr>
        <w:pStyle w:val="normal0"/>
      </w:pPr>
      <w:r>
        <w:t>- steknu osnovna znanja o znamenitim ličnostima perioda od druge polovine XIX do kraja XX veka u opštoj i nacionalnoj istoriji</w:t>
      </w:r>
    </w:p>
    <w:p w:rsidR="009C7FAC" w:rsidRDefault="009C7FAC" w:rsidP="009C7FAC">
      <w:pPr>
        <w:pStyle w:val="normal0"/>
      </w:pPr>
      <w:r>
        <w:t>- se upoznaju sa kulturnim i naučnotehnološkim dostignućima na srpskom, jugoslovenskom, evropskom i vanevropskom prostoru u periodu od druge polovine XIX do kraja XX veka</w:t>
      </w:r>
    </w:p>
    <w:p w:rsidR="009C7FAC" w:rsidRDefault="009C7FAC" w:rsidP="009C7FAC">
      <w:pPr>
        <w:pStyle w:val="normal0"/>
      </w:pPr>
      <w:r>
        <w:t>- razumeju da nacionalna istorija predstavlja sastavni deo opšte istorije</w:t>
      </w:r>
    </w:p>
    <w:p w:rsidR="009C7FAC" w:rsidRDefault="009C7FAC" w:rsidP="009C7FAC">
      <w:pPr>
        <w:pStyle w:val="normal0"/>
      </w:pPr>
      <w:r>
        <w:t>- razvijaju istraživački duh i kritički odnos prema prošlosti i osposobe se da prepoznaju različita tumačenja istih istorijskih događaja</w:t>
      </w:r>
    </w:p>
    <w:p w:rsidR="009C7FAC" w:rsidRDefault="009C7FAC" w:rsidP="009C7FAC">
      <w:pPr>
        <w:pStyle w:val="normal0"/>
      </w:pPr>
      <w:r>
        <w:t>- razumeju uzroke i posledice najvažnijih istorijskih pojava u periodu od druge polovine XIX do kraja XX veka</w:t>
      </w:r>
    </w:p>
    <w:p w:rsidR="009C7FAC" w:rsidRDefault="009C7FAC" w:rsidP="009C7FAC">
      <w:pPr>
        <w:pStyle w:val="normal0"/>
      </w:pPr>
      <w:r>
        <w:t>- ovladaju veštinom korišćenja istorijskih karata za period od druge polovine XIX do kraja XX veka</w:t>
      </w:r>
    </w:p>
    <w:p w:rsidR="009C7FAC" w:rsidRDefault="009C7FAC" w:rsidP="009C7FAC">
      <w:pPr>
        <w:pStyle w:val="normal0"/>
      </w:pPr>
      <w:r>
        <w:t>- nauče da povezuju različite istorijske sadržaje (ličnosti, događaje, pojave i procese) sa odgovarajućom vremenskom odrednicom i istorijskim periodom</w:t>
      </w:r>
    </w:p>
    <w:p w:rsidR="009C7FAC" w:rsidRDefault="009C7FAC" w:rsidP="009C7FAC">
      <w:pPr>
        <w:pStyle w:val="normal0"/>
      </w:pPr>
      <w:r>
        <w:t>- poseduju svest o povezanosti pojava iz prošlosti sa pojavama iz sadašnjosti.</w:t>
      </w:r>
    </w:p>
    <w:p w:rsidR="009C7FAC" w:rsidRDefault="009C7FAC" w:rsidP="009C7FAC">
      <w:pPr>
        <w:pStyle w:val="wyq090---pododsek"/>
      </w:pPr>
      <w:bookmarkStart w:id="17" w:name="str_10"/>
      <w:bookmarkEnd w:id="17"/>
      <w:r>
        <w:t>SADRŽAJI PROGRAMA</w:t>
      </w:r>
    </w:p>
    <w:p w:rsidR="009C7FAC" w:rsidRDefault="009C7FAC" w:rsidP="009C7FAC">
      <w:pPr>
        <w:pStyle w:val="normalcentar"/>
      </w:pPr>
      <w:r>
        <w:t>SVET U DRUGOJ POLOVINI XIX I POČETKOM XX VEKA</w:t>
      </w:r>
    </w:p>
    <w:p w:rsidR="009C7FAC" w:rsidRDefault="009C7FAC" w:rsidP="009C7FAC">
      <w:pPr>
        <w:pStyle w:val="normal0"/>
      </w:pPr>
      <w:r>
        <w:rPr>
          <w:i/>
          <w:iCs/>
        </w:rPr>
        <w:t>Promene u privredi, društvu i kulturi u drugoj polovini XIX i početkom XX veka</w:t>
      </w:r>
      <w:r>
        <w:t xml:space="preserve"> (Druga industrijska revolucija, promene u svetskoj ekonomiji; političke ideje - imperijalizam, nacionalizam, rasizam, demokratija, socijalizam, klerikalizam; duhovni horizonti epohe - kultura, nauka, obrazovanje).</w:t>
      </w:r>
    </w:p>
    <w:p w:rsidR="009C7FAC" w:rsidRDefault="009C7FAC" w:rsidP="009C7FAC">
      <w:pPr>
        <w:pStyle w:val="normal0"/>
      </w:pPr>
      <w:r>
        <w:rPr>
          <w:i/>
          <w:iCs/>
        </w:rPr>
        <w:lastRenderedPageBreak/>
        <w:t>Međunarodni odnosi u drugoj polovini XIX i početkom XX veka</w:t>
      </w:r>
      <w:r>
        <w:t xml:space="preserve"> (nastanak Trojnog saveza i Antante, borba za kolonije u Africi i Aziji, uspon SAD i Japana, podela Kine, međunarodne političke krize).</w:t>
      </w:r>
    </w:p>
    <w:p w:rsidR="009C7FAC" w:rsidRDefault="009C7FAC" w:rsidP="009C7FAC">
      <w:pPr>
        <w:pStyle w:val="normal0"/>
      </w:pPr>
      <w:r>
        <w:rPr>
          <w:i/>
          <w:iCs/>
        </w:rPr>
        <w:t>Velike sile i balkanske zemlje</w:t>
      </w:r>
      <w:r>
        <w:t xml:space="preserve"> (Istočno pitanje - opadanje Osmanskog carstva, prodor Habzburške monarhije na Balkan; uticaj velikih sila - Rusije, Velike Britanije, Francuske, Nemačke, Italije; uobličavanje nacionalnih država na Balkanu - Grčka, Rumunija, Bugarska, Albanija).</w:t>
      </w:r>
    </w:p>
    <w:p w:rsidR="009C7FAC" w:rsidRDefault="009C7FAC" w:rsidP="009C7FAC">
      <w:pPr>
        <w:pStyle w:val="normalcentar"/>
      </w:pPr>
      <w:r>
        <w:t>SRBIJA, CRNA GORA I SRBI U HABZBURŠKOM I OSMANSKOM CARSTVU OD BERLINSKOG KONGRESA DO PRVOG SVETSKOG RATA</w:t>
      </w:r>
    </w:p>
    <w:p w:rsidR="009C7FAC" w:rsidRDefault="009C7FAC" w:rsidP="009C7FAC">
      <w:pPr>
        <w:pStyle w:val="normal0"/>
      </w:pPr>
      <w:r>
        <w:rPr>
          <w:i/>
          <w:iCs/>
        </w:rPr>
        <w:t>Srbija od 1878. do 1903. godine</w:t>
      </w:r>
      <w:r>
        <w:t xml:space="preserve"> (sticanje nezavisnosti, prostor, društvo, privreda, nauka i kultura, obrazovanje, svakodnevni život, unutrašnja i spoljna politika, politički život - osnivanje stranaka, proglašenje kraljevine, Timočka buna, srpsko-bugarski rat, ustavi iz 1888. i 1901, Majski prevrat; ličnosti - kralj Milan, kraljica Natalija i kralj Aleksandar Obrenović, Jovan Ristić, Stojan Novaković, Nikola Pašić, Milutin Garašanin...).</w:t>
      </w:r>
    </w:p>
    <w:p w:rsidR="009C7FAC" w:rsidRDefault="009C7FAC" w:rsidP="009C7FAC">
      <w:pPr>
        <w:pStyle w:val="normal0"/>
      </w:pPr>
      <w:r>
        <w:rPr>
          <w:i/>
          <w:iCs/>
        </w:rPr>
        <w:t>Srbija od 1903. do 1914. godine</w:t>
      </w:r>
      <w:r>
        <w:t xml:space="preserve"> (unutrašnja politika - Ustav iz 1903, razvoj parlamentarne demokratije; spoljnopolitičko okruženje - Carinski rat i Aneksiona kriza; modernizacija privrede i društva, kultura, obrazovanje - osnivanje Univerziteta 1905, svakodnevni život; ličnosti - kralj Petar I i prestolonaslednik Aleksandar Karađorđević, Jovan Cvijić, Jovan Skerlić, Mihailo Petrović Alas, Nadežda Petrović...).</w:t>
      </w:r>
    </w:p>
    <w:p w:rsidR="009C7FAC" w:rsidRDefault="009C7FAC" w:rsidP="009C7FAC">
      <w:pPr>
        <w:pStyle w:val="normal0"/>
      </w:pPr>
      <w:r>
        <w:rPr>
          <w:i/>
          <w:iCs/>
        </w:rPr>
        <w:t>Crna Gora od 1878. do 1914. godine</w:t>
      </w:r>
      <w:r>
        <w:t xml:space="preserve"> (sticanje nezavisnosti, prostor, stanovništvo, društvo, privreda, kultura i obrazovanje; modernizacija državne uprave, svakodnevni život; unutrašnja i spoljna politika - odnosi sa Srbijom, donošenje Ustava 1905, političke podele, proglašenje kraljevine; ličnosti - kralj Nikola Petrović, Valtazar Bogišić, Marko Miljanov...).</w:t>
      </w:r>
    </w:p>
    <w:p w:rsidR="009C7FAC" w:rsidRDefault="009C7FAC" w:rsidP="009C7FAC">
      <w:pPr>
        <w:pStyle w:val="normal0"/>
      </w:pPr>
      <w:r>
        <w:rPr>
          <w:i/>
          <w:iCs/>
        </w:rPr>
        <w:t xml:space="preserve">Srbi u Habzburškoj monarhiji </w:t>
      </w:r>
      <w:r>
        <w:t>(Srbi u južnoj Ugarskoj, Hrvatskoj i Slavoniji, Dalmaciji - društvo, privreda, kultura i obrazovanje, položaj crkve; politički život - političke stranke; ličnosti - Mihailo Polit-Desančić, Jaša Tomić, Svetozar Pribićević, Stefan Mitrov Ljubiša...).</w:t>
      </w:r>
    </w:p>
    <w:p w:rsidR="009C7FAC" w:rsidRDefault="009C7FAC" w:rsidP="009C7FAC">
      <w:pPr>
        <w:pStyle w:val="normal0"/>
      </w:pPr>
      <w:r>
        <w:rPr>
          <w:i/>
          <w:iCs/>
        </w:rPr>
        <w:t>Bosna i Hercegovina pod austrougarskom vlašću</w:t>
      </w:r>
      <w:r>
        <w:t xml:space="preserve"> (prostor, stanovništvo, pravni položaj Bosne i Hercegovine, uprava Benjamina Kalaja, Aneksija i Aneksiona kriza; društvo, privreda, kultura i obrazovanje, položaj crkve; politički život - političke stranke, omladinski pokret i Mlada Bosna, međunacionalni i međuverski odnosi; Sarajevo, Mostar i Banja Luka kao kulturni i politički centri; ličnosti - Aleksa Šantić, Jovan Dučić, Vladimir Ćorović, Petar Kočić, Osman Đikić...).</w:t>
      </w:r>
    </w:p>
    <w:p w:rsidR="009C7FAC" w:rsidRDefault="009C7FAC" w:rsidP="009C7FAC">
      <w:pPr>
        <w:pStyle w:val="normal0"/>
      </w:pPr>
      <w:r>
        <w:rPr>
          <w:i/>
          <w:iCs/>
        </w:rPr>
        <w:t>Srbi u Osmanskom carstvu</w:t>
      </w:r>
      <w:r>
        <w:t xml:space="preserve"> (Kosovo, Metohija, Raška oblast i Makedonija - politička, imovinska i lična obespravljenost Srba; kulturne, prosvetne i crkvene prilike - značaj Prizrenske bogoslovije; uticaj Srbije; ličnosti - Bogdan Radenković, Petar Kostić...).</w:t>
      </w:r>
    </w:p>
    <w:p w:rsidR="009C7FAC" w:rsidRDefault="009C7FAC" w:rsidP="009C7FAC">
      <w:pPr>
        <w:pStyle w:val="normal0"/>
      </w:pPr>
      <w:r>
        <w:rPr>
          <w:i/>
          <w:iCs/>
        </w:rPr>
        <w:t>Balkanski ratovi</w:t>
      </w:r>
      <w:r>
        <w:t xml:space="preserve"> (uzroci i povodi, suprotnosti između balkanskih nacionalnih politika, Mladoturska revolucija, Balkanski savez i Prvi balkanski rat - Kumanovska i Bitoljska bitka, teritorijalne promene; sukobi među saveznicima i Drugi balkanski rat - Bregalnička bitka; Bukureški mir i nove granice na Balkanu).</w:t>
      </w:r>
    </w:p>
    <w:p w:rsidR="009C7FAC" w:rsidRDefault="009C7FAC" w:rsidP="009C7FAC">
      <w:pPr>
        <w:pStyle w:val="normalcentar"/>
      </w:pPr>
      <w:r>
        <w:t>SAVREMENO DOBA</w:t>
      </w:r>
    </w:p>
    <w:p w:rsidR="009C7FAC" w:rsidRDefault="009C7FAC" w:rsidP="009C7FAC">
      <w:pPr>
        <w:pStyle w:val="normalcentar"/>
      </w:pPr>
      <w:r>
        <w:t>PRVI SVETSKI RAT I REVOLUCIJE U RUSIJI I EVROPI</w:t>
      </w:r>
    </w:p>
    <w:p w:rsidR="009C7FAC" w:rsidRDefault="009C7FAC" w:rsidP="009C7FAC">
      <w:pPr>
        <w:pStyle w:val="normal0"/>
      </w:pPr>
      <w:r>
        <w:rPr>
          <w:i/>
          <w:iCs/>
        </w:rPr>
        <w:t>Svet u Velikom ratu</w:t>
      </w:r>
      <w:r>
        <w:t xml:space="preserve"> (Velike sile i njihovi sukobljeni interesi, uzroci i povod, savezništva i frontovi, ratna hronika - prelomnice rata; aspekti rata - tehnologija rata, gubici i žrtve, vodeće ličnosti država u sukobu).</w:t>
      </w:r>
    </w:p>
    <w:p w:rsidR="009C7FAC" w:rsidRDefault="009C7FAC" w:rsidP="009C7FAC">
      <w:pPr>
        <w:pStyle w:val="normal0"/>
      </w:pPr>
      <w:r>
        <w:rPr>
          <w:i/>
          <w:iCs/>
        </w:rPr>
        <w:lastRenderedPageBreak/>
        <w:t>Čovek u ratu - lično i kolektivno iskustvo</w:t>
      </w:r>
      <w:r>
        <w:t xml:space="preserve"> (život u pozadini i na frontu; rat i kultura - umetničko viđenje rata, rat kao poništavanje civilizacijskih vrednosti; lični doživljaj rata).</w:t>
      </w:r>
    </w:p>
    <w:p w:rsidR="009C7FAC" w:rsidRDefault="009C7FAC" w:rsidP="009C7FAC">
      <w:pPr>
        <w:pStyle w:val="normal0"/>
      </w:pPr>
      <w:r>
        <w:rPr>
          <w:i/>
          <w:iCs/>
        </w:rPr>
        <w:t>Revolucije u Rusiji i Evropi</w:t>
      </w:r>
      <w:r>
        <w:t xml:space="preserve"> (društvene, političke i ekonomske prilike u Rusiji uoči i u toku Prvog svetskog rata, Februarska revolucija, Oktobarska revolucija i građanski rat, uticaj Oktobarske revolucije na prilike u Evropi, revolucionarno vrenje, anarhija i raspad velikih carstava; ličnosti - car Nikolaj II Romanov, Vladimir Iljič Lenjin, Roza Luksemburg, Maksim Gorki, Džon Rid...).</w:t>
      </w:r>
    </w:p>
    <w:p w:rsidR="009C7FAC" w:rsidRDefault="009C7FAC" w:rsidP="009C7FAC">
      <w:pPr>
        <w:pStyle w:val="normalcentar"/>
      </w:pPr>
      <w:r>
        <w:t>SRBIJA I CRNA GORA U PRVOM SVETSKOM RATU</w:t>
      </w:r>
    </w:p>
    <w:p w:rsidR="009C7FAC" w:rsidRDefault="009C7FAC" w:rsidP="009C7FAC">
      <w:pPr>
        <w:pStyle w:val="normal0"/>
      </w:pPr>
      <w:r>
        <w:rPr>
          <w:i/>
          <w:iCs/>
        </w:rPr>
        <w:t>Srbija i Crna Gora u Velikom ratu</w:t>
      </w:r>
      <w:r>
        <w:t xml:space="preserve"> (odbrana otadžbine 1914. godine - Cerska i Kolubarska bitka; slom i okupacija - život u senci rata, bolest, glad i epidemije, odbrana Beograda, povlačenje kroz Srbiju, Mojkovačka bitka, Albanska golgota; okupacija i izbeglištvo - okupacione uprave, pljačka, represija i otpor, pokušaji menjanja nacionalnog i kulturnog identiteta stanovništva, država u izbeglištvu, život u izbeglištvu; Solunski front i oslobođenje, doprinos pobedi; ličnosti - regent Aleksandar Karađorđević, Radomir Putnik, Stepa Stepanović, Živojin Mišić, Petar Bojović, Janko Vukotić, major Gavrilović, Arčibald Rajs, Milutin Bojić...).</w:t>
      </w:r>
    </w:p>
    <w:p w:rsidR="009C7FAC" w:rsidRDefault="009C7FAC" w:rsidP="009C7FAC">
      <w:pPr>
        <w:pStyle w:val="normal0"/>
      </w:pPr>
      <w:r>
        <w:rPr>
          <w:i/>
          <w:iCs/>
        </w:rPr>
        <w:t>Iskorak ka Jugoslaviji</w:t>
      </w:r>
      <w:r>
        <w:t xml:space="preserve"> (jugoslovenska ideja, državni programi i koncepti - Niška, Krfska, Majska i Ženevska deklaracija; činioci jugoslovenskog ujedinjenja - srpska vlada, Jugoslovenski odbor, Narodno vijeće, međunarodno okruženje; završne vojne operacije - dosezanje do granica nove države; ličnosti - regent Aleksandar Karađorđević, Nikola Pašić, Frano Supilo, Ante Trumbić...).</w:t>
      </w:r>
    </w:p>
    <w:p w:rsidR="009C7FAC" w:rsidRDefault="009C7FAC" w:rsidP="009C7FAC">
      <w:pPr>
        <w:pStyle w:val="normalcentar"/>
      </w:pPr>
      <w:r>
        <w:t>SVET IZMEĐU PRVOG I DRUGOG SVETSKOG RATA</w:t>
      </w:r>
    </w:p>
    <w:p w:rsidR="009C7FAC" w:rsidRDefault="009C7FAC" w:rsidP="009C7FAC">
      <w:pPr>
        <w:pStyle w:val="normal0"/>
      </w:pPr>
      <w:r>
        <w:rPr>
          <w:i/>
          <w:iCs/>
        </w:rPr>
        <w:t>Prilike u svetu posle Velikog rata</w:t>
      </w:r>
      <w:r>
        <w:t xml:space="preserve"> (bilans Prvog svetskog rata - pobednici i poraženi, Mirovna konferencija u Parizu i nova karta Evrope i sveta; Društvo naroda, uloga Vudroa Vilsona).</w:t>
      </w:r>
    </w:p>
    <w:p w:rsidR="009C7FAC" w:rsidRDefault="009C7FAC" w:rsidP="009C7FAC">
      <w:pPr>
        <w:pStyle w:val="normal0"/>
      </w:pPr>
      <w:r>
        <w:rPr>
          <w:i/>
          <w:iCs/>
        </w:rPr>
        <w:t>Ekonomske, kulturne i društvene prilike</w:t>
      </w:r>
      <w:r>
        <w:t xml:space="preserve"> (velike ekonomske krize i njihove posledice; svet u pokretu - kultura, nauka i obrazovanje, umetnički pokreti, masovna zabava, pojava radija, televizije, zvučnog filma, upotreba veštačkih materijala u industriji; ličnosti - Albert Ajnštajn, Aleksandar Fleming, Tomas Man, Štefan Cvajg, Ernest Hemingvej, Džon Golsvordi, Mihail Šolohov, Čarli Čaplin, Volt Dizni, Sergej Ejzenštajn, Pablo Pikaso, Salvador Dali...).</w:t>
      </w:r>
    </w:p>
    <w:p w:rsidR="009C7FAC" w:rsidRDefault="009C7FAC" w:rsidP="009C7FAC">
      <w:pPr>
        <w:pStyle w:val="normal0"/>
      </w:pPr>
      <w:r>
        <w:rPr>
          <w:i/>
          <w:iCs/>
        </w:rPr>
        <w:t>Svet između demokratije i totalitarizma</w:t>
      </w:r>
      <w:r>
        <w:t xml:space="preserve"> (liberalne demokratije - Francuska, Velika Britanija, SAD; fašizam, nacionalsocijalizam, militarizam - Italija, Nemačka, Japan; komunizam - Sovjetski Savez; ličnosti - Frenklin Ruzvelt, Tomaš Masarik, Benito Musolini, Adolf Hitler, Josif Visarionovič Staljin...).</w:t>
      </w:r>
    </w:p>
    <w:p w:rsidR="009C7FAC" w:rsidRDefault="009C7FAC" w:rsidP="009C7FAC">
      <w:pPr>
        <w:pStyle w:val="normal0"/>
      </w:pPr>
      <w:r>
        <w:rPr>
          <w:i/>
          <w:iCs/>
        </w:rPr>
        <w:t>Svet na putu ka novom ratu</w:t>
      </w:r>
      <w:r>
        <w:t xml:space="preserve"> (Daleki istok, intervencija u Etiopiji, građanski rat u Španiji; rušenje poretka - kriza Društva naroda, Anšlus, Minhenski sporazum, okupacija Albanije, pakt Molotov-Ribentrop).</w:t>
      </w:r>
    </w:p>
    <w:p w:rsidR="009C7FAC" w:rsidRDefault="009C7FAC" w:rsidP="009C7FAC">
      <w:pPr>
        <w:pStyle w:val="normalcentar"/>
      </w:pPr>
      <w:r>
        <w:t>JUGOSLOVENSKA KRALJEVINA</w:t>
      </w:r>
    </w:p>
    <w:p w:rsidR="009C7FAC" w:rsidRDefault="009C7FAC" w:rsidP="009C7FAC">
      <w:pPr>
        <w:pStyle w:val="normal0"/>
      </w:pPr>
      <w:r>
        <w:rPr>
          <w:i/>
          <w:iCs/>
        </w:rPr>
        <w:t>Kraljevina Srba, Hrvata i Slovenaca od 1918. do 1929. godine</w:t>
      </w:r>
      <w:r>
        <w:t xml:space="preserve"> (prostor, društvo i okruženje, konstituisanje države i međunarodno priznanje, Vidovdanski ustav, jugoslovenski parlamentarizam; političke stranke, izbori i izborne borbe; ekonomske prilike; nacionalno i versko pitanje i pitanje demokratije; ličnosti - kralj Aleksandar Karađorđević, Nikola Pašić, Ljuba Davidović, Svetozar Pribićević, Stjepan Radić...).</w:t>
      </w:r>
    </w:p>
    <w:p w:rsidR="009C7FAC" w:rsidRDefault="009C7FAC" w:rsidP="009C7FAC">
      <w:pPr>
        <w:pStyle w:val="normal0"/>
      </w:pPr>
      <w:r>
        <w:rPr>
          <w:i/>
          <w:iCs/>
        </w:rPr>
        <w:t>Jugoslavija od 1929. do 1941. godine</w:t>
      </w:r>
      <w:r>
        <w:t xml:space="preserve"> (lični režim kralja Aleksandra - osnovne karakteristike, međunarodni činioci, ideologija integralnog jugoslovenstva, Ustav iz 1931, oživljavanje političkog života, atentat u Marseju; vlada Milana Stojadinovića - unutrašnja i spoljna politika; izazovi novog rata - preuređenje države, stvaranje Banovine Hrvatske, vlada Cvetković-</w:t>
      </w:r>
      <w:r>
        <w:lastRenderedPageBreak/>
        <w:t>Maček, promena međunarodne pozicije Jugoslavije i porast separatizma; otvaranje srpskog pitanja - Srpski kulturni klub; ličnosti - knez Pavle Karađorđević, Milan Stojadinović, Vlatko Maček...).</w:t>
      </w:r>
    </w:p>
    <w:p w:rsidR="009C7FAC" w:rsidRDefault="009C7FAC" w:rsidP="009C7FAC">
      <w:pPr>
        <w:pStyle w:val="normal0"/>
      </w:pPr>
      <w:r>
        <w:rPr>
          <w:i/>
          <w:iCs/>
        </w:rPr>
        <w:t>Jugoslovenski kulturni prostor</w:t>
      </w:r>
      <w:r>
        <w:t xml:space="preserve"> (kulturni uzlet, saradnja i prožimanja; univerzitet i nauka; umetnički pokreti, humanitarne i sportske organizacije; ličnosti - Milutin Milanković, Nikola Tesla, Mihajlo Pupin, Branislav Nušić, Isidora Sekulić, Ksenija Atanasijević, Miloš Crnjanski, Slobodan Jovanović, Sava Šumanović, Ivan Meštrović, Miroslav Krleža, Jovan Dučić...).</w:t>
      </w:r>
    </w:p>
    <w:p w:rsidR="009C7FAC" w:rsidRDefault="009C7FAC" w:rsidP="009C7FAC">
      <w:pPr>
        <w:pStyle w:val="normalcentar"/>
      </w:pPr>
      <w:r>
        <w:t>DRUGI SVETSKI RAT - TOTALNI RAT</w:t>
      </w:r>
    </w:p>
    <w:p w:rsidR="009C7FAC" w:rsidRDefault="009C7FAC" w:rsidP="009C7FAC">
      <w:pPr>
        <w:pStyle w:val="normal0"/>
      </w:pPr>
      <w:r>
        <w:rPr>
          <w:i/>
          <w:iCs/>
        </w:rPr>
        <w:t>Dominacija sila osovine i prelomne godine 1939-1941-1943.</w:t>
      </w:r>
      <w:r>
        <w:t xml:space="preserve"> (uzroci i povodi, zaraćene strane, savezništva, napad na Poljsku i njena podela, sovjetsko-finski rat, rat na Zapadu do 1940. godine - pad Francuske, Bitka za Britaniju; ratne operacije na Balkanu; napad na SSSR i otvaranje Istočnog fronta; od evropskog ka svetskom ratu - Afrički front, rat na Pacifiku i ulazak SAD u rat; prelomne bitke - bitka za Moskvu, opsada Lenjingrada, Staljingradska bitka, bitka kod El Alamejna).</w:t>
      </w:r>
    </w:p>
    <w:p w:rsidR="009C7FAC" w:rsidRDefault="009C7FAC" w:rsidP="009C7FAC">
      <w:pPr>
        <w:pStyle w:val="normal0"/>
      </w:pPr>
      <w:r>
        <w:rPr>
          <w:i/>
          <w:iCs/>
        </w:rPr>
        <w:t>Pobeda antifašističke koalicije</w:t>
      </w:r>
      <w:r>
        <w:t xml:space="preserve"> (pad Italije, iskrcavanje u Normandiji; kraj rata u Evropi i na Dalekom istoku - kapitulacija Nemačke i Japana; izgrađivanje novog poretka - od Atlantske povelje do Potsdamske konferencije, ličnosti - Frenklin Ruzvelt, Vinston Čerčil, Josif Visarionovič Staljin, Šarl de Gol, maršal Žukov, general Montgomeri, general Ajzenhauer, feldmaršal Romel...).</w:t>
      </w:r>
    </w:p>
    <w:p w:rsidR="009C7FAC" w:rsidRDefault="009C7FAC" w:rsidP="009C7FAC">
      <w:pPr>
        <w:pStyle w:val="normal0"/>
      </w:pPr>
      <w:r>
        <w:rPr>
          <w:i/>
          <w:iCs/>
        </w:rPr>
        <w:t>Posledice rata</w:t>
      </w:r>
      <w:r>
        <w:t xml:space="preserve"> (ljudski i materijalni gubici, tehnologija smrti - logori smrti, genocid, holokaust; moderna vojna tehnologija - upotreba atomskog oružja; život u ratu; rat i kultura - umetničko viđenje rata, rat kao poništavanje civilizacijskih vrednosti; lični doživljaj rata).</w:t>
      </w:r>
    </w:p>
    <w:p w:rsidR="009C7FAC" w:rsidRDefault="009C7FAC" w:rsidP="009C7FAC">
      <w:pPr>
        <w:pStyle w:val="normalcentar"/>
      </w:pPr>
      <w:r>
        <w:t>JUGOSLAVIJA U DRUGOM SVETSKOM RATU</w:t>
      </w:r>
    </w:p>
    <w:p w:rsidR="009C7FAC" w:rsidRDefault="009C7FAC" w:rsidP="009C7FAC">
      <w:pPr>
        <w:pStyle w:val="normal0"/>
      </w:pPr>
      <w:r>
        <w:rPr>
          <w:i/>
          <w:iCs/>
        </w:rPr>
        <w:t>Aprilski rat i posledice poraza</w:t>
      </w:r>
      <w:r>
        <w:t xml:space="preserve"> (od diplomatskog i vojnog pritiska do rata - pristupanje Trojnom paktu, vojni puč i demonstracije, vlada Dušana Simovića; tok rata - od bombardovanja Beograda do vojne kapitulacije; vlada i monarh u izbeglištvu, podela Jugoslavije, uspostavljanje okupacionih sistema i kolaboracionističkih režima, teror i represija, NDH - genocidna tvorevina).</w:t>
      </w:r>
    </w:p>
    <w:p w:rsidR="009C7FAC" w:rsidRDefault="009C7FAC" w:rsidP="009C7FAC">
      <w:pPr>
        <w:pStyle w:val="normal0"/>
      </w:pPr>
      <w:r>
        <w:rPr>
          <w:i/>
          <w:iCs/>
        </w:rPr>
        <w:t>Otpor, ustanak i građanski rat</w:t>
      </w:r>
      <w:r>
        <w:t xml:space="preserve"> (komunisti i revolucionarna perspektiva, antiokupatorske snage građanstva; ustanak - egzistencijalni, ideološki i nacionalnooslobodilački motivi; suparnički pokreti otpora - različite strategije nacionalne politike; građanski rat, jugoslovensko ratište 1941-1942 - nosioci terora i genocida, osnovne institucije revolucionarne vlasti).</w:t>
      </w:r>
    </w:p>
    <w:p w:rsidR="009C7FAC" w:rsidRDefault="009C7FAC" w:rsidP="009C7FAC">
      <w:pPr>
        <w:pStyle w:val="normal0"/>
      </w:pPr>
      <w:r>
        <w:rPr>
          <w:i/>
          <w:iCs/>
        </w:rPr>
        <w:t>Jugoslovensko ratište i završna faza rata 1943-1945.</w:t>
      </w:r>
      <w:r>
        <w:t xml:space="preserve"> (AVNOJ i stvaranje jugoslovenske federacije - nedovršena institucionalizacija; velike sile i jugoslovensko ratište - britanska politika kompromisa i borba za međunarodno priznanje nove Jugoslavije; obračun sa protivnicima revolucije; prelomne bitke na jugoslovenskom ratištu - Neretva, Sutjeska, Beogradska operacija, Sremski front i završne operacije za oslobođenje zemlje).</w:t>
      </w:r>
    </w:p>
    <w:p w:rsidR="009C7FAC" w:rsidRDefault="009C7FAC" w:rsidP="009C7FAC">
      <w:pPr>
        <w:pStyle w:val="normal0"/>
      </w:pPr>
      <w:r>
        <w:rPr>
          <w:i/>
          <w:iCs/>
        </w:rPr>
        <w:t>Bilans rata i doprinos Jugoslavije pobedi antifašističke koalicije</w:t>
      </w:r>
      <w:r>
        <w:t xml:space="preserve"> (vojni doprinos pobedi, ljudski i materijalni gubici, demografske promene; logori smrti - Jasenovac, Stara Gradiška, Sajmište, Banjica...; genocid i holokaust; uništavanje i pljačka kulturnih i privrednih dobara; ratna svakodnevica; rat i kultura - umetničko viđenje rata; lični doživljaj rata; ličnosti - kralj Petar II Karađorđević, general Dragoljub Mihailović, Josip Broz Tito, general Milan Nedić, Ante Pavelić, Alojzije Stepinac...).</w:t>
      </w:r>
    </w:p>
    <w:p w:rsidR="009C7FAC" w:rsidRDefault="009C7FAC" w:rsidP="009C7FAC">
      <w:pPr>
        <w:pStyle w:val="normalcentar"/>
      </w:pPr>
      <w:r>
        <w:t>SVET POSLE DRUGOG SVETSKOG RATA</w:t>
      </w:r>
    </w:p>
    <w:p w:rsidR="009C7FAC" w:rsidRDefault="009C7FAC" w:rsidP="009C7FAC">
      <w:pPr>
        <w:pStyle w:val="normal0"/>
      </w:pPr>
      <w:r>
        <w:rPr>
          <w:i/>
          <w:iCs/>
        </w:rPr>
        <w:lastRenderedPageBreak/>
        <w:t>Posleratni svet i njegove suprotnosti</w:t>
      </w:r>
      <w:r>
        <w:t xml:space="preserve"> (od ratnog savezništva do hladnog rata; nova karta sveta i nove podele - hladni rat u Evropi i Aziji, blokovska podela, trka u naoružanju, nova ratna žarišta, dekolonizacija i rađanje Trećeg sveta; pokreti emancipacije - pokreti za ženska i manjinska prava, antiratni i antirasni pokreti; naučna dostignuća, osvajanje svemira, mediji, popularna kultura; pred novim izazovima - globalizacija, terorizam, ekološki problemi...).</w:t>
      </w:r>
    </w:p>
    <w:p w:rsidR="009C7FAC" w:rsidRDefault="009C7FAC" w:rsidP="009C7FAC">
      <w:pPr>
        <w:pStyle w:val="normal0"/>
      </w:pPr>
      <w:r>
        <w:rPr>
          <w:i/>
          <w:iCs/>
        </w:rPr>
        <w:t>Evropske integracije - od ideje do realizacije</w:t>
      </w:r>
      <w:r>
        <w:t xml:space="preserve"> (pad Berlinskog zida - simbolični kraj jednog poretka; Evropska unija, Savet Evrope...).</w:t>
      </w:r>
    </w:p>
    <w:p w:rsidR="009C7FAC" w:rsidRDefault="009C7FAC" w:rsidP="009C7FAC">
      <w:pPr>
        <w:pStyle w:val="normalcentar"/>
      </w:pPr>
      <w:r>
        <w:t>JUGOSLAVIJA POSLE DRUGOG SVETSKOG RATA</w:t>
      </w:r>
    </w:p>
    <w:p w:rsidR="009C7FAC" w:rsidRDefault="009C7FAC" w:rsidP="009C7FAC">
      <w:pPr>
        <w:pStyle w:val="normal0"/>
      </w:pPr>
      <w:r>
        <w:rPr>
          <w:i/>
          <w:iCs/>
        </w:rPr>
        <w:t>Nova vlast</w:t>
      </w:r>
      <w:r>
        <w:t xml:space="preserve"> (proglašenje republike, izgradnja novog društvenog uređenja, politička i ekonomska osnova nove vlasti - hegemonija komunista; represija, međunarodni položaj - oslonac na Sovjetski Savez; obnova privrede i industrijalizacija, državna privreda i njene protivrečnosti; sukob Jugoslavije i socijalističkih zemalja - rezolucija Informbiroa, Goli otok; nova unutrašnjopolitička i spoljnopolitička orijentacija: samoupravljanje - nova koncepcija društvenog razvoja i nesvrstanost - iskorak ka Trećem svetu; Jugoslavija između istoka i zapada - od saradnje sa zapadom do pomirenja sa istokom; ličnosti - Josip Broz Tito, Aleksandar Ranković, Milovan Đilas, Edvard Kardelj...).</w:t>
      </w:r>
    </w:p>
    <w:p w:rsidR="009C7FAC" w:rsidRDefault="009C7FAC" w:rsidP="009C7FAC">
      <w:pPr>
        <w:pStyle w:val="normal0"/>
      </w:pPr>
      <w:r>
        <w:rPr>
          <w:i/>
          <w:iCs/>
        </w:rPr>
        <w:t>Društveni, ekonomski, politički i kulturni razvoj - glavni procesi i problemi</w:t>
      </w:r>
      <w:r>
        <w:t xml:space="preserve"> (politika - ustavno, nacionalno, versko pitanje, pitanje političkih sloboda...; ekonomija - protivrečnosti ekonomskog razvoja i ekonomske krize; kultura, nauka i obrazovanje; svakodnevica, životni standard, popularna kultura; ličnosti - Ivo Andrić, Miloš Crnjanski, Bojan Stupica, Borislav Pekić, Dobrica Ćosić, Aleksandar Petrović, Aleksandar Popović, Dušan Kovačević…).</w:t>
      </w:r>
    </w:p>
    <w:p w:rsidR="009C7FAC" w:rsidRDefault="009C7FAC" w:rsidP="009C7FAC">
      <w:pPr>
        <w:pStyle w:val="normal0"/>
      </w:pPr>
      <w:r>
        <w:rPr>
          <w:i/>
          <w:iCs/>
        </w:rPr>
        <w:t>Društvena kriza i poraz Jugoslavije</w:t>
      </w:r>
      <w:r>
        <w:t xml:space="preserve"> (poraz Jugoslavije kao ideje, političkog projekta i društvenog sistema; razbijanje i raspad Jugoslavije - ratovi u Sloveniji, Hrvatskoj, Bosni i Hercegovini; velike sile i jugoslovenska kriza - internacionalizacija sukoba; nastanak novih država, posledice raspada jugoslovenske države - demografske, ekonomske i kulturne; sukobi na Kosovu i Metohiji i NATO intervencija 1999, Kosovsko pitanje, razdvajanje Srbije i Crne Gore; ličnosti - Slobodan Milošević, Franjo Tuđman, Alija Izetbegović, Zoran Đinđić…).</w:t>
      </w:r>
    </w:p>
    <w:p w:rsidR="009C7FAC" w:rsidRDefault="009C7FAC" w:rsidP="009C7FAC">
      <w:pPr>
        <w:pStyle w:val="wyq090---pododsek"/>
      </w:pPr>
      <w:bookmarkStart w:id="18" w:name="str_11"/>
      <w:bookmarkEnd w:id="18"/>
      <w:r>
        <w:t>NAČIN OSTVARIVANJA PROGRAMA</w:t>
      </w:r>
    </w:p>
    <w:p w:rsidR="009C7FAC" w:rsidRDefault="009C7FAC" w:rsidP="009C7FAC">
      <w:pPr>
        <w:pStyle w:val="normal0"/>
      </w:pPr>
      <w:r>
        <w:t>Značaj perioda koji se izučava u osmom razredu osnovnog obrazovanja i vaspitanja zahteva posebnu pažnju u izboru nastavnih sadržaja. U programu su obrađeni najvažniji događaji, pojave i procesi, kao i znamenite ličnosti koje su obeležile razdoblje od sedamdesetih godina XIX do kraja XX veka. Ključni sadržaji u okviru nastavnih tema dati su u zagradama koje se nalaze iza naziva nastavnih jedinica. Ovakva struktura programa koncipirana je s ciljem da pomogne nastavniku u planiranju neposrednog rada sa učenicima jer mu olakšava određivanje obima i dubine obrade pojedinih nastavnih sadržaja. Nastavnik ima slobodu da sam odredi raspored i dinamiku aktivnosti za svaku temu uvažavajući ciljeve i zadatke predmeta.</w:t>
      </w:r>
    </w:p>
    <w:p w:rsidR="009C7FAC" w:rsidRDefault="009C7FAC" w:rsidP="009C7FAC">
      <w:pPr>
        <w:pStyle w:val="normal0"/>
      </w:pPr>
      <w:r>
        <w:t>Poželjno je na ovakav način osmišljeni program dopuniti sadržajima iz lokalne prošlosti, čime se kod učenika postiže jasnija predstava o tome šta od istorijske i kulturne baštine njihovog kraja potiče iz ovog perioda (učešće u balkanskim i svetskim ratovima, spomenici znamenitim ličnostima i učesnicima ratova, značajne građevine, ustanove kulture i obrazovanja...).</w:t>
      </w:r>
    </w:p>
    <w:p w:rsidR="009C7FAC" w:rsidRDefault="009C7FAC" w:rsidP="009C7FAC">
      <w:pPr>
        <w:pStyle w:val="normal0"/>
      </w:pPr>
      <w:r>
        <w:t>U školama na nastavnom jeziku neke od nacionalnih manjina mogu se, osim sadržaja iz njihove istorije koji su dati u programu, obraditi i prošireni nastavni sadržaji iz prošlosti tog naroda. Pri tome, nastavnici će nastojati da, korišćenjem raznovrsnih izvora i relevantne istoriografske i etnografsko-antropološke literature, učenicima pruže mogućnost da steknu jasnu predstavu o prošlosti naroda kome pripadaju, ali i okruženja u kome žive: kakav im je bio način života i koje su značajne ličnosti obeležile ovo razdoblje njihove istorije.</w:t>
      </w:r>
    </w:p>
    <w:p w:rsidR="009C7FAC" w:rsidRDefault="009C7FAC" w:rsidP="009C7FAC">
      <w:pPr>
        <w:pStyle w:val="normal0"/>
      </w:pPr>
      <w:r>
        <w:lastRenderedPageBreak/>
        <w:t xml:space="preserve">Savlađujući nastavni program istorije, učenici osmog razreda, osim toga što stiču znanja o događajima, pojavama i procesima iz prošlosti, dobijaju i podsticaje za svoj intelektualni razvoj. Oni se, učeći istoriju, vežbaju u logičkom zaključivanju i shvatanju uzročno-posledičnih veza. </w:t>
      </w:r>
      <w:r>
        <w:rPr>
          <w:i/>
          <w:iCs/>
        </w:rPr>
        <w:t>Istorija</w:t>
      </w:r>
      <w:r>
        <w:t xml:space="preserve"> je izuzetno pogodan nastavni predmet za podsticanje razvoja kritičkog mišljenja, odnosno za razlikovanje činjenica od pretpostavki, podataka od njihove interpretacije i bitnog od nebitnog. Zbog toga je posebno značajno kojim će se metodičkim postupkom i pristupom obrađivati nastavni sadržaji.</w:t>
      </w:r>
    </w:p>
    <w:p w:rsidR="009C7FAC" w:rsidRDefault="009C7FAC" w:rsidP="009C7FAC">
      <w:pPr>
        <w:pStyle w:val="normal0"/>
      </w:pPr>
      <w:r>
        <w:rPr>
          <w:i/>
          <w:iCs/>
        </w:rPr>
        <w:t>Istorija</w:t>
      </w:r>
      <w:r>
        <w:t xml:space="preserve"> kao narativni predmet, u kome su usmeno izlaganje, opis, razgovor, objašnjenja, tumačenja, argumentovanje nastavnika i učenika glavna aktivnost, pruža velike mogućnosti za podsticanje učeničke radoznalosti, koja je u osnovi svakog saznanja. Nastavni sadržaji treba da budu predstavljeni kao "priča" bogata informacijama i detaljima, ne zato da bi opteretili pamćenje učenika, već da bi im istorijski događaji, pojave i procesi bili predočeni jasno, detaljno, živo i dinamično. Nastava ne bi smela biti statistička zbirka podataka i izveštaj o tome šta se nekada zbilo, već bi trebalo da pomogne učenicima u stvaranju što jasnije predstave ne samo o tome šta se tada desilo, već i zašto se to desilo i kakve su posledice iz toga proistekle. Program se ostvaruje uz primenu metoda interaktivne nastave.</w:t>
      </w:r>
    </w:p>
    <w:p w:rsidR="009C7FAC" w:rsidRDefault="009C7FAC" w:rsidP="009C7FAC">
      <w:pPr>
        <w:pStyle w:val="normal0"/>
      </w:pPr>
      <w:r>
        <w:t xml:space="preserve">Posebno mesto u nastavi </w:t>
      </w:r>
      <w:r>
        <w:rPr>
          <w:i/>
          <w:iCs/>
        </w:rPr>
        <w:t>istorije</w:t>
      </w:r>
      <w:r>
        <w:t xml:space="preserve"> imaju pitanja, kako ona koja postavlja nastavnik učenicima, tako i ona koja dolaze od učenika, podstaknuta onim što su čuli u učionici ili što su saznali van nje koristeći različite izvore informacija. Dobro osmišljena pitanja nastavnika imaju podsticajnu funkciju za razvoj istorijskog mišljenja i kritičke svesti, ne samo u fazi utvrđivanja i sistematizacije gradiva, već i u samoj obradi nastavnih sadržaja. Precizno postavljena pitanja, kao poziv na razmišljanje i traganje za odgovorom "kako je uistinu bilo", obezbeđuju razumevanje, a samim tim i uspešno pamćenje i trajno usvajanje znanja i veština kod učenika. U zavisnosti od cilja koji nastavnik želi da ostvari, pitanja mogu imati različite funkcije, kao što su: fokusiranje pažnje na neki sadržaj ili aspekt, podsticanje poređenja, traganje za pojašnjenjem, procena mogućih posledica i dr.</w:t>
      </w:r>
    </w:p>
    <w:p w:rsidR="009C7FAC" w:rsidRDefault="009C7FAC" w:rsidP="009C7FAC">
      <w:pPr>
        <w:pStyle w:val="normal0"/>
      </w:pPr>
      <w:r>
        <w:t>Nastavnik, pored toga što kreira svoja predavanja, osmišljava i planira na koji način će se učenici uključiti u obrazovno-vaspitni proces. Nije bitno da li je učenička aktivnost organizovana kao individualni rad, rad u paru, maloj ili velikoj grupi, kao radionica ili domaći zadatak, već koliko i kako "uvodi" u prošle događaje, odnosno koliko podstiče učenike da se distanciraju od sadašnjosti i sopstvenog ugla gledanja.</w:t>
      </w:r>
    </w:p>
    <w:p w:rsidR="009C7FAC" w:rsidRDefault="009C7FAC" w:rsidP="009C7FAC">
      <w:pPr>
        <w:pStyle w:val="normal0"/>
      </w:pPr>
      <w:r>
        <w:t>Da bi shvatio događaje koji su se dogodili u prošlosti, učenik mora da ih oživi u svom umu, u čemu veliku pomoć pruža upotreba različitih istorijskih tekstova, karata i drugih izvora istorijskih podataka (dokumentarni i igrani video i digitalni materijali, muzejski eksponati, ilustracije, kao i obilasci kulturno-istorijskih spomenika i posete ustanovama kulture). Korišćenje istorijskih karata je izuzetno važno jer one omogućavaju učenicima ne samo da na očigledan i slikovit način dožive prostor na kome se neki od događaja odvijao, već im i pomažu da prate promene na određenom prostoru kroz vreme.</w:t>
      </w:r>
    </w:p>
    <w:p w:rsidR="009C7FAC" w:rsidRDefault="009C7FAC" w:rsidP="009C7FAC">
      <w:pPr>
        <w:pStyle w:val="normal0"/>
      </w:pPr>
      <w:r>
        <w:t>Nastava istorije ima uticaja i na razvijanje jezičke i govorne kulture (besedništva), jer istorijski sadržaji bogate i oplemenjuju jezički fond učenika. Naravno, potrebno je da se sve reči i pojmovi koji su nepoznati ili nedovoljno dobro poznati učenicima precizno objasne. Gde god je to moguće, poželjno je izbegavati pojmove visokog nivoa apstraktnosti. Kako nemaju svi učenici jednak dar za verbalno izražavanje, nastavnik će pozitivno vrednovati kada se učenik dobro snalazi na istorijskoj karti, postavlja promišljena pitanja ili vešto argumentuje u diskusiji, čak i onda kada je njegovo izražavanje, posmatrano po broju reči, siromašno.</w:t>
      </w:r>
    </w:p>
    <w:p w:rsidR="009C7FAC" w:rsidRDefault="009C7FAC" w:rsidP="009C7FAC">
      <w:pPr>
        <w:pStyle w:val="normal0"/>
      </w:pPr>
      <w:r>
        <w:t>U radu sa učenicima neophodno je imati u vidu integrativnu funkciju istorije, koja u obrazovnom sistemu, gde su znanja podeljena po nastavnim predmetima, pomaže učenicima da postignu celovito shvatanje o povezanosti i uslovljenosti bioloških, geografskih, ekonomskih i kulturnih uslova života čoveka kroz prostor i vreme. Takođe, poželjno je izbegavati fragmentarno i izolovano znanje istorijskih činjenica jer ono ima najkraće trajanje u pamćenju i najslabiji transfer u sticanju drugih znanja i veština. U nastavi treba što više koristiti zadatke koji zahtevaju primenu naučenog u razumevanju i rešavanju svakodnevnih problemskih situacija.</w:t>
      </w:r>
    </w:p>
    <w:p w:rsidR="009C7FAC" w:rsidRDefault="009C7FAC" w:rsidP="009C7FAC">
      <w:pPr>
        <w:pStyle w:val="normal0"/>
      </w:pPr>
      <w:r>
        <w:lastRenderedPageBreak/>
        <w:t>Postoji prirodna veza istorije sa drugim obaveznim i izbornim nastavnim predmetima (</w:t>
      </w:r>
      <w:r>
        <w:rPr>
          <w:i/>
          <w:iCs/>
        </w:rPr>
        <w:t>geografija, srpski jezik, likovna kultura, muzička kultura, narodna tradicija, svakodnevni život u prošlosti, verska nastava, građansko vaspitanje...</w:t>
      </w:r>
      <w:r>
        <w:t>) i zato je poželjna saradnja između predmetnih nastavnika, koja se može ostvarivati na različite načine (redovna nastava, dodatni rad, slobodne aktivnosti, izleti i ekskurzije...).</w:t>
      </w:r>
    </w:p>
    <w:p w:rsidR="009C7FAC" w:rsidRDefault="009C7FAC" w:rsidP="009C7FAC">
      <w:pPr>
        <w:pStyle w:val="normal0"/>
      </w:pPr>
      <w:r>
        <w:t>Program se ostvaruje uz uvažavanje Obrazovnih standarda za kraj obaveznog obrazovanja i nivoa znanja koji su u njima definisani (osnovni, srednji i napredni nivo).</w:t>
      </w:r>
    </w:p>
    <w:p w:rsidR="009C7FAC" w:rsidRDefault="009C7FAC" w:rsidP="009C7FAC">
      <w:pPr>
        <w:pStyle w:val="normalboldcentar"/>
      </w:pPr>
      <w:r>
        <w:t xml:space="preserve">DODATNI SADRŽAJI PROGRAMU ISTORIJA U NASTAVI NA MAĐARSKOM JEZIKU </w:t>
      </w:r>
    </w:p>
    <w:p w:rsidR="009C7FAC" w:rsidRDefault="009C7FAC" w:rsidP="009C7FAC">
      <w:pPr>
        <w:pStyle w:val="normal0"/>
      </w:pPr>
      <w:r>
        <w:t xml:space="preserve">- Razdoblje dualizma u Mađarskoj - privredni i kulturni razvoj, nacionalno pitanje, agrarno pitanje, </w:t>
      </w:r>
    </w:p>
    <w:p w:rsidR="009C7FAC" w:rsidRDefault="009C7FAC" w:rsidP="009C7FAC">
      <w:pPr>
        <w:pStyle w:val="normal0"/>
      </w:pPr>
      <w:r>
        <w:t xml:space="preserve">- Mađarska u Prvom svetskom ratu - učešće u ratu, revolucija, gubici, </w:t>
      </w:r>
    </w:p>
    <w:p w:rsidR="009C7FAC" w:rsidRDefault="009C7FAC" w:rsidP="009C7FAC">
      <w:pPr>
        <w:pStyle w:val="normal0"/>
      </w:pPr>
      <w:r>
        <w:t xml:space="preserve">- Mađarska Sovjetska Republika, Trianonski mirovni ugovor, </w:t>
      </w:r>
    </w:p>
    <w:p w:rsidR="009C7FAC" w:rsidRDefault="009C7FAC" w:rsidP="009C7FAC">
      <w:pPr>
        <w:pStyle w:val="normal0"/>
      </w:pPr>
      <w:r>
        <w:t xml:space="preserve">- Mađarska između dva svetska rata i u Drugom svetskom ratu, </w:t>
      </w:r>
    </w:p>
    <w:p w:rsidR="009C7FAC" w:rsidRDefault="009C7FAC" w:rsidP="009C7FAC">
      <w:pPr>
        <w:pStyle w:val="normal0"/>
      </w:pPr>
      <w:r>
        <w:t xml:space="preserve">- Mađarska nakon Drugog svetskog rata, </w:t>
      </w:r>
    </w:p>
    <w:p w:rsidR="009C7FAC" w:rsidRDefault="009C7FAC" w:rsidP="009C7FAC">
      <w:pPr>
        <w:pStyle w:val="normal0"/>
      </w:pPr>
      <w:r>
        <w:t xml:space="preserve">- Mađari u Jugoslaviji između dva svetska rata i u Drugom svetskom ratu, </w:t>
      </w:r>
    </w:p>
    <w:p w:rsidR="009C7FAC" w:rsidRDefault="009C7FAC" w:rsidP="009C7FAC">
      <w:pPr>
        <w:pStyle w:val="normal0"/>
      </w:pPr>
      <w:r>
        <w:t xml:space="preserve">- Mađari u Jugoslaviji nakon Drugog svetskog rata i u Republici Srbiji. </w:t>
      </w:r>
    </w:p>
    <w:p w:rsidR="009C7FAC" w:rsidRDefault="009C7FAC" w:rsidP="009C7FAC">
      <w:pPr>
        <w:pStyle w:val="normalboldcentar"/>
      </w:pPr>
      <w:r>
        <w:t xml:space="preserve">DODATNI SADRŽAJI PROGRAMU ISTORIJA U NASTAVI NA HRVATSKOM JEZIKU </w:t>
      </w:r>
    </w:p>
    <w:p w:rsidR="009C7FAC" w:rsidRDefault="009C7FAC" w:rsidP="009C7FAC">
      <w:pPr>
        <w:pStyle w:val="normalbold"/>
      </w:pPr>
      <w:r>
        <w:t xml:space="preserve">1. Hrvatska i hrvatski narod u drugoj polovici XIX stoljeća </w:t>
      </w:r>
    </w:p>
    <w:p w:rsidR="009C7FAC" w:rsidRDefault="009C7FAC" w:rsidP="009C7FAC">
      <w:pPr>
        <w:pStyle w:val="normal0"/>
      </w:pPr>
      <w:r>
        <w:t xml:space="preserve">- Hrvatsko-ugarska nagodba, borba za hrvatski jezik (biskup Josip Juraj Štrosmajer, Narodna stranka, Ban Ivan Mažuranić) </w:t>
      </w:r>
    </w:p>
    <w:p w:rsidR="009C7FAC" w:rsidRDefault="009C7FAC" w:rsidP="009C7FAC">
      <w:pPr>
        <w:pStyle w:val="normalbold"/>
      </w:pPr>
      <w:r>
        <w:t xml:space="preserve">2. Hrvatska i hrvatski narod u prvoj polovici XX stoljeća </w:t>
      </w:r>
    </w:p>
    <w:p w:rsidR="009C7FAC" w:rsidRDefault="009C7FAC" w:rsidP="009C7FAC">
      <w:pPr>
        <w:pStyle w:val="normal0"/>
      </w:pPr>
      <w:r>
        <w:t xml:space="preserve">- Hrvatska u Kraljevini SHS/Jugoslaviji (Stjepan Radić, Vlatko Maček) </w:t>
      </w:r>
    </w:p>
    <w:p w:rsidR="009C7FAC" w:rsidRDefault="009C7FAC" w:rsidP="009C7FAC">
      <w:pPr>
        <w:pStyle w:val="normalbold"/>
      </w:pPr>
      <w:r>
        <w:t xml:space="preserve">3. Hrvatska i hrvatski narod u drugoj polovici XX stoljeća </w:t>
      </w:r>
    </w:p>
    <w:p w:rsidR="009C7FAC" w:rsidRDefault="009C7FAC" w:rsidP="009C7FAC">
      <w:pPr>
        <w:pStyle w:val="normal0"/>
      </w:pPr>
      <w:r>
        <w:t xml:space="preserve">- Hrvatska u Drugom Svetskom ratu 1941-1945.(NDH, NOB) </w:t>
      </w:r>
    </w:p>
    <w:p w:rsidR="009C7FAC" w:rsidRDefault="009C7FAC" w:rsidP="009C7FAC">
      <w:pPr>
        <w:pStyle w:val="normal0"/>
      </w:pPr>
      <w:r>
        <w:t xml:space="preserve">- Republika Hrvatska u okviru DFJ/ FNRJ/SFRJ (1945-1991.) </w:t>
      </w:r>
    </w:p>
    <w:p w:rsidR="009C7FAC" w:rsidRDefault="009C7FAC" w:rsidP="009C7FAC">
      <w:pPr>
        <w:pStyle w:val="wyq080---odsek"/>
      </w:pPr>
      <w:bookmarkStart w:id="19" w:name="str_12"/>
      <w:bookmarkEnd w:id="19"/>
      <w:r>
        <w:t>GEOGRAFIJA</w:t>
      </w:r>
    </w:p>
    <w:p w:rsidR="009C7FAC" w:rsidRDefault="009C7FAC" w:rsidP="009C7FAC">
      <w:pPr>
        <w:pStyle w:val="normalcentar"/>
      </w:pPr>
      <w:r>
        <w:t>(2 časa nedeljno, 68 časova godišnje)</w:t>
      </w:r>
    </w:p>
    <w:p w:rsidR="009C7FAC" w:rsidRDefault="009C7FAC" w:rsidP="009C7FAC">
      <w:pPr>
        <w:pStyle w:val="normalbold"/>
      </w:pPr>
      <w:r>
        <w:t>Cilj i zadaci</w:t>
      </w:r>
    </w:p>
    <w:p w:rsidR="009C7FAC" w:rsidRDefault="009C7FAC" w:rsidP="009C7FAC">
      <w:pPr>
        <w:pStyle w:val="normal0"/>
      </w:pPr>
      <w:r>
        <w:rPr>
          <w:b/>
          <w:bCs/>
        </w:rPr>
        <w:t>Cilj</w:t>
      </w:r>
      <w:r>
        <w:t xml:space="preserve"> nastave geografije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učenicima pruži znanja i objašnjenja o savremenim geografskim pojavama, objektima i procesima na teritoriji Republike Srbije. Oslanjajući se na prethodno stečena znanja i umenja učenika, nastava geografije će im omogućiti razumevanje osnovnih fizičko-geografskih odlika naše zemlje i upoznavanje </w:t>
      </w:r>
      <w:r>
        <w:lastRenderedPageBreak/>
        <w:t>složenih društveno-ekonomskih procesa i promena, kako u našoj državi, tako i na Balkanskom poluostrvu, Evropi i svetu kao celini.</w:t>
      </w:r>
    </w:p>
    <w:p w:rsidR="009C7FAC" w:rsidRDefault="009C7FAC" w:rsidP="009C7FAC">
      <w:pPr>
        <w:pStyle w:val="normal0"/>
      </w:pPr>
      <w:r>
        <w:rPr>
          <w:b/>
          <w:bCs/>
        </w:rPr>
        <w:t xml:space="preserve">Zadaci </w:t>
      </w:r>
      <w:r>
        <w:t>nastave geografije su stvaranje raznovrsnih mogućnosti da kroz različite sadržaje i oblike rada tokom nastave geografije svrha, ciljevi i zadaci obrazovanja, kao i ciljevi nastave geografije budu u punoj meri realizovani. NJihovo ostvarivanje doprineće osposobljavanju i razvijanju znanja, veština, stavova i vrednosti koji su neophodni za razvoj humane, harmonične i interkulturno usmerene ličnosti, sposobne da se snalazi u složenim uslovima društva u transformaciji i da doprinese razvoju svoje zajednice kao odgovoran građanin.</w:t>
      </w:r>
    </w:p>
    <w:p w:rsidR="009C7FAC" w:rsidRDefault="009C7FAC" w:rsidP="009C7FAC">
      <w:pPr>
        <w:pStyle w:val="normalbold"/>
      </w:pPr>
      <w:r>
        <w:t>Operativni zadaci</w:t>
      </w:r>
    </w:p>
    <w:p w:rsidR="009C7FAC" w:rsidRDefault="009C7FAC" w:rsidP="009C7FAC">
      <w:pPr>
        <w:pStyle w:val="normal0"/>
      </w:pPr>
      <w:r>
        <w:t xml:space="preserve">Učenici treba da: </w:t>
      </w:r>
    </w:p>
    <w:p w:rsidR="009C7FAC" w:rsidRDefault="009C7FAC" w:rsidP="009C7FAC">
      <w:pPr>
        <w:pStyle w:val="normal0"/>
      </w:pPr>
      <w:r>
        <w:t>- određuju, povezuju i shvataju značaj geografskog položaja svoje zemlje na Balkanu, u Evropi i u svetu;</w:t>
      </w:r>
    </w:p>
    <w:p w:rsidR="009C7FAC" w:rsidRDefault="009C7FAC" w:rsidP="009C7FAC">
      <w:pPr>
        <w:pStyle w:val="normal0"/>
      </w:pPr>
      <w:r>
        <w:t>- steknu osnovna znanja o prirodno-geografskim i društveno-ekonomskim odlikama Srbije, njenim prirodnim lepotama i kulturnom nasleđu;</w:t>
      </w:r>
    </w:p>
    <w:p w:rsidR="009C7FAC" w:rsidRDefault="009C7FAC" w:rsidP="009C7FAC">
      <w:pPr>
        <w:pStyle w:val="normal0"/>
      </w:pPr>
      <w:r>
        <w:t>- primenjuju stečena znanja u svakodnevnom životu, kako bi sa razumevanjem mogli da prate društveno-geografske pojave, procese i odnose na prostoru naše zemlje, na Balkanu, u Evropi i u svetu;</w:t>
      </w:r>
    </w:p>
    <w:p w:rsidR="009C7FAC" w:rsidRDefault="009C7FAC" w:rsidP="009C7FAC">
      <w:pPr>
        <w:pStyle w:val="normal0"/>
      </w:pPr>
      <w:r>
        <w:t>- poznaju svojstva geografskih objekata, pojava i procesa u kraju u kome žive i povezuju pojave i procese na regionalnom i nacionalnom nivou;</w:t>
      </w:r>
    </w:p>
    <w:p w:rsidR="009C7FAC" w:rsidRDefault="009C7FAC" w:rsidP="009C7FAC">
      <w:pPr>
        <w:pStyle w:val="normal0"/>
      </w:pPr>
      <w:r>
        <w:t>- razvijaju sposobnosti povezivanja znanja iz geografije sa znanjima iz srodnih nastavnih predmeta;</w:t>
      </w:r>
    </w:p>
    <w:p w:rsidR="009C7FAC" w:rsidRDefault="009C7FAC" w:rsidP="009C7FAC">
      <w:pPr>
        <w:pStyle w:val="normal0"/>
      </w:pPr>
      <w:r>
        <w:t>- shvataju potrebu ličnog učešća u zaštiti, obnovi i unapređivanju kvaliteta životne sredine i značaj očuvanja prirode i prirodnih resursa;</w:t>
      </w:r>
    </w:p>
    <w:p w:rsidR="009C7FAC" w:rsidRDefault="009C7FAC" w:rsidP="009C7FAC">
      <w:pPr>
        <w:pStyle w:val="normal0"/>
      </w:pPr>
      <w:r>
        <w:t>- poseduju osećanja socijalne pripadnosti i privrženosti sopstvenoj naciji i kulturi, te aktivno doprinose očuvanju i negovanju nacionalnog i kulturnog identiteta;</w:t>
      </w:r>
    </w:p>
    <w:p w:rsidR="009C7FAC" w:rsidRDefault="009C7FAC" w:rsidP="009C7FAC">
      <w:pPr>
        <w:pStyle w:val="normal0"/>
      </w:pPr>
      <w:r>
        <w:t>- razvijaju međusobno uvažavanje, kao i saradnju i solidarnost između pripadnika različitih socijalnih, etničkih i kulturnih grupa i doprinose društvenoj koheziji;</w:t>
      </w:r>
    </w:p>
    <w:p w:rsidR="009C7FAC" w:rsidRDefault="009C7FAC" w:rsidP="009C7FAC">
      <w:pPr>
        <w:pStyle w:val="normal0"/>
      </w:pPr>
      <w:r>
        <w:t>- podržavaju procese međunarodne integracije naše zemlje;</w:t>
      </w:r>
    </w:p>
    <w:p w:rsidR="009C7FAC" w:rsidRDefault="009C7FAC" w:rsidP="009C7FAC">
      <w:pPr>
        <w:pStyle w:val="normal0"/>
      </w:pPr>
      <w:r>
        <w:t>- koriste različite izvore informacija i uočavaju njihovu važnost u geografskim saznanjima;</w:t>
      </w:r>
    </w:p>
    <w:p w:rsidR="009C7FAC" w:rsidRDefault="009C7FAC" w:rsidP="009C7FAC">
      <w:pPr>
        <w:pStyle w:val="normal0"/>
      </w:pPr>
      <w:r>
        <w:t>- budu osposobljeni da na terenu osmatraju, mere, analiziraju, intervjuišu, skiciraju i prikupljaju podatke i razvijaju sposobnost iskazivanja geografskog znanja rečima, slikom, kvantitativno, tabelarno, grafički i shematski;</w:t>
      </w:r>
    </w:p>
    <w:p w:rsidR="009C7FAC" w:rsidRDefault="009C7FAC" w:rsidP="009C7FAC">
      <w:pPr>
        <w:pStyle w:val="normal0"/>
      </w:pPr>
      <w:r>
        <w:t>- ovladaju tehnikama timskog/grupnog rada i grupnog odlučivanja;</w:t>
      </w:r>
    </w:p>
    <w:p w:rsidR="009C7FAC" w:rsidRDefault="009C7FAC" w:rsidP="009C7FAC">
      <w:pPr>
        <w:pStyle w:val="normal0"/>
      </w:pPr>
      <w:r>
        <w:t>- budu osposobljeni za kontinuirano obrazovanje i samoobrazovanje.</w:t>
      </w:r>
    </w:p>
    <w:p w:rsidR="009C7FAC" w:rsidRDefault="009C7FAC" w:rsidP="009C7FAC">
      <w:pPr>
        <w:pStyle w:val="wyq090---pododsek"/>
      </w:pPr>
      <w:bookmarkStart w:id="20" w:name="str_13"/>
      <w:bookmarkEnd w:id="20"/>
      <w:r>
        <w:t>SADRŽAJI PROGRAMA</w:t>
      </w:r>
    </w:p>
    <w:p w:rsidR="009C7FAC" w:rsidRDefault="009C7FAC" w:rsidP="009C7FAC">
      <w:pPr>
        <w:pStyle w:val="normal0"/>
      </w:pPr>
      <w:r>
        <w:t>I UVOD U PROGRAMSKE SADRŽAJE (1)</w:t>
      </w:r>
    </w:p>
    <w:p w:rsidR="009C7FAC" w:rsidRDefault="009C7FAC" w:rsidP="009C7FAC">
      <w:pPr>
        <w:pStyle w:val="normal0"/>
      </w:pPr>
      <w:r>
        <w:t>Ciljevi, zadaci i programski sadržaji geografije za osmi razred osnovne škole.</w:t>
      </w:r>
    </w:p>
    <w:p w:rsidR="009C7FAC" w:rsidRDefault="009C7FAC" w:rsidP="009C7FAC">
      <w:pPr>
        <w:pStyle w:val="normal0"/>
      </w:pPr>
      <w:r>
        <w:lastRenderedPageBreak/>
        <w:t>II GEOGRAFSKI POLOŽAJ, GRANICE I VELIČINA SRBIJE (2)</w:t>
      </w:r>
    </w:p>
    <w:p w:rsidR="009C7FAC" w:rsidRDefault="009C7FAC" w:rsidP="009C7FAC">
      <w:pPr>
        <w:pStyle w:val="normal0"/>
      </w:pPr>
      <w:r>
        <w:t>Geografski položaj, državne granice i veličina Srbije.</w:t>
      </w:r>
    </w:p>
    <w:p w:rsidR="009C7FAC" w:rsidRDefault="009C7FAC" w:rsidP="009C7FAC">
      <w:pPr>
        <w:pStyle w:val="normal0"/>
      </w:pPr>
      <w:r>
        <w:t>III PRIRODNE ODLIKE SRBIJE (26)</w:t>
      </w:r>
    </w:p>
    <w:p w:rsidR="009C7FAC" w:rsidRDefault="009C7FAC" w:rsidP="009C7FAC">
      <w:pPr>
        <w:pStyle w:val="normal0"/>
      </w:pPr>
      <w:r>
        <w:t>Postanak i teritorijalni raspored glavnih reljefnih celina.</w:t>
      </w:r>
    </w:p>
    <w:p w:rsidR="009C7FAC" w:rsidRDefault="009C7FAC" w:rsidP="009C7FAC">
      <w:pPr>
        <w:pStyle w:val="normalcentar"/>
      </w:pPr>
      <w:r>
        <w:t>PANONSKI BASEN</w:t>
      </w:r>
    </w:p>
    <w:p w:rsidR="009C7FAC" w:rsidRDefault="009C7FAC" w:rsidP="009C7FAC">
      <w:pPr>
        <w:pStyle w:val="normal0"/>
      </w:pPr>
      <w:r>
        <w:t>Panonska nizija: geografski položaj, prostiranje, podela, odlike i značaj.</w:t>
      </w:r>
    </w:p>
    <w:p w:rsidR="009C7FAC" w:rsidRDefault="009C7FAC" w:rsidP="009C7FAC">
      <w:pPr>
        <w:pStyle w:val="normal0"/>
      </w:pPr>
      <w:r>
        <w:t>Južni obod Panonskog basena: geografski položaj, prostiranje, podela, odlike i značaj.</w:t>
      </w:r>
    </w:p>
    <w:p w:rsidR="009C7FAC" w:rsidRDefault="009C7FAC" w:rsidP="009C7FAC">
      <w:pPr>
        <w:pStyle w:val="normalcentar"/>
      </w:pPr>
      <w:r>
        <w:t>PLANINSKI RELJEF SRBIJE</w:t>
      </w:r>
    </w:p>
    <w:p w:rsidR="009C7FAC" w:rsidRDefault="009C7FAC" w:rsidP="009C7FAC">
      <w:pPr>
        <w:pStyle w:val="normal0"/>
      </w:pPr>
      <w:r>
        <w:t>Geografski položaj, prostiranje, osnovne odlike i podela.</w:t>
      </w:r>
    </w:p>
    <w:p w:rsidR="009C7FAC" w:rsidRDefault="009C7FAC" w:rsidP="009C7FAC">
      <w:pPr>
        <w:pStyle w:val="normalcentar"/>
      </w:pPr>
      <w:r>
        <w:t>SRPSKO-MAKEDONSKA MASA</w:t>
      </w:r>
    </w:p>
    <w:p w:rsidR="009C7FAC" w:rsidRDefault="009C7FAC" w:rsidP="009C7FAC">
      <w:pPr>
        <w:pStyle w:val="normal0"/>
      </w:pPr>
      <w:r>
        <w:t>Geografski položaj, prostiranje, podela, odlike i značaj.</w:t>
      </w:r>
    </w:p>
    <w:p w:rsidR="009C7FAC" w:rsidRDefault="009C7FAC" w:rsidP="009C7FAC">
      <w:pPr>
        <w:pStyle w:val="normalcentar"/>
      </w:pPr>
      <w:r>
        <w:t>DINARIDI</w:t>
      </w:r>
    </w:p>
    <w:p w:rsidR="009C7FAC" w:rsidRDefault="009C7FAC" w:rsidP="009C7FAC">
      <w:pPr>
        <w:pStyle w:val="normal0"/>
      </w:pPr>
      <w:r>
        <w:t>Dinarske planine, Šarske planine, Kosovska i Metohijska kotlina: geografski položaj, prostiranje, podela, odlike i značaj.</w:t>
      </w:r>
    </w:p>
    <w:p w:rsidR="009C7FAC" w:rsidRDefault="009C7FAC" w:rsidP="009C7FAC">
      <w:pPr>
        <w:pStyle w:val="normalcentar"/>
      </w:pPr>
      <w:r>
        <w:t>KARPATO-BALKANIDI</w:t>
      </w:r>
    </w:p>
    <w:p w:rsidR="009C7FAC" w:rsidRDefault="009C7FAC" w:rsidP="009C7FAC">
      <w:pPr>
        <w:pStyle w:val="normal0"/>
      </w:pPr>
      <w:r>
        <w:t>Karpatske i Balkanske planine: geografski položaj, prostiranje, podela, odlike i značaj.</w:t>
      </w:r>
    </w:p>
    <w:p w:rsidR="009C7FAC" w:rsidRDefault="009C7FAC" w:rsidP="009C7FAC">
      <w:pPr>
        <w:pStyle w:val="normalcentar"/>
      </w:pPr>
      <w:r>
        <w:t>KLIMA SRBIJE</w:t>
      </w:r>
    </w:p>
    <w:p w:rsidR="009C7FAC" w:rsidRDefault="009C7FAC" w:rsidP="009C7FAC">
      <w:pPr>
        <w:pStyle w:val="normal0"/>
      </w:pPr>
      <w:r>
        <w:t>Klimatski elementi i faktori.</w:t>
      </w:r>
    </w:p>
    <w:p w:rsidR="009C7FAC" w:rsidRDefault="009C7FAC" w:rsidP="009C7FAC">
      <w:pPr>
        <w:pStyle w:val="normal0"/>
      </w:pPr>
      <w:r>
        <w:t>Klimatske oblasti, tipovi klime i njihove odlike.</w:t>
      </w:r>
    </w:p>
    <w:p w:rsidR="009C7FAC" w:rsidRDefault="009C7FAC" w:rsidP="009C7FAC">
      <w:pPr>
        <w:pStyle w:val="normalcentar"/>
      </w:pPr>
      <w:r>
        <w:t>VODE SRBIJE</w:t>
      </w:r>
    </w:p>
    <w:p w:rsidR="009C7FAC" w:rsidRDefault="009C7FAC" w:rsidP="009C7FAC">
      <w:pPr>
        <w:pStyle w:val="normal0"/>
      </w:pPr>
      <w:r>
        <w:t>Reke crnomorskog sliva: osnovne odlike i ekonomski značaj.</w:t>
      </w:r>
    </w:p>
    <w:p w:rsidR="009C7FAC" w:rsidRDefault="009C7FAC" w:rsidP="009C7FAC">
      <w:pPr>
        <w:pStyle w:val="normal0"/>
      </w:pPr>
      <w:r>
        <w:t>Reke jadranskog i egejskog sliva: osnovne odlike i ekonomski značaj.</w:t>
      </w:r>
    </w:p>
    <w:p w:rsidR="009C7FAC" w:rsidRDefault="009C7FAC" w:rsidP="009C7FAC">
      <w:pPr>
        <w:pStyle w:val="normal0"/>
      </w:pPr>
      <w:r>
        <w:t>Jezera: postanak, razmeštaj i značaj.</w:t>
      </w:r>
    </w:p>
    <w:p w:rsidR="009C7FAC" w:rsidRDefault="009C7FAC" w:rsidP="009C7FAC">
      <w:pPr>
        <w:pStyle w:val="normal0"/>
      </w:pPr>
      <w:r>
        <w:t>Termomineralne vode: postanak, razmeštaj, značaj i iskorišćavanje.</w:t>
      </w:r>
    </w:p>
    <w:p w:rsidR="009C7FAC" w:rsidRDefault="009C7FAC" w:rsidP="009C7FAC">
      <w:pPr>
        <w:pStyle w:val="normalcentar"/>
      </w:pPr>
      <w:r>
        <w:t>ZEMLJIŠTE I BILJNI I ŽIVOTINJSKI SVET</w:t>
      </w:r>
    </w:p>
    <w:p w:rsidR="009C7FAC" w:rsidRDefault="009C7FAC" w:rsidP="009C7FAC">
      <w:pPr>
        <w:pStyle w:val="normal0"/>
      </w:pPr>
      <w:r>
        <w:t>Zemljište: osnovni tipovi, odlike, prostiranje i značaj.</w:t>
      </w:r>
    </w:p>
    <w:p w:rsidR="009C7FAC" w:rsidRDefault="009C7FAC" w:rsidP="009C7FAC">
      <w:pPr>
        <w:pStyle w:val="normal0"/>
      </w:pPr>
      <w:r>
        <w:t>Biljni i životinjski svet: rasprostranjenost i značaj.</w:t>
      </w:r>
    </w:p>
    <w:p w:rsidR="009C7FAC" w:rsidRDefault="009C7FAC" w:rsidP="009C7FAC">
      <w:pPr>
        <w:pStyle w:val="normalcentar"/>
      </w:pPr>
      <w:r>
        <w:t>ZAŠTITA PRIRODE</w:t>
      </w:r>
    </w:p>
    <w:p w:rsidR="009C7FAC" w:rsidRDefault="009C7FAC" w:rsidP="009C7FAC">
      <w:pPr>
        <w:pStyle w:val="normal0"/>
      </w:pPr>
      <w:r>
        <w:t>Zaštita geonasleđa, vazduha, vode, zemljišta i biljnog i životinjskog sveta.</w:t>
      </w:r>
    </w:p>
    <w:p w:rsidR="009C7FAC" w:rsidRDefault="009C7FAC" w:rsidP="009C7FAC">
      <w:pPr>
        <w:pStyle w:val="normal0"/>
      </w:pPr>
      <w:r>
        <w:lastRenderedPageBreak/>
        <w:t>Zaštićeni prirodni objekti i nacionalni parkovi u Srbiji.</w:t>
      </w:r>
    </w:p>
    <w:p w:rsidR="009C7FAC" w:rsidRDefault="009C7FAC" w:rsidP="009C7FAC">
      <w:pPr>
        <w:pStyle w:val="normal0"/>
      </w:pPr>
      <w:r>
        <w:t>IV STANOVNIŠTVO I NASELJA SRBIJE (9)</w:t>
      </w:r>
    </w:p>
    <w:p w:rsidR="009C7FAC" w:rsidRDefault="009C7FAC" w:rsidP="009C7FAC">
      <w:pPr>
        <w:pStyle w:val="normal0"/>
      </w:pPr>
      <w:r>
        <w:t>Stanovništvo: broj, gustina naseljenosti, prirodni priraštaj.</w:t>
      </w:r>
    </w:p>
    <w:p w:rsidR="009C7FAC" w:rsidRDefault="009C7FAC" w:rsidP="009C7FAC">
      <w:pPr>
        <w:pStyle w:val="normal0"/>
      </w:pPr>
      <w:r>
        <w:t>Migracije stanovništva: vrste, uzroci i posledice.</w:t>
      </w:r>
    </w:p>
    <w:p w:rsidR="009C7FAC" w:rsidRDefault="009C7FAC" w:rsidP="009C7FAC">
      <w:pPr>
        <w:pStyle w:val="normal0"/>
      </w:pPr>
      <w:r>
        <w:t>Struktura stanovništva: biološka, nacionalna, kulturno-obrazovna, socio-ekonomska, verska.</w:t>
      </w:r>
    </w:p>
    <w:p w:rsidR="009C7FAC" w:rsidRDefault="009C7FAC" w:rsidP="009C7FAC">
      <w:pPr>
        <w:pStyle w:val="normal0"/>
      </w:pPr>
      <w:r>
        <w:t>Narodi i etničke zajednice u Srbiji.</w:t>
      </w:r>
    </w:p>
    <w:p w:rsidR="009C7FAC" w:rsidRDefault="009C7FAC" w:rsidP="009C7FAC">
      <w:pPr>
        <w:pStyle w:val="normal0"/>
      </w:pPr>
      <w:r>
        <w:t>Naselja: podela, razmeštaj i perspektive razvoja.</w:t>
      </w:r>
    </w:p>
    <w:p w:rsidR="009C7FAC" w:rsidRDefault="009C7FAC" w:rsidP="009C7FAC">
      <w:pPr>
        <w:pStyle w:val="normal0"/>
      </w:pPr>
      <w:r>
        <w:t>Beograd - glavni grad Republike Srbije.</w:t>
      </w:r>
    </w:p>
    <w:p w:rsidR="009C7FAC" w:rsidRDefault="009C7FAC" w:rsidP="009C7FAC">
      <w:pPr>
        <w:pStyle w:val="normal0"/>
      </w:pPr>
      <w:r>
        <w:t>V PRIVREDA SRBIJE (13)</w:t>
      </w:r>
    </w:p>
    <w:p w:rsidR="009C7FAC" w:rsidRDefault="009C7FAC" w:rsidP="009C7FAC">
      <w:pPr>
        <w:pStyle w:val="normal0"/>
      </w:pPr>
      <w:r>
        <w:t>Osnovne odlike i podela privrede.</w:t>
      </w:r>
    </w:p>
    <w:p w:rsidR="009C7FAC" w:rsidRDefault="009C7FAC" w:rsidP="009C7FAC">
      <w:pPr>
        <w:pStyle w:val="normal0"/>
      </w:pPr>
      <w:r>
        <w:t>Poljoprivreda: prirodni i društveni uslovi za razvoj, mere za unapređivanje, prioriteti razvoja i značaj.</w:t>
      </w:r>
    </w:p>
    <w:p w:rsidR="009C7FAC" w:rsidRDefault="009C7FAC" w:rsidP="009C7FAC">
      <w:pPr>
        <w:pStyle w:val="normal0"/>
      </w:pPr>
      <w:r>
        <w:t>Grane poljoprivrede (zemljoradnja, stočarstvo, lov i ribolov), osnovne odlike i perspektive razvoja.</w:t>
      </w:r>
    </w:p>
    <w:p w:rsidR="009C7FAC" w:rsidRDefault="009C7FAC" w:rsidP="009C7FAC">
      <w:pPr>
        <w:pStyle w:val="normal0"/>
      </w:pPr>
      <w:r>
        <w:t>Šumarstvo: vrste šuma, eksploatacija i značaj.</w:t>
      </w:r>
    </w:p>
    <w:p w:rsidR="009C7FAC" w:rsidRDefault="009C7FAC" w:rsidP="009C7FAC">
      <w:pPr>
        <w:pStyle w:val="normal0"/>
      </w:pPr>
      <w:r>
        <w:t>Industrija: osnovne odlike, podela i značaj.</w:t>
      </w:r>
    </w:p>
    <w:p w:rsidR="009C7FAC" w:rsidRDefault="009C7FAC" w:rsidP="009C7FAC">
      <w:pPr>
        <w:pStyle w:val="normal0"/>
      </w:pPr>
      <w:r>
        <w:t>Rudarstvo: razvoj i značaj rudarstva; nalazišta ruda metala i nemetala.</w:t>
      </w:r>
    </w:p>
    <w:p w:rsidR="009C7FAC" w:rsidRDefault="009C7FAC" w:rsidP="009C7FAC">
      <w:pPr>
        <w:pStyle w:val="normal0"/>
      </w:pPr>
      <w:r>
        <w:t>Teška industrija: crna i obojena metalurgija, razmeštaj i značaj.</w:t>
      </w:r>
    </w:p>
    <w:p w:rsidR="009C7FAC" w:rsidRDefault="009C7FAC" w:rsidP="009C7FAC">
      <w:pPr>
        <w:pStyle w:val="normal0"/>
      </w:pPr>
      <w:r>
        <w:t>Energetika: vrste i razmeštaj izvora energije i njihov značaj.</w:t>
      </w:r>
    </w:p>
    <w:p w:rsidR="009C7FAC" w:rsidRDefault="009C7FAC" w:rsidP="009C7FAC">
      <w:pPr>
        <w:pStyle w:val="normal0"/>
      </w:pPr>
      <w:r>
        <w:t>Prerađivačka industrija: mašinska industrija, elektroindustrija, hemijska industrija, industrija građevinskog materijala i nemetala: razmeštaj proizvodnje i značaj.</w:t>
      </w:r>
    </w:p>
    <w:p w:rsidR="009C7FAC" w:rsidRDefault="009C7FAC" w:rsidP="009C7FAC">
      <w:pPr>
        <w:pStyle w:val="normal0"/>
      </w:pPr>
      <w:r>
        <w:t>Laka industrija: podela, odlike, teritorijalni razmeštaj i značaj.</w:t>
      </w:r>
    </w:p>
    <w:p w:rsidR="009C7FAC" w:rsidRDefault="009C7FAC" w:rsidP="009C7FAC">
      <w:pPr>
        <w:pStyle w:val="normal0"/>
      </w:pPr>
      <w:r>
        <w:t>Saobraćaj: podela, saobraćajna mreža, uslovi, perspektive razvoja i značaj.</w:t>
      </w:r>
    </w:p>
    <w:p w:rsidR="009C7FAC" w:rsidRDefault="009C7FAC" w:rsidP="009C7FAC">
      <w:pPr>
        <w:pStyle w:val="normal0"/>
      </w:pPr>
      <w:r>
        <w:t>Trgovina: unutrašnja i spoljna, obim i struktura izvoza i uvoza.</w:t>
      </w:r>
    </w:p>
    <w:p w:rsidR="009C7FAC" w:rsidRDefault="009C7FAC" w:rsidP="009C7FAC">
      <w:pPr>
        <w:pStyle w:val="normal0"/>
      </w:pPr>
      <w:r>
        <w:t>Turizam: podela i uslovi za razvoj, turističke regije i centri, privredni značaj turizma i perspektive razvoja.</w:t>
      </w:r>
    </w:p>
    <w:p w:rsidR="009C7FAC" w:rsidRDefault="009C7FAC" w:rsidP="009C7FAC">
      <w:pPr>
        <w:pStyle w:val="normal0"/>
      </w:pPr>
      <w:r>
        <w:t>VI ZAVIČAJNA GEOGRAFIJA (6)</w:t>
      </w:r>
    </w:p>
    <w:p w:rsidR="009C7FAC" w:rsidRDefault="009C7FAC" w:rsidP="009C7FAC">
      <w:pPr>
        <w:pStyle w:val="normal0"/>
      </w:pPr>
      <w:r>
        <w:t>Pojam zavičaja, geografski položaj, veličina i prostiranje u okviru Srbije.</w:t>
      </w:r>
    </w:p>
    <w:p w:rsidR="009C7FAC" w:rsidRDefault="009C7FAC" w:rsidP="009C7FAC">
      <w:pPr>
        <w:pStyle w:val="normal0"/>
      </w:pPr>
      <w:r>
        <w:t>Prirodne odlike zavičaja: reljef, klima, vode, zemljište, biljni i životinjski svet.</w:t>
      </w:r>
    </w:p>
    <w:p w:rsidR="009C7FAC" w:rsidRDefault="009C7FAC" w:rsidP="009C7FAC">
      <w:pPr>
        <w:pStyle w:val="normal0"/>
      </w:pPr>
      <w:r>
        <w:t>Vrste i tipovi naselja.</w:t>
      </w:r>
    </w:p>
    <w:p w:rsidR="009C7FAC" w:rsidRDefault="009C7FAC" w:rsidP="009C7FAC">
      <w:pPr>
        <w:pStyle w:val="normal0"/>
      </w:pPr>
      <w:r>
        <w:lastRenderedPageBreak/>
        <w:t>Stanovništvo: broj stanovnika, gustina naseljenosti, prirodni priraštaj, struktura stanovništva i migracije.</w:t>
      </w:r>
    </w:p>
    <w:p w:rsidR="009C7FAC" w:rsidRDefault="009C7FAC" w:rsidP="009C7FAC">
      <w:pPr>
        <w:pStyle w:val="normal0"/>
      </w:pPr>
      <w:r>
        <w:t>Glavne privredne delatnosti i grane.</w:t>
      </w:r>
    </w:p>
    <w:p w:rsidR="009C7FAC" w:rsidRDefault="009C7FAC" w:rsidP="009C7FAC">
      <w:pPr>
        <w:pStyle w:val="normal0"/>
      </w:pPr>
      <w:r>
        <w:t>Perspektive razvoja.</w:t>
      </w:r>
    </w:p>
    <w:p w:rsidR="009C7FAC" w:rsidRDefault="009C7FAC" w:rsidP="009C7FAC">
      <w:pPr>
        <w:pStyle w:val="normal0"/>
      </w:pPr>
      <w:r>
        <w:t>VII SRBI VAN GRANICA SRBIJE (6)</w:t>
      </w:r>
    </w:p>
    <w:p w:rsidR="009C7FAC" w:rsidRDefault="009C7FAC" w:rsidP="009C7FAC">
      <w:pPr>
        <w:pStyle w:val="normal0"/>
      </w:pPr>
      <w:r>
        <w:t>Srbi u susednim državama: Bosna i Hercegovina, Crna Gora, Hrvatska, Slovenija, Mađarska, Rumunija, Bugarska, Makedonija, Albanija; osnovne geografske odlike prostora u kojima žive Srbi.</w:t>
      </w:r>
    </w:p>
    <w:p w:rsidR="009C7FAC" w:rsidRDefault="009C7FAC" w:rsidP="009C7FAC">
      <w:pPr>
        <w:pStyle w:val="normal0"/>
      </w:pPr>
      <w:r>
        <w:t>Srbi u dijaspori: broj i teritorijalni razmeštaj; Evropa i vanevropski kontinenti; veze sa zemljom maticom.</w:t>
      </w:r>
    </w:p>
    <w:p w:rsidR="009C7FAC" w:rsidRDefault="009C7FAC" w:rsidP="009C7FAC">
      <w:pPr>
        <w:pStyle w:val="normal0"/>
      </w:pPr>
      <w:r>
        <w:t>VIII SRBIJA U SAVREMENIM INTEGRACIJSKIM PROCESIMA (3)</w:t>
      </w:r>
    </w:p>
    <w:p w:rsidR="009C7FAC" w:rsidRDefault="009C7FAC" w:rsidP="009C7FAC">
      <w:pPr>
        <w:pStyle w:val="normal0"/>
      </w:pPr>
      <w:r>
        <w:t>Značaj integracijskih procesa u Evropi i savremenom svetu.</w:t>
      </w:r>
    </w:p>
    <w:p w:rsidR="009C7FAC" w:rsidRDefault="009C7FAC" w:rsidP="009C7FAC">
      <w:pPr>
        <w:pStyle w:val="normal0"/>
      </w:pPr>
      <w:r>
        <w:t>Saradnja naše zemlje sa drugim državama i međunarodnim organizacijama: politička, ekonomska, kulturno-prosvetna i naučno-tehnološka.</w:t>
      </w:r>
    </w:p>
    <w:p w:rsidR="009C7FAC" w:rsidRDefault="009C7FAC" w:rsidP="009C7FAC">
      <w:pPr>
        <w:pStyle w:val="normal0"/>
      </w:pPr>
      <w:r>
        <w:t>GODIŠNJA SISTEMATIZACIJA NASTAVNOG GRADIVA (2)</w:t>
      </w:r>
    </w:p>
    <w:p w:rsidR="009C7FAC" w:rsidRDefault="009C7FAC" w:rsidP="009C7FAC">
      <w:pPr>
        <w:pStyle w:val="wyq090---pododsek"/>
      </w:pPr>
      <w:bookmarkStart w:id="21" w:name="str_14"/>
      <w:bookmarkEnd w:id="21"/>
      <w:r>
        <w:t>NAČIN OSTVARIVANJA PROGRAMA</w:t>
      </w:r>
    </w:p>
    <w:p w:rsidR="009C7FAC" w:rsidRDefault="009C7FAC" w:rsidP="009C7FAC">
      <w:pPr>
        <w:pStyle w:val="normal0"/>
      </w:pPr>
      <w:r>
        <w:t>U osmom razredu osnovne škole programsku strukturu čini osam nastavnih tema, raspoređenih tako da svaka prethodna nastavna tema predstavlja osnovu za razumevanje naredne, a sve one zajedno čine jedinstvenu celinu. To, praktično, znači da bi u procesu nastave svim delovima programa trebalo posvetiti određenu pažnju uvažavajući sve programske zahteve.</w:t>
      </w:r>
    </w:p>
    <w:p w:rsidR="009C7FAC" w:rsidRDefault="009C7FAC" w:rsidP="009C7FAC">
      <w:pPr>
        <w:pStyle w:val="normal0"/>
      </w:pPr>
      <w:r>
        <w:t>U okviru prve nastavne teme "Uvod u programske sadržaje" potrebno je da učenici upoznaju i razumeju svrhu, ciljeve i zadatke programskih sadržaja nacionalne geografije.</w:t>
      </w:r>
    </w:p>
    <w:p w:rsidR="009C7FAC" w:rsidRDefault="009C7FAC" w:rsidP="009C7FAC">
      <w:pPr>
        <w:pStyle w:val="normal0"/>
      </w:pPr>
      <w:r>
        <w:t>Nastavna tema "Geografski položaj, granice i veličina Srbije" obuhvata političko-geografske sadržaje. Programom je predviđena obrada samo osnovnih političko-geografskih elemenata: geografski položaj, granice i veličina.</w:t>
      </w:r>
    </w:p>
    <w:p w:rsidR="009C7FAC" w:rsidRDefault="009C7FAC" w:rsidP="009C7FAC">
      <w:pPr>
        <w:pStyle w:val="normal0"/>
      </w:pPr>
      <w:r>
        <w:t>Tema "Prirodne odlike Srbije" odnosi se na opšte oblike reljefa, klimatske, hidrografske, pedološke i biogeografske odlike naše zemlje. Prilikom obrade fizičkogeografskih sadržaja težište valja staviti na opšte sadržaje, kao i na interaktivne veze i odnose svih činilaca geografske sredine. Prilikom obrade navedenih geografskih sadržaja, posebnu pažnju neophodno je posvetiti problemima zaštite i unapređivanja životne sredine.</w:t>
      </w:r>
    </w:p>
    <w:p w:rsidR="009C7FAC" w:rsidRDefault="009C7FAC" w:rsidP="009C7FAC">
      <w:pPr>
        <w:pStyle w:val="normal0"/>
      </w:pPr>
      <w:r>
        <w:t>Vidno mesto u nastavnom programu ima nastavna tema "Stanovništvo i naselja Srbije". Izučavanje sadržaja ove teme trebalo bi da podstakne učenike da bolje upoznaju problematiku demografskog razvoja i naseljenošću Srbije. Ovo nastavno gradivo moguće je korelativno povezivati sa sličnim sadržajima drugih nastavnih predmeta, u cilju sagledavanja populacionih problema i izgrađivanja svesti o neophodnosti zajedničkog života različitih naroda. Kroz sadržaje ove nastavne teme učenici upoznaju populacionu politiku i značaje njenih odredbi za obnavljanje stanovništva. U vezi sa tim, neophodno je objasniti i ukazati na faktore koji su doveli do krupnih promena i transformacije na našim prostorima početkom ovog veka, što se snažno odražava na stanovništvo i naselja u našoj zemlji. Učenici treba da se upoznaju sa različitim funkcijama, tipovima i razvojem naselja u našoj zemlji.</w:t>
      </w:r>
    </w:p>
    <w:p w:rsidR="009C7FAC" w:rsidRDefault="009C7FAC" w:rsidP="009C7FAC">
      <w:pPr>
        <w:pStyle w:val="normal0"/>
      </w:pPr>
      <w:r>
        <w:lastRenderedPageBreak/>
        <w:t>Prilikom obrade teme "Privreda Srbije" neophodno je insistirati da učenici steknu znanja o razvoju privrede u celini i pojedinih privrednih delatnosti, kao i o prirodno-geografskoj osnovi razvoja. S obzirom na složenost ove problematike, težište treba staviti na najvažnije karakteristike razvoja, teritorijalni razmeštaj i neravnomernost u nivou razvijenosti, a izbegavati suvoparno nabrajanje obilja brojčanih podataka.</w:t>
      </w:r>
    </w:p>
    <w:p w:rsidR="009C7FAC" w:rsidRDefault="009C7FAC" w:rsidP="009C7FAC">
      <w:pPr>
        <w:pStyle w:val="normal0"/>
      </w:pPr>
      <w:r>
        <w:t>Nastavna tema "Zavičajna geografija" obuhvata pregled geografskih odlika lokalne sredine/zavičaja. Prilikom realizacije ovih nastavnih sadržaja učenici će koristiti stečena znanja i umenja postavljena zadacima nastave geografije. Uz pomoć nastavnika, grupno ili u paru, učenici će raditi kratka istraživanja, a potom prezentaciju geografskih odlika lokalne sredine, na osnovu čega nastavnik može da sagleda obim i kvalitet samostalnog rada svakog pojedinca.</w:t>
      </w:r>
    </w:p>
    <w:p w:rsidR="009C7FAC" w:rsidRDefault="009C7FAC" w:rsidP="009C7FAC">
      <w:pPr>
        <w:pStyle w:val="normal0"/>
      </w:pPr>
      <w:r>
        <w:t>U nastavnoj temi "Srbi van granica Srbije" obuhvaćeni su sadržaji koji se odnose na susedne države i njihove osnovne prirodne i društveno-geografske odlike u kojima živi srpsko stanovništvo i sadržaji sa teritorijalnim razmeštajem srpskog stanovništva u evropskim državama i državama van granica evropskog kontinenta. Potrebno je da učenici usvoje podatke o broju Srba koji se nalaze van granica Srbije, sa uslovima u kojima žive i rade i njihovim vezama sa matičnom državom.</w:t>
      </w:r>
    </w:p>
    <w:p w:rsidR="009C7FAC" w:rsidRDefault="009C7FAC" w:rsidP="009C7FAC">
      <w:pPr>
        <w:pStyle w:val="normal0"/>
      </w:pPr>
      <w:r>
        <w:t>U okviru nastavne teme "Srbija u savremenim integracijskim procesima" učenicima omogućiti da shvate razgranatost i razvojnost političke, ekonomske, kulturno-prosvetne i naučno-tehnološke saradnje naše države sa drugim državama i organizacijama u svetu. Važno je upoznati učenike sa aktuelnim integracijskim procesima u Evropi i svetu i ukazati na značaj i mesto naše zemlje u ovoj sferi.</w:t>
      </w:r>
    </w:p>
    <w:p w:rsidR="009C7FAC" w:rsidRDefault="009C7FAC" w:rsidP="009C7FAC">
      <w:pPr>
        <w:pStyle w:val="normal0"/>
      </w:pPr>
      <w:r>
        <w:t>Broj nastavanih časova po nastavnim temama dat je orijentaciono. Nastavnicima se preporučuje da, u zavisnosti od predznanja učenika i strukture odeljenja, mogu sami da odrede broj časova za usvajanje, vežbanje, ponavljanje, utvrđivanje i proveravanje programom predviđenih nastavnih sadržaja.</w:t>
      </w:r>
    </w:p>
    <w:p w:rsidR="009C7FAC" w:rsidRDefault="009C7FAC" w:rsidP="009C7FAC">
      <w:pPr>
        <w:pStyle w:val="wyq080---odsek"/>
      </w:pPr>
      <w:bookmarkStart w:id="22" w:name="str_15"/>
      <w:bookmarkEnd w:id="22"/>
      <w:r>
        <w:t>FIZIKA</w:t>
      </w:r>
    </w:p>
    <w:p w:rsidR="009C7FAC" w:rsidRDefault="009C7FAC" w:rsidP="009C7FAC">
      <w:pPr>
        <w:pStyle w:val="normalcentar"/>
      </w:pPr>
      <w:r>
        <w:t>(2 časa nedeljno, 68 časova godišnje)</w:t>
      </w:r>
    </w:p>
    <w:p w:rsidR="009C7FAC" w:rsidRDefault="009C7FAC" w:rsidP="009C7FAC">
      <w:pPr>
        <w:pStyle w:val="normalbold"/>
      </w:pPr>
      <w:r>
        <w:t>Cilj i zadaci</w:t>
      </w:r>
    </w:p>
    <w:p w:rsidR="009C7FAC" w:rsidRDefault="009C7FAC" w:rsidP="009C7FAC">
      <w:pPr>
        <w:pStyle w:val="normal0"/>
      </w:pPr>
      <w:r>
        <w:rPr>
          <w:b/>
          <w:bCs/>
        </w:rPr>
        <w:t>Cilj</w:t>
      </w:r>
      <w:r>
        <w:t xml:space="preserve"> nastave fizike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upoznaju prirodne pojave i osnovne zakone prirode, da steknu osnovnu naučnu pismenost, da se osposobe za uočavanje i raspoznavanje fizičkih pojava u svakodnevnom životu i za aktivno sticanje znanja o fizičkim pojavama kroz istraživanje, da oforme osnovu naučnog metoda i da se usmere prema primeni fizičkih zakona u svakodnevnom životu i radu.</w:t>
      </w:r>
    </w:p>
    <w:p w:rsidR="009C7FAC" w:rsidRDefault="009C7FAC" w:rsidP="009C7FAC">
      <w:pPr>
        <w:pStyle w:val="normal0"/>
      </w:pPr>
      <w:r>
        <w:rPr>
          <w:b/>
          <w:bCs/>
        </w:rPr>
        <w:t>Zadaci</w:t>
      </w:r>
      <w:r>
        <w:t xml:space="preserve"> nastave fizike su: </w:t>
      </w:r>
    </w:p>
    <w:p w:rsidR="009C7FAC" w:rsidRDefault="009C7FAC" w:rsidP="009C7FAC">
      <w:pPr>
        <w:pStyle w:val="normal0"/>
      </w:pPr>
      <w:r>
        <w:t>- stvaranje raznovrsnih mogućnosti da kroz različite sadržaje i oblike rada tokom nastave fizike svrha, ciljevi i zadaci obrazovanja, kao i ciljevi nastave fizike budu u punoj meri realizovani,</w:t>
      </w:r>
    </w:p>
    <w:p w:rsidR="009C7FAC" w:rsidRDefault="009C7FAC" w:rsidP="009C7FAC">
      <w:pPr>
        <w:pStyle w:val="normal0"/>
      </w:pPr>
      <w:r>
        <w:t>- razvijanje funkcionalne pismenosti,</w:t>
      </w:r>
    </w:p>
    <w:p w:rsidR="009C7FAC" w:rsidRDefault="009C7FAC" w:rsidP="009C7FAC">
      <w:pPr>
        <w:pStyle w:val="normal0"/>
      </w:pPr>
      <w:r>
        <w:t>- upoznavanje osnovnih načina mišljenja i rasuđivanja u fizici,</w:t>
      </w:r>
    </w:p>
    <w:p w:rsidR="009C7FAC" w:rsidRDefault="009C7FAC" w:rsidP="009C7FAC">
      <w:pPr>
        <w:pStyle w:val="normal0"/>
      </w:pPr>
      <w:r>
        <w:t>- razumevanje pojava, procesa i odnosa u prirodi na osnovu fizičkih zakona,</w:t>
      </w:r>
    </w:p>
    <w:p w:rsidR="009C7FAC" w:rsidRDefault="009C7FAC" w:rsidP="009C7FAC">
      <w:pPr>
        <w:pStyle w:val="normal0"/>
      </w:pPr>
      <w:r>
        <w:lastRenderedPageBreak/>
        <w:t>- razvijanje sposobnosti za aktivno sticanje znanja o fizičkim pojavama putem istraživanja,</w:t>
      </w:r>
    </w:p>
    <w:p w:rsidR="009C7FAC" w:rsidRDefault="009C7FAC" w:rsidP="009C7FAC">
      <w:pPr>
        <w:pStyle w:val="normal0"/>
      </w:pPr>
      <w:r>
        <w:t>- podsticanje radoznalosti, sposobnosti racionalnog rasuđivanja, samostalnosti i kritičkog mišljenja,</w:t>
      </w:r>
    </w:p>
    <w:p w:rsidR="009C7FAC" w:rsidRDefault="009C7FAC" w:rsidP="009C7FAC">
      <w:pPr>
        <w:pStyle w:val="normal0"/>
      </w:pPr>
      <w:r>
        <w:t>- razvijanje veštine jasnog i preciznog izražavanja,</w:t>
      </w:r>
    </w:p>
    <w:p w:rsidR="009C7FAC" w:rsidRDefault="009C7FAC" w:rsidP="009C7FAC">
      <w:pPr>
        <w:pStyle w:val="normal0"/>
      </w:pPr>
      <w:r>
        <w:t>- razvijanje logičkog i apstraktnog mišljenja,</w:t>
      </w:r>
    </w:p>
    <w:p w:rsidR="009C7FAC" w:rsidRDefault="009C7FAC" w:rsidP="009C7FAC">
      <w:pPr>
        <w:pStyle w:val="normal0"/>
      </w:pPr>
      <w:r>
        <w:t>- razumevanje smisla i metoda ostvarivanja eksperimenta i značaja merenja,</w:t>
      </w:r>
    </w:p>
    <w:p w:rsidR="009C7FAC" w:rsidRDefault="009C7FAC" w:rsidP="009C7FAC">
      <w:pPr>
        <w:pStyle w:val="normal0"/>
      </w:pPr>
      <w:r>
        <w:t>- rešavanje jednostavnih problema i zadataka u okviru nastavnih sadržaja,</w:t>
      </w:r>
    </w:p>
    <w:p w:rsidR="009C7FAC" w:rsidRDefault="009C7FAC" w:rsidP="009C7FAC">
      <w:pPr>
        <w:pStyle w:val="normal0"/>
      </w:pPr>
      <w:r>
        <w:t>- razvijanje sposobnosti za primenu znanja iz fizike,</w:t>
      </w:r>
    </w:p>
    <w:p w:rsidR="009C7FAC" w:rsidRDefault="009C7FAC" w:rsidP="009C7FAC">
      <w:pPr>
        <w:pStyle w:val="normal0"/>
      </w:pPr>
      <w:r>
        <w:t>- uočavanje i razumevanje povezanosti fizičkih pojava i ekologije i razvijanje svesti o potrebi zaštite, obnove i unapređivanja životne sredine,</w:t>
      </w:r>
    </w:p>
    <w:p w:rsidR="009C7FAC" w:rsidRDefault="009C7FAC" w:rsidP="009C7FAC">
      <w:pPr>
        <w:pStyle w:val="normal0"/>
      </w:pPr>
      <w:r>
        <w:t>- razvijanje radnih navika i sklonosti ka izučavanju nauka o prirodi,</w:t>
      </w:r>
    </w:p>
    <w:p w:rsidR="009C7FAC" w:rsidRDefault="009C7FAC" w:rsidP="009C7FAC">
      <w:pPr>
        <w:pStyle w:val="normal0"/>
      </w:pPr>
      <w:r>
        <w:t>- razvijanje svesti o sopstvenim znanjima, sposobnostima i daljoj profesionalnoj orijentaciji.</w:t>
      </w:r>
    </w:p>
    <w:p w:rsidR="009C7FAC" w:rsidRDefault="009C7FAC" w:rsidP="009C7FAC">
      <w:pPr>
        <w:pStyle w:val="normalbold"/>
      </w:pPr>
      <w:r>
        <w:t>Operativni zadaci</w:t>
      </w:r>
    </w:p>
    <w:p w:rsidR="009C7FAC" w:rsidRDefault="009C7FAC" w:rsidP="009C7FAC">
      <w:pPr>
        <w:pStyle w:val="normal0"/>
      </w:pPr>
      <w:r>
        <w:t xml:space="preserve">Učenik treba da: </w:t>
      </w:r>
    </w:p>
    <w:p w:rsidR="009C7FAC" w:rsidRDefault="009C7FAC" w:rsidP="009C7FAC">
      <w:pPr>
        <w:pStyle w:val="normal0"/>
      </w:pPr>
      <w:r>
        <w:t>- razlikuje fizičke veličine koje su određene samo brojnom vrednošću (vreme, masa, temperatura, rad, energija, količina naelektrisanja, električni napon i struja) od onih koje su definisane intenzitetom, pravcem i smerom (brzina, ubrzanje, sila, jačina električnog i magnetnog polja ...),</w:t>
      </w:r>
    </w:p>
    <w:p w:rsidR="009C7FAC" w:rsidRDefault="009C7FAC" w:rsidP="009C7FAC">
      <w:pPr>
        <w:pStyle w:val="normal0"/>
      </w:pPr>
      <w:r>
        <w:t>- ume da slaže i razlaže silu, jačinu električnog polja...</w:t>
      </w:r>
    </w:p>
    <w:p w:rsidR="009C7FAC" w:rsidRDefault="009C7FAC" w:rsidP="009C7FAC">
      <w:pPr>
        <w:pStyle w:val="normal0"/>
      </w:pPr>
      <w:r>
        <w:t>- razlikuje različite vrste kretanja (translatorno, oscilatorno, talasno) i da zna njihove karakteristike,</w:t>
      </w:r>
    </w:p>
    <w:p w:rsidR="009C7FAC" w:rsidRDefault="009C7FAC" w:rsidP="009C7FAC">
      <w:pPr>
        <w:pStyle w:val="normal0"/>
      </w:pPr>
      <w:r>
        <w:t>- zna osnovne karakteristike zvuka i svetlosti,</w:t>
      </w:r>
    </w:p>
    <w:p w:rsidR="009C7FAC" w:rsidRDefault="009C7FAC" w:rsidP="009C7FAC">
      <w:pPr>
        <w:pStyle w:val="normal0"/>
      </w:pPr>
      <w:r>
        <w:t>- zna da je brzina svetlosti u vakuumu najveća postojeća brzina u prirodi,</w:t>
      </w:r>
    </w:p>
    <w:p w:rsidR="009C7FAC" w:rsidRDefault="009C7FAC" w:rsidP="009C7FAC">
      <w:pPr>
        <w:pStyle w:val="normal0"/>
      </w:pPr>
      <w:r>
        <w:t>- razume da je rad sile jednak promeni energije i na nivou primene koristi transformaciju energije u rad i obrnuto,</w:t>
      </w:r>
    </w:p>
    <w:p w:rsidR="009C7FAC" w:rsidRDefault="009C7FAC" w:rsidP="009C7FAC">
      <w:pPr>
        <w:pStyle w:val="normal0"/>
      </w:pPr>
      <w:r>
        <w:t>- primenjuje zakone održanja (mase, energije, količine naelektrisanja),</w:t>
      </w:r>
    </w:p>
    <w:p w:rsidR="009C7FAC" w:rsidRDefault="009C7FAC" w:rsidP="009C7FAC">
      <w:pPr>
        <w:pStyle w:val="normal0"/>
      </w:pPr>
      <w:r>
        <w:t>- zna uslove za nastanak struje i Omov zakon,</w:t>
      </w:r>
    </w:p>
    <w:p w:rsidR="009C7FAC" w:rsidRDefault="009C7FAC" w:rsidP="009C7FAC">
      <w:pPr>
        <w:pStyle w:val="normal0"/>
      </w:pPr>
      <w:r>
        <w:t>- pravi razliku između temperature i toplote,</w:t>
      </w:r>
    </w:p>
    <w:p w:rsidR="009C7FAC" w:rsidRDefault="009C7FAC" w:rsidP="009C7FAC">
      <w:pPr>
        <w:pStyle w:val="normal0"/>
      </w:pPr>
      <w:r>
        <w:t>- ume da rukuje mernim instrumentima,</w:t>
      </w:r>
    </w:p>
    <w:p w:rsidR="009C7FAC" w:rsidRDefault="009C7FAC" w:rsidP="009C7FAC">
      <w:pPr>
        <w:pStyle w:val="normal0"/>
      </w:pPr>
      <w:r>
        <w:t>- koristi jedinice Međunarodnog sistema (SI) za odgovarajuće fizičke veličine.</w:t>
      </w:r>
    </w:p>
    <w:p w:rsidR="009C7FAC" w:rsidRDefault="009C7FAC" w:rsidP="009C7FAC">
      <w:pPr>
        <w:pStyle w:val="wyq090---pododsek"/>
      </w:pPr>
      <w:bookmarkStart w:id="23" w:name="str_16"/>
      <w:bookmarkEnd w:id="23"/>
      <w:r>
        <w:t>SADRŽAJI PROGRAMA</w:t>
      </w:r>
    </w:p>
    <w:p w:rsidR="009C7FAC" w:rsidRDefault="009C7FAC" w:rsidP="009C7FAC">
      <w:pPr>
        <w:pStyle w:val="normal0"/>
      </w:pPr>
      <w:r>
        <w:t>OSCILATORNO I TALASNO KRETANJE (4+3+1)</w:t>
      </w:r>
    </w:p>
    <w:p w:rsidR="009C7FAC" w:rsidRDefault="009C7FAC" w:rsidP="009C7FAC">
      <w:pPr>
        <w:pStyle w:val="normal0"/>
      </w:pPr>
      <w:r>
        <w:lastRenderedPageBreak/>
        <w:t>Obnavljanje dela gradiva iz sedmog razreda koje se odnosi na zakon održanja mehaničke energije. Oscilatorno kretanje (oscilovanje tela obešenog o oprugu, oscilovanje kuglice klatna). Pojmovi i veličine kojima se opisuje oscilovanje tela (amplituda, period, frekvencija). Zakon o održanju mehaničke energije pri oscilovanju tela. (2+1)</w:t>
      </w:r>
    </w:p>
    <w:p w:rsidR="009C7FAC" w:rsidRDefault="009C7FAC" w:rsidP="009C7FAC">
      <w:pPr>
        <w:pStyle w:val="normal0"/>
      </w:pPr>
      <w:r>
        <w:t>Talasno kretanje (mehanički talas). Osnovni parametri kojima se opisuje talasno kretanje (talasna dužina, frekvencija, brzina). (1+1)</w:t>
      </w:r>
    </w:p>
    <w:p w:rsidR="009C7FAC" w:rsidRDefault="009C7FAC" w:rsidP="009C7FAC">
      <w:pPr>
        <w:pStyle w:val="normal0"/>
      </w:pPr>
      <w:r>
        <w:t>Zvuk. Karakteristike zvuka i zvučna rezonancija. (1+1)</w:t>
      </w:r>
    </w:p>
    <w:p w:rsidR="009C7FAC" w:rsidRDefault="009C7FAC" w:rsidP="009C7FAC">
      <w:pPr>
        <w:pStyle w:val="normal0"/>
      </w:pPr>
      <w:r>
        <w:rPr>
          <w:i/>
          <w:iCs/>
        </w:rPr>
        <w:t>Demonstracioni ogledi.</w:t>
      </w:r>
      <w:r>
        <w:t xml:space="preserve"> Oscilovanje kuglice klatna i tela obešenog o oprugu (u vazduhu i u tečnosti). Oscilovanje žica i vazdušnih stubova (frula zaronjena u vodu, ksilofon, različite zategnute žice, jednake staklene flaše sa različitim nivoima vode). Odakle dolazi zvuk (gumeno crevo sa dva levka, kanap i dve plastične čaše...). Talasi (talasna mašina ili kada).</w:t>
      </w:r>
    </w:p>
    <w:p w:rsidR="009C7FAC" w:rsidRDefault="009C7FAC" w:rsidP="009C7FAC">
      <w:pPr>
        <w:pStyle w:val="normalbolditalic"/>
      </w:pPr>
      <w:r>
        <w:t>Laboratorijska vežba</w:t>
      </w:r>
    </w:p>
    <w:p w:rsidR="009C7FAC" w:rsidRDefault="009C7FAC" w:rsidP="009C7FAC">
      <w:pPr>
        <w:pStyle w:val="normal0"/>
      </w:pPr>
      <w:r>
        <w:t>1. Merenje perioda oscilovanja klatna. (1)</w:t>
      </w:r>
    </w:p>
    <w:p w:rsidR="009C7FAC" w:rsidRDefault="009C7FAC" w:rsidP="009C7FAC">
      <w:pPr>
        <w:pStyle w:val="normalcentar"/>
      </w:pPr>
      <w:r>
        <w:t>SVETLOSNE POJAVE (7+6+2)</w:t>
      </w:r>
    </w:p>
    <w:p w:rsidR="009C7FAC" w:rsidRDefault="009C7FAC" w:rsidP="009C7FAC">
      <w:pPr>
        <w:pStyle w:val="normal0"/>
      </w:pPr>
      <w:r>
        <w:t>Svetlost (osnovni pojmovi). Pravolinijsko prostiranje svetlosti (senka i polusenka, pomračenje Sunca i Meseca). (1+0)</w:t>
      </w:r>
    </w:p>
    <w:p w:rsidR="009C7FAC" w:rsidRDefault="009C7FAC" w:rsidP="009C7FAC">
      <w:pPr>
        <w:pStyle w:val="normal0"/>
      </w:pPr>
      <w:r>
        <w:t>Zakon odbijanja svetlosti. Ravna i sferna ogledala i konstrukcija likova predmeta. (2+2)</w:t>
      </w:r>
    </w:p>
    <w:p w:rsidR="009C7FAC" w:rsidRDefault="009C7FAC" w:rsidP="009C7FAC">
      <w:pPr>
        <w:pStyle w:val="normal0"/>
      </w:pPr>
      <w:r>
        <w:t>Brzina svetlosti u različitim sredinama. Indeks prelamanja i zakon prelamanja svetlosti. Totalna refleksija. (1+1)</w:t>
      </w:r>
    </w:p>
    <w:p w:rsidR="009C7FAC" w:rsidRDefault="009C7FAC" w:rsidP="009C7FAC">
      <w:pPr>
        <w:pStyle w:val="normal0"/>
      </w:pPr>
      <w:r>
        <w:t>Prelamanje svetlosti kroz prizmu i sočiva. Određivanje položaja likova kod sočiva. Optički instrumenti. Lupa i mikroskop. (3+2)</w:t>
      </w:r>
    </w:p>
    <w:p w:rsidR="009C7FAC" w:rsidRDefault="009C7FAC" w:rsidP="009C7FAC">
      <w:pPr>
        <w:pStyle w:val="normal0"/>
      </w:pPr>
      <w:r>
        <w:t>Sistematizacija i obnavljanje gradiva. (0+1)</w:t>
      </w:r>
    </w:p>
    <w:p w:rsidR="009C7FAC" w:rsidRDefault="009C7FAC" w:rsidP="009C7FAC">
      <w:pPr>
        <w:pStyle w:val="normal0"/>
      </w:pPr>
      <w:r>
        <w:t>Demonstracioni ogledi. Senke. Hartlijeva ploča za ilustrovanje zakona o odbijanju i prelamanju svetlosti. Prelamanje svetlosti (štapić delimično uronjen u čašu s vodom, novčić u čaši sa vodom i ispod nje). Prelamanje bele svetlosti pri prolazu kroz prizmu. Prelamanje svetlosti kroz sočivo, oko i korekcija vida (optička klupa, geometrijska optika na magnetnoj tabli, staklena flaša sa vodom kao sočivo). Lupa i mikroskop.</w:t>
      </w:r>
    </w:p>
    <w:p w:rsidR="009C7FAC" w:rsidRDefault="009C7FAC" w:rsidP="009C7FAC">
      <w:pPr>
        <w:pStyle w:val="normalbolditalic"/>
      </w:pPr>
      <w:r>
        <w:t>Laboratorijske vežbe</w:t>
      </w:r>
    </w:p>
    <w:p w:rsidR="009C7FAC" w:rsidRDefault="009C7FAC" w:rsidP="009C7FAC">
      <w:pPr>
        <w:pStyle w:val="normal0"/>
      </w:pPr>
      <w:r>
        <w:t>1. Provera zakona odbijanja svetlosti korišćenjem ravnog ogledala. (1)</w:t>
      </w:r>
    </w:p>
    <w:p w:rsidR="009C7FAC" w:rsidRDefault="009C7FAC" w:rsidP="009C7FAC">
      <w:pPr>
        <w:pStyle w:val="normal0"/>
      </w:pPr>
      <w:r>
        <w:t>2. Određivanje žižne daljine sabirnog sočiva. (1)</w:t>
      </w:r>
    </w:p>
    <w:p w:rsidR="009C7FAC" w:rsidRDefault="009C7FAC" w:rsidP="009C7FAC">
      <w:pPr>
        <w:pStyle w:val="normalcentar"/>
      </w:pPr>
      <w:r>
        <w:t>ELEKTRIČNO POLJE (5+5+0)</w:t>
      </w:r>
    </w:p>
    <w:p w:rsidR="009C7FAC" w:rsidRDefault="009C7FAC" w:rsidP="009C7FAC">
      <w:pPr>
        <w:pStyle w:val="normal0"/>
      </w:pPr>
      <w:r>
        <w:t>Naelektrisavanje tela. Elementarna količina naelektrisanja. Zakon o održanju količine naelektrisanja. Uzajamno delovanje naelektrisanih tela. Kulonov zakon. (2+2)</w:t>
      </w:r>
    </w:p>
    <w:p w:rsidR="009C7FAC" w:rsidRDefault="009C7FAC" w:rsidP="009C7FAC">
      <w:pPr>
        <w:pStyle w:val="normal0"/>
      </w:pPr>
      <w:r>
        <w:t>Električno polje (linije sila, homogeno i nehomogeno polje). Rad sile električnog polja. Napon. Veza napona i jačine homogenog električnog polja. Električne pojave u atmosferi. (3+2)</w:t>
      </w:r>
    </w:p>
    <w:p w:rsidR="009C7FAC" w:rsidRDefault="009C7FAC" w:rsidP="009C7FAC">
      <w:pPr>
        <w:pStyle w:val="normal0"/>
      </w:pPr>
      <w:r>
        <w:t>Sistematizacija i obnavljanje gradiva. (0+1)</w:t>
      </w:r>
    </w:p>
    <w:p w:rsidR="009C7FAC" w:rsidRDefault="009C7FAC" w:rsidP="009C7FAC">
      <w:pPr>
        <w:pStyle w:val="normal0"/>
      </w:pPr>
      <w:r>
        <w:lastRenderedPageBreak/>
        <w:t>Demonstracioni ogledi. Naelektrisavanje čvrstih izolatora i provodnika. Elektrofor, električno klatno i elektroskop. Linije sila električnog polja (perjanice, griz u ricinusovom ulju i jakom električnom polju). Faradejev kavez. Antistatičke podloge. Influentna mašina. Mehuri sapunice u električnom polju. Model gromobrana.</w:t>
      </w:r>
    </w:p>
    <w:p w:rsidR="009C7FAC" w:rsidRDefault="009C7FAC" w:rsidP="009C7FAC">
      <w:pPr>
        <w:pStyle w:val="normalcentar"/>
      </w:pPr>
      <w:r>
        <w:t>ELEKTRIČNA STRUJA (8+8+3)</w:t>
      </w:r>
    </w:p>
    <w:p w:rsidR="009C7FAC" w:rsidRDefault="009C7FAC" w:rsidP="009C7FAC">
      <w:pPr>
        <w:pStyle w:val="normal0"/>
      </w:pPr>
      <w:r>
        <w:t>Električna struja (jednosmerna, naizmenična). Uslovi za nastajanje električne struje i izvori struje (EMS). Merenje električne struje i napona. (3+3)</w:t>
      </w:r>
    </w:p>
    <w:p w:rsidR="009C7FAC" w:rsidRDefault="009C7FAC" w:rsidP="009C7FAC">
      <w:pPr>
        <w:pStyle w:val="normal0"/>
      </w:pPr>
      <w:r>
        <w:t>Električna otpornost provodnika. Provodnici i izolatori. Omov zakon za deo strujnog kola. Rad i snaga električne struje. Džul-Lencov zakon. Omov zakon za celo strujno kolo. Vezivanje otpornika. (4+4)</w:t>
      </w:r>
    </w:p>
    <w:p w:rsidR="009C7FAC" w:rsidRDefault="009C7FAC" w:rsidP="009C7FAC">
      <w:pPr>
        <w:pStyle w:val="normal0"/>
      </w:pPr>
      <w:r>
        <w:t>Električna struja u tečnostima i gasovima. (1+0)</w:t>
      </w:r>
    </w:p>
    <w:p w:rsidR="009C7FAC" w:rsidRDefault="009C7FAC" w:rsidP="009C7FAC">
      <w:pPr>
        <w:pStyle w:val="normal0"/>
      </w:pPr>
      <w:r>
        <w:t>Sistematizacija i obnavljanje gradiva. (0+1)</w:t>
      </w:r>
    </w:p>
    <w:p w:rsidR="009C7FAC" w:rsidRDefault="009C7FAC" w:rsidP="009C7FAC">
      <w:pPr>
        <w:pStyle w:val="normal0"/>
      </w:pPr>
      <w:r>
        <w:t>Demonstracioni ogledi. Demonstracioni ampermetar u strujnom kolu. Regulisanje električne struje u kolu reostatom i potenciometrom. Grafitna mina (olovke) kao potenciometar. Merenje električne otpornosti ommetrom. Zagrevanje provodnika električnom strujom. Proticanje električne struje u vodenom rastvoru kuhinjske soli. Limun kao baterija. Pražnjenje u Gajslerovim cevima pomoću Teslinog transformatora.</w:t>
      </w:r>
    </w:p>
    <w:p w:rsidR="009C7FAC" w:rsidRDefault="009C7FAC" w:rsidP="009C7FAC">
      <w:pPr>
        <w:pStyle w:val="normalbolditalic"/>
      </w:pPr>
      <w:r>
        <w:t>Laboratorijske vežbe</w:t>
      </w:r>
    </w:p>
    <w:p w:rsidR="009C7FAC" w:rsidRDefault="009C7FAC" w:rsidP="009C7FAC">
      <w:pPr>
        <w:pStyle w:val="normal0"/>
      </w:pPr>
      <w:r>
        <w:t>1. Zavisnost električne struje od napona na provodniku (tablični i grafički prikaz zavisnosti). (1)</w:t>
      </w:r>
    </w:p>
    <w:p w:rsidR="009C7FAC" w:rsidRDefault="009C7FAC" w:rsidP="009C7FAC">
      <w:pPr>
        <w:pStyle w:val="normal0"/>
      </w:pPr>
      <w:r>
        <w:t>2. Određivanje električne otpornosti otpora u kolu pomoću ampermetra i voltmetra. (1)</w:t>
      </w:r>
    </w:p>
    <w:p w:rsidR="009C7FAC" w:rsidRDefault="009C7FAC" w:rsidP="009C7FAC">
      <w:pPr>
        <w:pStyle w:val="normal0"/>
      </w:pPr>
      <w:r>
        <w:t>3. Merenje električne struje i napona u kolu sa serijski i paralelno povezanim otpornicima i određivanje ekvivalentne otpornosti. (1)</w:t>
      </w:r>
    </w:p>
    <w:p w:rsidR="009C7FAC" w:rsidRDefault="009C7FAC" w:rsidP="009C7FAC">
      <w:pPr>
        <w:pStyle w:val="normalcentar"/>
      </w:pPr>
      <w:r>
        <w:t>MAGNETNO POLJE (4+2+0)</w:t>
      </w:r>
    </w:p>
    <w:p w:rsidR="009C7FAC" w:rsidRDefault="009C7FAC" w:rsidP="009C7FAC">
      <w:pPr>
        <w:pStyle w:val="normal0"/>
      </w:pPr>
      <w:r>
        <w:t>Magnetno polje stalnih magneta. Magnetno polje Zemlje. (1+1)</w:t>
      </w:r>
    </w:p>
    <w:p w:rsidR="009C7FAC" w:rsidRDefault="009C7FAC" w:rsidP="009C7FAC">
      <w:pPr>
        <w:pStyle w:val="normal0"/>
      </w:pPr>
      <w:r>
        <w:t>Magnetno polje električne struje. Dejstvo magnetnog polja na strujni provodnik. (2+1)</w:t>
      </w:r>
    </w:p>
    <w:p w:rsidR="009C7FAC" w:rsidRDefault="009C7FAC" w:rsidP="009C7FAC">
      <w:pPr>
        <w:pStyle w:val="normal0"/>
      </w:pPr>
      <w:r>
        <w:t>Doprinos Nikole Tesle i Mihajla Pupina razvoju nauke o elektromagnetnim pojavama i njihovoj primeni. (1+0)</w:t>
      </w:r>
    </w:p>
    <w:p w:rsidR="009C7FAC" w:rsidRDefault="009C7FAC" w:rsidP="009C7FAC">
      <w:pPr>
        <w:pStyle w:val="normal0"/>
      </w:pPr>
      <w:r>
        <w:t>Demonstracioni ogledi. Linije sila magnetnog polja potkovičastog magneta i magnetne šipke. Magnetna igla i školski kompas. Erstedov ogled. Elektromagnet. Uzajamno delovanje dva paralelna provodnika kroz koje protiče struja.</w:t>
      </w:r>
    </w:p>
    <w:p w:rsidR="009C7FAC" w:rsidRDefault="009C7FAC" w:rsidP="009C7FAC">
      <w:pPr>
        <w:pStyle w:val="normalcentar"/>
      </w:pPr>
      <w:r>
        <w:t>ELEMENTI ATOMSKE I NUKLEARNE FIZIKE (5+3+0)</w:t>
      </w:r>
    </w:p>
    <w:p w:rsidR="009C7FAC" w:rsidRDefault="009C7FAC" w:rsidP="009C7FAC">
      <w:pPr>
        <w:pStyle w:val="normal0"/>
      </w:pPr>
      <w:r>
        <w:t>Struktura atoma (jezgro, elektronski omotač). Nuklearne sile. (1+1)</w:t>
      </w:r>
    </w:p>
    <w:p w:rsidR="009C7FAC" w:rsidRDefault="009C7FAC" w:rsidP="009C7FAC">
      <w:pPr>
        <w:pStyle w:val="normal0"/>
      </w:pPr>
      <w:r>
        <w:t>Prirodna radioaktivnost. Radioaktivno zračenje (alfa, beta i gama zraci) i njihovo biološko dejstvo na biljni i životinjski svet. Zaštita od radioaktivnog zračenja. (2+1)</w:t>
      </w:r>
    </w:p>
    <w:p w:rsidR="009C7FAC" w:rsidRDefault="009C7FAC" w:rsidP="009C7FAC">
      <w:pPr>
        <w:pStyle w:val="normal0"/>
      </w:pPr>
      <w:r>
        <w:t>Veštačka radioaktivnost. Fisija i fuzija. Primena nuklearne energije i radioaktivnog zračenja. (2+1)</w:t>
      </w:r>
    </w:p>
    <w:p w:rsidR="009C7FAC" w:rsidRDefault="009C7FAC" w:rsidP="009C7FAC">
      <w:pPr>
        <w:pStyle w:val="normal0"/>
      </w:pPr>
      <w:r>
        <w:lastRenderedPageBreak/>
        <w:t>Demonstracioni ogled. Detekcija prisustva radioaktivnog zračenja. (školski Gajger-Milerov brojač)</w:t>
      </w:r>
    </w:p>
    <w:p w:rsidR="009C7FAC" w:rsidRDefault="009C7FAC" w:rsidP="009C7FAC">
      <w:pPr>
        <w:pStyle w:val="normalcentar"/>
      </w:pPr>
      <w:r>
        <w:t>FIZIKA I SAVREMENI SVET (2+0)</w:t>
      </w:r>
    </w:p>
    <w:p w:rsidR="009C7FAC" w:rsidRDefault="009C7FAC" w:rsidP="009C7FAC">
      <w:pPr>
        <w:pStyle w:val="normal0"/>
      </w:pPr>
      <w:r>
        <w:t>Uticaj fizike na razvoj drugih prirodnih nauka, medicine i tehnologije. (2+0)</w:t>
      </w:r>
    </w:p>
    <w:p w:rsidR="009C7FAC" w:rsidRDefault="009C7FAC" w:rsidP="009C7FAC">
      <w:pPr>
        <w:pStyle w:val="normalcentar"/>
      </w:pPr>
      <w:r>
        <w:t>DODATNI RAD</w:t>
      </w:r>
    </w:p>
    <w:p w:rsidR="00E03BF6" w:rsidRPr="00E03BF6" w:rsidRDefault="00E03BF6" w:rsidP="00E03BF6">
      <w:pPr>
        <w:spacing w:after="0" w:line="240" w:lineRule="auto"/>
        <w:jc w:val="center"/>
        <w:rPr>
          <w:rFonts w:ascii="Arial" w:eastAsia="Times New Roman" w:hAnsi="Arial" w:cs="Arial"/>
          <w:sz w:val="28"/>
          <w:szCs w:val="28"/>
          <w:lang w:eastAsia="sr-Latn-RS"/>
        </w:rPr>
      </w:pPr>
      <w:r w:rsidRPr="00E03BF6">
        <w:rPr>
          <w:rFonts w:ascii="Arial" w:eastAsia="Times New Roman" w:hAnsi="Arial" w:cs="Arial"/>
          <w:sz w:val="28"/>
          <w:szCs w:val="28"/>
          <w:lang w:eastAsia="sr-Latn-RS"/>
        </w:rPr>
        <w:t>NAČIN OSTVARIVANJA PROGRAMA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Prilikom izradi ovog programa uzete su u obzir primedbe i sugestije nastavnika fizike osnovne škole, izrečene na stručnim skupovima i seminarima u okviru razgovora o programima i nastavi fizike u osnovnoj i srednjim školama. One se mogu sažeti u sledećem: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smanjiti ukupnu opterećenost učenika,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rasteretiti važeći program svih sadržaja koji nisu primereni psihofizičkim mogućnostima učenika,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"vratiti" eksperiment u nastavu fizike,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metodski unaprediti izlaganje programskih sadržaja 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izvršiti bolju korelaciju redosleda izlaganja sadržaja predmeta fizika sa matematikom i predmetima drugih prirodnih nauka.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Na osnovu primedbi nastavnika fizike na važeći program i višegodišnjeg sopstvenog iskustva članova Stručne komisije, stečenog kroz izvođenje nastave fizike u osnovnoj i srednjoj školi i na fakultetu, Stručna komisija je pripremila izmenjeni i dopunjeni program fizike. On je po sadržaju, obimu i metodskom prezentovanju znatno prilagođeniji učenicima osnovne škole nego što je to bio prethodni program.</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Polazna opredeljenja za koncipiranje programa fizike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Prilikom izrade programa fizike dominantnu ulogu imale su sledeće činjenice: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osnovno obrazovanje je obavezno za celokupnu populaciju učenika,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kod učenika osnovne škole sposobnost apstraktnog mišljenja još nije dovoljno razvijena,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fizika je apstraktna, egzaktna i razuđena naučna disciplina čiji se zakoni često iskazuju u matematičkoj formi koja je učeniku osnovne škole potpuno nepristupačna,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 nastavi fizike je zapostavljen ogled (iako je fizika eksperimentalna nauka) a laboratorijske vežbe učenici sve ređe izvode.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Navedene činjenice uticale su na </w:t>
      </w:r>
      <w:r w:rsidRPr="00E03BF6">
        <w:rPr>
          <w:rFonts w:ascii="Arial" w:eastAsia="Times New Roman" w:hAnsi="Arial" w:cs="Arial"/>
          <w:i/>
          <w:iCs/>
          <w:lang w:eastAsia="sr-Latn-RS"/>
        </w:rPr>
        <w:t>izbor programskih sadržaja i metoda logičkog zaključiv</w:t>
      </w:r>
      <w:r w:rsidRPr="00E03BF6">
        <w:rPr>
          <w:rFonts w:ascii="Arial" w:eastAsia="Times New Roman" w:hAnsi="Arial" w:cs="Arial"/>
          <w:lang w:eastAsia="sr-Latn-RS"/>
        </w:rPr>
        <w:t>anja, kao i na uvođenje jednostavnih eksperimenata, tzv. "</w:t>
      </w:r>
      <w:r w:rsidRPr="00E03BF6">
        <w:rPr>
          <w:rFonts w:ascii="Arial" w:eastAsia="Times New Roman" w:hAnsi="Arial" w:cs="Arial"/>
          <w:i/>
          <w:iCs/>
          <w:lang w:eastAsia="sr-Latn-RS"/>
        </w:rPr>
        <w:t>malih ogleda</w:t>
      </w:r>
      <w:r w:rsidRPr="00E03BF6">
        <w:rPr>
          <w:rFonts w:ascii="Arial" w:eastAsia="Times New Roman" w:hAnsi="Arial" w:cs="Arial"/>
          <w:lang w:eastAsia="sr-Latn-RS"/>
        </w:rPr>
        <w:t>", koji ne zahtevaju skupu i složenu opremu za demonstriranje fizičkih pojava.</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1. Izbor programskih sadržaja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Iz fizike kao naučne discipline odabrani su samo oni sadržaji koje na određenom nivou mogu da usvoje svi učenici osnovne škole. To su, uglavnom, sadržaji iz osnova klasične fizike, dok su u osmom razredu uzeti i neki sadržaji atomske i nuklearne fizike. Obim odabranih programskih sadržaja prilagođen je godišnjem fondu časova fizike u osnovnoj školi. </w:t>
      </w:r>
      <w:r w:rsidRPr="00E03BF6">
        <w:rPr>
          <w:rFonts w:ascii="Arial" w:eastAsia="Times New Roman" w:hAnsi="Arial" w:cs="Arial"/>
          <w:lang w:eastAsia="sr-Latn-RS"/>
        </w:rPr>
        <w:lastRenderedPageBreak/>
        <w:t>Međutim, i usvajanjem ovih sadržaja učenici mogu da upoznaju egzaktnost fizičkih zakona i raznovrsnost fizičkih pojava u makrosvetu, ali i u mikrosvetu koji nije direktno dostupan našim čulima. Pošto su makrofizičke pojave očiglednije za proučavanje, one dominiraju u nastavnim sadržajima šestog i sedmog razreda. U osmom razredu, pored njih, date su i tematske celine u kojima se obrađuju i neki procesi u mikrosvetu (omotač i jezgro atoma).</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2. Izbor metoda logičkog zaključivanja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Od svih metoda logičkog zaključivanja koje se koriste u fizici kao naučnoj disciplini (induktivni, deduktivni, zaključivanje po analogiji itd.), učenicima osnovne škole najpristupačniji je induktivni metod (od pojedinačnog ka opštem) prilikom pronalaženja i formulisanja osnovnih zakona fizike. Zato program predviđa da se u proučavanju makrofizičkih pojava pretežno koristi induktivni metod.</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Na ovako izabranim poglavljima fizike može se u potpunosti ilustrovati suština metodologije koja se i danas koristi u fizici i u svim prirodnim naukama u početnoj etapi naučnog istraživanja, tj. u procesu sakupljanja eksperimentalnih činjenica i na osnovu njih formulisanja osnovnih zakona o pojavama koje treba da se prouče. Ova etapa saznajnog procesa obuhvata: posmatranje pojave, uočavanje bitnih svojstava sistema na kojima se pojava odvija, zanemarivanje manje značajnih svojstava i parametara sistema, merenje u cilju pronalaženja međuzavisnosti odabranih veličina, planiranje novih eksperimenata radi preciznijeg formulisanja fizičkih zakona i sl. Sa nekim naučnim rezultatima, do kojih se došlo deduktivnim putem, treba upoznati i učenike starijih razreda, ali samo na informativnom nivou. Zato program predviđa da se neka znanja do kojih se došlo deduktivnim putem koriste za objašnjavanje određenih fizičkih procesa u makro i mikrosvetu.</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3. Jednostavni eksperimenti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Uvođenje jednostavnih eksperimenata za demonstriranje fizičkih pojava ima za cilj "vraćanje" ogleda u nastavu fizike, razvijanje radoznalosti i interesa za fiziku i istraživački pristup prirodnim naukama.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Jednostavne eksperimente mogu da izvode i sami učenici na času ili da ih ponove kod kuće, koristeći mnoge predmete i materijale iz svakodnevnog života.</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Način prezentovanja programa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Programski sadržaji dosledno su prikazani u formi koja zadovoljava osnovne metodičke zahteve nastave fizike: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i/>
          <w:iCs/>
          <w:lang w:eastAsia="sr-Latn-RS"/>
        </w:rPr>
        <w:t>Postupnost</w:t>
      </w:r>
      <w:r w:rsidRPr="00E03BF6">
        <w:rPr>
          <w:rFonts w:ascii="Arial" w:eastAsia="Times New Roman" w:hAnsi="Arial" w:cs="Arial"/>
          <w:lang w:eastAsia="sr-Latn-RS"/>
        </w:rPr>
        <w:t xml:space="preserve"> (od prostijeg ka složenijem) prilikom upoznavanja novih pojmova i formulisanju zakona.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i/>
          <w:iCs/>
          <w:lang w:eastAsia="sr-Latn-RS"/>
        </w:rPr>
        <w:t>Očiglednost</w:t>
      </w:r>
      <w:r w:rsidRPr="00E03BF6">
        <w:rPr>
          <w:rFonts w:ascii="Arial" w:eastAsia="Times New Roman" w:hAnsi="Arial" w:cs="Arial"/>
          <w:lang w:eastAsia="sr-Latn-RS"/>
        </w:rPr>
        <w:t xml:space="preserve"> prilikom izlaganja nastavnih sadržaja (uz svaku tematsku celinu pobrojano je više demonstracionih ogleda).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i/>
          <w:iCs/>
          <w:lang w:eastAsia="sr-Latn-RS"/>
        </w:rPr>
        <w:t>Induktivni pristup</w:t>
      </w:r>
      <w:r w:rsidRPr="00E03BF6">
        <w:rPr>
          <w:rFonts w:ascii="Arial" w:eastAsia="Times New Roman" w:hAnsi="Arial" w:cs="Arial"/>
          <w:lang w:eastAsia="sr-Latn-RS"/>
        </w:rPr>
        <w:t xml:space="preserve"> (od pojedinačnog ka opštem) kod uvođenja osnovnih pojmova i zakona fizike.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i/>
          <w:iCs/>
          <w:lang w:eastAsia="sr-Latn-RS"/>
        </w:rPr>
        <w:t>Povezanost nastavnih sadržaja</w:t>
      </w:r>
      <w:r w:rsidRPr="00E03BF6">
        <w:rPr>
          <w:rFonts w:ascii="Arial" w:eastAsia="Times New Roman" w:hAnsi="Arial" w:cs="Arial"/>
          <w:lang w:eastAsia="sr-Latn-RS"/>
        </w:rPr>
        <w:t xml:space="preserve"> (horizontalna i vertikalna).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Stoga, prilikom ostvarivanja ovog programa bilo bi poželjno da se svaka tematska celina obrađuje onim redosledom koji je naznačen u programu. Time se omogućuje da učenik postupno i lakše usvaja nove pojmove i spontano razvija sposobnost za logičko mišljenje.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Program predviđa da se unutar svake veće tematske celine, posle postupnog i analitičnog izlaganja pojedinačnih nastavnih sadržaja, kroz sistematizaciju i obnavljanje izloženog gradiva, izvrši sinteza bitnih činjenica i zaključaka, i da se kroz njihovo obnavljanje omogući </w:t>
      </w:r>
      <w:r w:rsidRPr="00E03BF6">
        <w:rPr>
          <w:rFonts w:ascii="Arial" w:eastAsia="Times New Roman" w:hAnsi="Arial" w:cs="Arial"/>
          <w:lang w:eastAsia="sr-Latn-RS"/>
        </w:rPr>
        <w:lastRenderedPageBreak/>
        <w:t xml:space="preserve">da ih učenici u potpunosti razumeju i trajno usvoje. Pored toga, program predviđa da svaka tematska celina, počinje </w:t>
      </w:r>
      <w:r w:rsidRPr="00E03BF6">
        <w:rPr>
          <w:rFonts w:ascii="Arial" w:eastAsia="Times New Roman" w:hAnsi="Arial" w:cs="Arial"/>
          <w:i/>
          <w:iCs/>
          <w:lang w:eastAsia="sr-Latn-RS"/>
        </w:rPr>
        <w:t>obnavljanjem dela gradiva iz prethodnog razreda koje se odnosi na</w:t>
      </w:r>
      <w:r w:rsidRPr="00E03BF6">
        <w:rPr>
          <w:rFonts w:ascii="Arial" w:eastAsia="Times New Roman" w:hAnsi="Arial" w:cs="Arial"/>
          <w:lang w:eastAsia="sr-Latn-RS"/>
        </w:rPr>
        <w:t>.... Time se postiže i vertikalno povezivanje nastavnih sadržaja. Veoma je važno da se kroz rad u razredu ispoštuje ovaj zahtev Programa, jer se time naglašava činjenica da su u fizici sve oblasti međusobno povezane i omogućuje učeniku da sagleda fiziku kao koherentnu naučnu disciplinu u kojoj se početak proučavanja nove pojave naslanja na rezultate proučavanja nekih prethodnih.</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Uz naslov svake tematske celine naveden je (u zagradi) zbir tri broja. Na primer, Svetlosne pojave (7+6+2). Prva cifra označava broj časova predviđenih za neposrednu obradu sadržaja tematske celine i izvođenje demonstracionih ogleda, druga cifra određuje broj časova za utvrđivanje tog gradiva i ocenjivanje učenika, dok treća cifra označava broj časova za izvođenje laboratorijskih vežbi.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Svaka tematska celina razbijena je na više tema koje bi trebalo obrađivati onim redosledom koji je dat u Programu. Iza teksta svake teme, u zagradi, naveden je zbir dve cifre: prva označava optimalni broj časova za obradu teme i izvođenje demonstracionih ogleda, a druga daje optimalni broj časova za utvrđivanje sadržaja teme. Pri tome, na primer, zbir (1+1) ne treba shvatiti bukvalno, tj. da se jedan čas koristi samo za izlaganje novog sadržaja, a sledeći čas, samo za obnavljanje i utvrđivanje. Naprotiv, pri obradi sadržaja skoro svake teme, na svakom času deo vremena posvećuje se obnavljanju gradiva, a deo vremena se koristi za izlaganje novih sadržaja.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Iza naziva svake laboratorijske vežbe nalazi se, u zagradi, cifra koja označava broj časova predviđenih za njeno ostvarivanje.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Kako program nastave matematike za osnovnu školu ne obuhvata sadržaje iz vektorske algebre, u okviru programa fizike nije predviđeno da se fizičke veličine, koje imaju vektorsku prirodu (brzina, ubrzanje, sila itd.), eksplicitno tretiraju kao vektori, već kao veličine koje su jednoznačno određene sa tri podatka: brojnom vrednošću, pravcem i smerom.</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Osnovni oblici nastave i metodička uputstva za njihovo izvođenje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Ciljevi i zadaci nastave fizike ostvaruju se kroz sledeće osnovne oblike: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1. izlaganje sadržaja teme uz odgovarajuće demonstracione oglede,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2. rešavanje kvalitativnih i kvantitativnih zadataka,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3. laboratorijske vežbe,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4. korišćenje i drugih načina rada koji doprinose boljem razumevanju sadržaja teme (domaći zadaci, čitanje popularne literature iz istorije fizike i sl.) 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5. sistematsko praćenje rada svakog pojedinačnog učenika.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Veoma je važno da nastavnik tokom realizovanja prva tri oblika nastave naglašava njihovu objedinjenost u jedinstvenom cilju: otkrivanje i formulisanje zakona i njihova primena. U protivnom, učenik će steći utisak da postoje tri različite fizike: jedna se sluša na predavanjima, druga se radi kroz računske zadatke, a treća se koristi u laboratoriji. Uz to, ukoliko još nastavnik ocenjuje učenike samo na osnovu pismenih vežbi, učenik će s pravom zaključiti: </w:t>
      </w:r>
      <w:r w:rsidRPr="00E03BF6">
        <w:rPr>
          <w:rFonts w:ascii="Arial" w:eastAsia="Times New Roman" w:hAnsi="Arial" w:cs="Arial"/>
          <w:i/>
          <w:iCs/>
          <w:lang w:eastAsia="sr-Latn-RS"/>
        </w:rPr>
        <w:t>U školi je važna samo ona fizika koja se radi kroz računske zadatke</w:t>
      </w:r>
      <w:r w:rsidRPr="00E03BF6">
        <w:rPr>
          <w:rFonts w:ascii="Arial" w:eastAsia="Times New Roman" w:hAnsi="Arial" w:cs="Arial"/>
          <w:lang w:eastAsia="sr-Latn-RS"/>
        </w:rPr>
        <w:t>. Nažalost, često se dešava da učenici osnovne i srednje škole o fizici kao nastavnoj disciplini steknu upravo takav utisak.</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Da bi se ciljevi i zadaci nastave fizike ostvarili u celini, neophodno je da učenici aktivno učestvuju u svim oblicima nastavnog procesa. Imajući u vidu da svaki od navedenih oblika </w:t>
      </w:r>
      <w:r w:rsidRPr="00E03BF6">
        <w:rPr>
          <w:rFonts w:ascii="Arial" w:eastAsia="Times New Roman" w:hAnsi="Arial" w:cs="Arial"/>
          <w:lang w:eastAsia="sr-Latn-RS"/>
        </w:rPr>
        <w:lastRenderedPageBreak/>
        <w:t>nastave ima svoje specifičnosti u procesu ostvarivanja, to su i metodička uputstva prilagođena ovim specifičnostima.</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Metodska uputstva za predavanja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Kako se uz svaku tematsku celinu primenjuju demonstracioni ogledi, učenici će spontano pratiti tok posmatrane pojave, a nastavnik je dužan da podstakne učenika da svojim rečima, na osnovu sopstvenog rasuđivanja, opiše pojavu koju posmatra. Posle toga nastavnik, koristeći precizni jezik fizike, definiše nove pojmove (veličine) i rečima formuliše zakon pojave. Kada se realizuju sve etape u izlaganju sadržaja teme (ogled, učenikov opis pojave, definisanje pojmova i formulisanje zakona), prelazi se, ako je moguće, na prezentovanje zakona u matematičkoj formi. Ovakvim načinom izlaganja sadržaja teme nastavnik pomaže učeniku da potpunije razume fizičke pojave, trajnije zapamti usvojeno gradivo i u drugi plan potisne formalizovanje usvojenog znanja. Ako se insistira samo na matematičkoj formi zakona, dolazi se nekada do besmislenih zaključaka.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Na primer, drugi Njutnov zakon mehanike F = ma učenik može da napiše i u obliku m = F/a. S matematičke tačke gledišta, to je potpuno korektno. Međutim, ako se ova formula iskaže rečima: </w:t>
      </w:r>
      <w:r w:rsidRPr="00E03BF6">
        <w:rPr>
          <w:rFonts w:ascii="Arial" w:eastAsia="Times New Roman" w:hAnsi="Arial" w:cs="Arial"/>
          <w:i/>
          <w:iCs/>
          <w:lang w:eastAsia="sr-Latn-RS"/>
        </w:rPr>
        <w:t>Masa tela direktno je srazmerna sili koja deluje na telo, a obrnuto srazmerna ubrzanju tela</w:t>
      </w:r>
      <w:r w:rsidRPr="00E03BF6">
        <w:rPr>
          <w:rFonts w:ascii="Arial" w:eastAsia="Times New Roman" w:hAnsi="Arial" w:cs="Arial"/>
          <w:lang w:eastAsia="sr-Latn-RS"/>
        </w:rPr>
        <w:t>, tvrđenje je s aspekta matematike tačno, ali je s aspekta fizike potpuno pogrešno.</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Veliki fizičari, Ajnštajn na primer, naglašavali su da u makrosvetu koji nas okružuje svaka novootkrivena istina ili zakon prvo je formulisana rečima, pa tek zatim prikazana u matematičkoj formi. Čovek, naime, svoje misli iskazuje rečima, a ne formulama. Majkl Faradej, jedan od najvećih eksperimentalnih fizičara, u svom laboratorijskom dnevniku nije zapisao ni jednu jedinu formulu, ali je zato sva svoja otkrića formulisao preciznim jezikom fizike. Ti zakoni (zakon elektromagnetne indukcije, zakoni elektrolize) i danas se iskazuju u takvoj formi, iako ih je Faradej otkrio još pre 180 godina.</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Metodska uputstva za rešavanje računskih zadataka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postupku rešavanja kvantitativnih (računskih) zadataka iz fizike, u zadatku prvo treba na pravi način sagledati i razumeti zahteve i fizičke sadržaje, pa tek posle toga preći na matematičko formulisanje i izračunavanje. Naime, rešavanje zadataka odvija se kroz tri etape: fizička analiza zadatka, matematičko izračunavanje i diskusija rezultata. U prvoj etapi uočavaju se fizičke pojave na koje se odnosi zadatak, a zatim se nabrajaju i rečima iskazuju zakoni po kojima se pojave odvijaju. U drugoj etapi se, na osnovu matematičke forme zakona, izračunava vrednost tražene veličine. U trećoj etapi traži se fizičko tumačenje dobijenog rezultata. Ako se, na primer, primenom Džulovog zakona izdvoje različite količine toplote na paralelno vezanim otpornicima, treba protumačiti zašto se na otporniku manjeg otpora oslobađa veća količina toplote. Tek ako se od učenika dobije korektan odgovor, nastavnik može da bude siguran da je sa svojim učenicima zadatak rešavao na pravi način.</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Metodska uputstva za izvođenje laboratorijskih vežbi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Laboratorijske vežbe čine sastavni deo redovne nastave i organizuju se na sledeći način: učenici svakog odeljenja dele se u dve grupe, tako da svaka grupa ima svoj termin za laboratorijsku vežbu. Oprema za svaku laboratorijsku vežbu umnožena je u više kompleta, što omogućava da na jednoj vežbi (radnom mestu) rade dva do tri učenika. Vežbe se rade frontalno.</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Čas eksperimentalnih vežbi sastoji se iz uvodnog dela, merenja i zapisivanja rezultata merenja.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 uvodnom delu časa nastavnik: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obnavlja delove gradiva koji su obrađeni na časovima predavanja, a odnose se na datu vežbu (definicija veličine koja se određuje i metod koji se koristi da bi se veličina odredila),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obraća pažnju na činjenicu da svako merenje prati odgovarajuća greška i ukazuje na njene moguće izvore,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upoznaje učenike s mernim instrumentima i obučava ih da pažljivo rukuju laboratorijskim inventarom,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ukazuje učenicima na mere predostrožnosti kojih se moraju pridržavati radi sopstvene sigurnosti, prilikom rukovanja aparatima, električnim izvorima, raznim uređajima i sl.</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Dok učenici vrše merenja, nastavnik aktivno prati njihov rad, diskretno ih nadgleda i, kad zatreba, objašnjava i pomaže.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Pri unošenju rezultata merenja u đačku svesku, procenu greške treba vršiti samo za direktno merene veličine (dužinu, vreme, električnu struju, električni napon i sl.), a ne i za veličine koje se posredno određuju (električni otpor određen primenom Omovog zakona). Procenu greške posredno određene veličine nastavnik može da izvodi u okviru dodatne nastave.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Ako nastavnik dobro organizuje rad u laboratoriji, učenici će se ovom obliku nastave najviše radovati.</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Metodska uputstva za druge oblike rada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Jedan od oblika rada sa učenicima su domaći zadaci. Nastavnik planira domaće zadatke u svojoj redovnoj pripremi za čas. Prilikom odabira zadataka, neophodno je težinu zadatka prilagoditi mogućnostima prosečnog učenika i dati samo one zadatke koje učenici mogu da reše bez tuđe pomoći. Domaći zadaci odnose se na gradivo koje je obrađeno neposredno na času (1-2 zadatka) i na povezivanje ovog gradiva sa prethodnim (1 zadatak).</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Analiza rešenih zadataka vrši se na prvom sledećem času, kako bi učenici dobili povratnu informaciju o uspešnosti svog samostalnog rada i na taj način utvrdili grešku u izradi i otklonili nejasno i nenaučeno.</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Praćenje rada učenika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Nastavnik je dužan da kontinuirano prati rad svakog učenika kroz neprekidnu kontrolu njegovih usvojenih znanja, stečenih na osnovu svih oblika nastave: demonstracionih ogleda, predavanja, rešavanja kvantitativnih i kvalitativnih zadataka i laboratorijskih vežbi. Ocenjivanje učenika samo na osnovu rezultata koje je on postigao na pismenim vežbama neprimereno je učeničkom uzrastu i fizici kao naučnoj disciplini. Nedopustivo je da nastavnik od učenika, koji prvi put izučava fiziku, traži samo formalno znanje, umesto da ga podstiče na razmišljanje i logičko zaključivanje. Učenik se kroz usmene odgovore navikava da koristi preciznu terminologiju, razvija sposobnost da svoje misli jasno i tečno formuliše i ne doživljava fiziku kao naučnu disciplinu u kojoj su jedino formule važne.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Budući da je program, kako po sadržaju tako i po obimu, prilagođen psihofizičkim mogućnostima učenika osnovne škole, stalnim obnavljanjem najvažnijih delova iz celokupnog gradiva postiže se da stečeno znanje bude trajnije i da učenik bolje uočava povezanost različitih oblasti fizike. Istovremeno se obezbeđuje da učenik po završetku osnovne škole ovlada osnovnim pojmovima i zakonima fizike, da poznaje logiku i metodologiju koja se koristi u fizici prilikom proučavanja fizičkih pojava u prirodi i da ih primenjuje u svakodnevnom životu.</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Dodatna i dopunska nastava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i/>
          <w:iCs/>
          <w:lang w:eastAsia="sr-Latn-RS"/>
        </w:rPr>
        <w:lastRenderedPageBreak/>
        <w:t>Dodatna nastava</w:t>
      </w:r>
      <w:r w:rsidRPr="00E03BF6">
        <w:rPr>
          <w:rFonts w:ascii="Arial" w:eastAsia="Times New Roman" w:hAnsi="Arial" w:cs="Arial"/>
          <w:lang w:eastAsia="sr-Latn-RS"/>
        </w:rPr>
        <w:t xml:space="preserve"> iz fizike organizuje se u osmom razredu sa po jednim časom nedeljno. Programski sadržaji ove nastave obuhvataju: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izabrane sadržaje iz redovne nastave koji se sada obrađuju kompleksnije (koristi se i deduktivni pristup fizičkim pojavama, rade se teži zadaci, izvode se preciznija merenja na složenijim aparatima itd.) 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nove sadržaje, koji se naslanjaju na program redovne nastave, ali se odnose na složenije fizičke pojave ili na pojave za koje su učenici pokazali poseban interes.</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Redosled tematskih sadržaja u dodatnoj nastavi prati redosled odgovarajućih sadržaja u redovnoj nastavi. Ukoliko u školi trenutno ne postoje tehnički uslovi za ostvarivanje nekih tematskih sadržaja dodatne nastave, nastavnik bira one sadržaje koji mogu da se ostvare. Pored ponuđenih sadržaja, mogu se realizovati i teme za koje učenici pokažu posebno interesovanje ili ih sami predlože. Korisno je da nastavnik pozove istaknute stručnjake da u okviru dodatne nastave održe popularna predavanja.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i/>
          <w:iCs/>
          <w:lang w:eastAsia="sr-Latn-RS"/>
        </w:rPr>
        <w:t>Dopunska nastava</w:t>
      </w:r>
      <w:r w:rsidRPr="00E03BF6">
        <w:rPr>
          <w:rFonts w:ascii="Arial" w:eastAsia="Times New Roman" w:hAnsi="Arial" w:cs="Arial"/>
          <w:lang w:eastAsia="sr-Latn-RS"/>
        </w:rPr>
        <w:t xml:space="preserve"> se takođe organizuje sa po jednim časom nedeljno. Nju pohađaju učenici koji u redovnoj nastavi nisu uspešno savladali određene nastavne sadržaje. Cilj dopunske nastave je da učenik, uz dodatnu pomoć nastavnika, stekne minimum osnovnih znanja iz sadržaja koje predviđa program fizike u osnovnoj školi.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i/>
          <w:iCs/>
          <w:lang w:eastAsia="sr-Latn-RS"/>
        </w:rPr>
        <w:t>Slobodne aktivnosti učenika</w:t>
      </w:r>
      <w:r w:rsidRPr="00E03BF6">
        <w:rPr>
          <w:rFonts w:ascii="Arial" w:eastAsia="Times New Roman" w:hAnsi="Arial" w:cs="Arial"/>
          <w:lang w:eastAsia="sr-Latn-RS"/>
        </w:rPr>
        <w:t>, koji su posebno zainteresovani za fiziku, mogu se organizovati kroz razne sekcije mladih fizičara.</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Osnovna znanja i umenja učenika na kraju osmog razreda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Znati i razumeti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 okviru </w:t>
      </w:r>
      <w:r w:rsidRPr="00E03BF6">
        <w:rPr>
          <w:rFonts w:ascii="Arial" w:eastAsia="Times New Roman" w:hAnsi="Arial" w:cs="Arial"/>
          <w:i/>
          <w:iCs/>
          <w:lang w:eastAsia="sr-Latn-RS"/>
        </w:rPr>
        <w:t xml:space="preserve">funkcionalne pismenosti: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prikazivati relacije jednostavnim formulama i grafikom i znati da koristi dijagram i skicu (na nivou uzrasnih mogućnosti),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razumeti ulogu modela i eksperimenta u prikazivanju fizičkih pojava, procesa i zakona,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razumeti i znati osnovne zakone održanja (mase, energije, naelektrisanja..) i njihov značaj,</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razumeti ulogu eksperimenta, dokaza i kreativne misli u razvoju naučnih ideja,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razumeti nastajanje i značaj naučnih otkrića u fizici, kao i doprinos nekih naučnika,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primenjivati stečena znanja i veštine iz matematike i fizike.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 okviru </w:t>
      </w:r>
      <w:r w:rsidRPr="00E03BF6">
        <w:rPr>
          <w:rFonts w:ascii="Arial" w:eastAsia="Times New Roman" w:hAnsi="Arial" w:cs="Arial"/>
          <w:i/>
          <w:iCs/>
          <w:lang w:eastAsia="sr-Latn-RS"/>
        </w:rPr>
        <w:t xml:space="preserve">razumevanja pojava, procesa i odnosa u prirodi na osnovu fizičkih zakona: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znati i razumeti da fizika proučava osnovne zakone po kojima se dešavaju sve pojave,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znati da je fizika eksperimentalna nauka i da se pojave opisuju zakonima i odgovarajućim fizičkim veličinama koje se mogu meriti,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razumeti i uočavati da je uzajamno delovanje tela (mehaničko, gravitaciono, električno, magnetno) uzrok promena i pojava u prirodi i prepoznati uzrok konkretne promene ili pojave,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objašnjavati promene, pojave i procese u prirodi koristeći naučne pojmove,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razumeti različite vrste kretanja i znati da opiše translatorno, oscilatorno i talasno kretanje,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znati prirodu vidljive svetlosti, njena svojstva i značaj za živi svet,</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razumeti da su makroskopske pojave uslovljene različitim nivoima strukture na mikronivou (atom, jon, molekul),</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razlikovati živu od nežive prirode i shvatiti njihovu međusobnu uslovljenost i promenljivost u vremenu i prostoru,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razumeti gravitaciju i njen uticaj na kretanje tela, pojave i procese na Zemlji i u Sunčevom sistemu,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razumeti povezanost kretanja sa silom i energijom,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razumeti svojstva statičkog naelektrisanja i jednosmerne električne struje,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razumeti da se magnetna svojstva ispoljavaju kroz interakciju magneta i nekih drugih objekata posredstvom magnetnog polja (tela od gvožđa, provodnik sa strujom i magnetno polje Zemlje),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znati svojstva toplote i zvuka,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upoznati radioaktivnost kao prirodnu pojavu,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 okviru </w:t>
      </w:r>
      <w:r w:rsidRPr="00E03BF6">
        <w:rPr>
          <w:rFonts w:ascii="Arial" w:eastAsia="Times New Roman" w:hAnsi="Arial" w:cs="Arial"/>
          <w:i/>
          <w:iCs/>
          <w:lang w:eastAsia="sr-Latn-RS"/>
        </w:rPr>
        <w:t xml:space="preserve">razvijanja sposobnosti za aktivno sticanje znanja o fizičkim pojavama kroz jednostavna istraživanje: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odlučivati o izboru opreme i tehnike rada,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koristiti usmena i pismena uputstva za izvođenje ogleda i laboratorijskih vežbi,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znati da opiše rečima i slikom postupke i korake u istraživanju,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izražavati fizičke veličine u jedinicama Međunarodnog sistema jedinica (SI),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objašnjavati podatke prikupljene posmatranjem i merenjima, izvoditi zaključke i procenjivati njihovu saglasnost sa predviđanjima,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procenjivati greške merenih fizičkih veličina (srednja vrednost i apsolutna greška),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znati da korišćenjem odgovarajućih mernih instrumenata izmeri i izračuna fizičke veličine: temperaturu, period oscilovanja klatna, struju, napon, električni otpor.</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 okviru </w:t>
      </w:r>
      <w:r w:rsidRPr="00E03BF6">
        <w:rPr>
          <w:rFonts w:ascii="Arial" w:eastAsia="Times New Roman" w:hAnsi="Arial" w:cs="Arial"/>
          <w:i/>
          <w:iCs/>
          <w:lang w:eastAsia="sr-Latn-RS"/>
        </w:rPr>
        <w:t xml:space="preserve">razvijanja logičkog i apstraktnog mišljenja: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uočavati uzročno-posledične veze između nekih fizičkih pojava i odnose između fizičkih veličina,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poznavati logičke procedure i vladati njima,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koristiti različite načine za rešavanje problem-situacija,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razlikovati činjenice i teoriju od njihovih interpretacija i ličnog iskustva,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rezimirati i izvoditi zaključke.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 okviru </w:t>
      </w:r>
      <w:r w:rsidRPr="00E03BF6">
        <w:rPr>
          <w:rFonts w:ascii="Arial" w:eastAsia="Times New Roman" w:hAnsi="Arial" w:cs="Arial"/>
          <w:i/>
          <w:iCs/>
          <w:lang w:eastAsia="sr-Latn-RS"/>
        </w:rPr>
        <w:t xml:space="preserve">razvijanja radoznalosti i samostalnosti: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postavljati pitanja i pokazivati inicijativu u traženju odgovora,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tražiti informacije iz različitih oblasti i različitih izvora.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 okviru </w:t>
      </w:r>
      <w:r w:rsidRPr="00E03BF6">
        <w:rPr>
          <w:rFonts w:ascii="Arial" w:eastAsia="Times New Roman" w:hAnsi="Arial" w:cs="Arial"/>
          <w:i/>
          <w:iCs/>
          <w:lang w:eastAsia="sr-Latn-RS"/>
        </w:rPr>
        <w:t xml:space="preserve">razvijanja sposobnosti za primenu znanja iz fizike: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znati da primeni stečena znanja u svakodnevnim školskim i vanškolskim situacijama,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znati da prepozna fizičke procese i zakone u drugim naučnim disciplinama (npr. meteorologija, geografija, astronomija...),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shvatiti da su znanja iz fizike uslovila tehnološki napredak.</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Umeti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 okviru </w:t>
      </w:r>
      <w:r w:rsidRPr="00E03BF6">
        <w:rPr>
          <w:rFonts w:ascii="Arial" w:eastAsia="Times New Roman" w:hAnsi="Arial" w:cs="Arial"/>
          <w:i/>
          <w:iCs/>
          <w:lang w:eastAsia="sr-Latn-RS"/>
        </w:rPr>
        <w:t xml:space="preserve">razvijanja funkcionalne pismenosti: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umeti da se jasno izrazi rečima, slikom, tabelom i da se koristi jezikom matematike i fizike,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da precizno, koncizno i jasno izrazi svoje mišljenje i zaključke,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koristiti različite izvore informacija (udžbenik, priručnik, popularnu naučnu literaturu, Internet...),</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koristiti u fizici svoju informatičku pismenost.</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 okviru </w:t>
      </w:r>
      <w:r w:rsidRPr="00E03BF6">
        <w:rPr>
          <w:rFonts w:ascii="Arial" w:eastAsia="Times New Roman" w:hAnsi="Arial" w:cs="Arial"/>
          <w:i/>
          <w:iCs/>
          <w:lang w:eastAsia="sr-Latn-RS"/>
        </w:rPr>
        <w:t xml:space="preserve">razvijanja sposobnosti za aktivno sticanje znanja o prirodnim pojavama kroz istraživanje: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osmisliti i postaviti jednostavan eksperiment,</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prikupiti podatke posmatranjem, merenjem i dr.</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izvoditi jednostavne eksperimente,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imati razvijene manuelne veštine za rukovanje priborom, mernim instrumentima i materijalom,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opisati i prikazati (tabelarno, grafički) dobijene podatke,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imati kritički stav prema izvorima informacija i njihovoj upotrebi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izabrati i koristiti odgovarajuće merne jedinice, u zavisnosti od vrste i veličine objekta merenja i odabrati i koristiti odgovarajući pribor za merenje,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oceniti rezultat nezavisno od merenja i računanja,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procenjivati i proveravati smislenost rezultata merenja i računanja.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 okviru </w:t>
      </w:r>
      <w:r w:rsidRPr="00E03BF6">
        <w:rPr>
          <w:rFonts w:ascii="Arial" w:eastAsia="Times New Roman" w:hAnsi="Arial" w:cs="Arial"/>
          <w:i/>
          <w:iCs/>
          <w:lang w:eastAsia="sr-Latn-RS"/>
        </w:rPr>
        <w:t xml:space="preserve">razvijanja logičkog i apstraktnog mišljenja: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koristiti različite pristupe u razumevanju i predstavljanju problem-situacija i razlikovati bitne od nebitnih informacija,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planirati i realizovati jednostavna istraživanja, formulisati pitanja, tražiti odgovore i izvoditi logičke zaključke,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izvesti na osnovu primera (iz udžbenika, onih koje navodi nastavnik, prikazanih demonstracionih ogleda, primera iz okruženja...) odgovarajući zaključak.</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 okviru </w:t>
      </w:r>
      <w:r w:rsidRPr="00E03BF6">
        <w:rPr>
          <w:rFonts w:ascii="Arial" w:eastAsia="Times New Roman" w:hAnsi="Arial" w:cs="Arial"/>
          <w:i/>
          <w:iCs/>
          <w:lang w:eastAsia="sr-Latn-RS"/>
        </w:rPr>
        <w:t xml:space="preserve">razvijanja samostalnosti i sposobnosti za rad u grupi: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saslušati druge, samostalno iskazivati svoje ideje i u timu razmenjivati znanja i iskustva,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aktivno učestvovati u procesu učenja,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svoje stavove braniti činjenicama i primerima 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odgovorno preuzimati obaveze i biti spreman za njihovo ispunjenje.</w:t>
      </w:r>
    </w:p>
    <w:p w:rsidR="00E03BF6" w:rsidRPr="00E03BF6" w:rsidRDefault="00E03BF6" w:rsidP="00E03BF6">
      <w:pPr>
        <w:spacing w:after="0" w:line="240" w:lineRule="auto"/>
        <w:jc w:val="center"/>
        <w:rPr>
          <w:rFonts w:ascii="Arial" w:eastAsia="Times New Roman" w:hAnsi="Arial" w:cs="Arial"/>
          <w:b/>
          <w:bCs/>
          <w:sz w:val="29"/>
          <w:szCs w:val="29"/>
          <w:lang w:eastAsia="sr-Latn-RS"/>
        </w:rPr>
      </w:pPr>
      <w:bookmarkStart w:id="24" w:name="str_18"/>
      <w:bookmarkEnd w:id="24"/>
      <w:r w:rsidRPr="00E03BF6">
        <w:rPr>
          <w:rFonts w:ascii="Arial" w:eastAsia="Times New Roman" w:hAnsi="Arial" w:cs="Arial"/>
          <w:b/>
          <w:bCs/>
          <w:sz w:val="29"/>
          <w:szCs w:val="29"/>
          <w:lang w:eastAsia="sr-Latn-RS"/>
        </w:rPr>
        <w:t>MATEMATIKA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(4 časa nedeljno, 136 časova godišnje)</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Cilj i zadaci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Cilj</w:t>
      </w:r>
      <w:r w:rsidRPr="00E03BF6">
        <w:rPr>
          <w:rFonts w:ascii="Arial" w:eastAsia="Times New Roman" w:hAnsi="Arial" w:cs="Arial"/>
          <w:lang w:eastAsia="sr-Latn-RS"/>
        </w:rPr>
        <w:t xml:space="preserve"> nastave matematike u osnovnoj školi jeste da se osigura da svi učenici steknu bazičnu jezičku i matematičku pismenost i da napreduju ka realizaciji odgovarajućih Standarda obrazovnih postignuća, kao i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osposobi učenike da rešavaju probleme i zadatke u novim i nepoznatim situacijama;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osposobi učenike da izraze i obrazlože svoje mišljenje i diskutuju sa drugima;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razvije motivisanost za učenje i zainteresovanost za predmetne sadržaje;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osigura da učenici usvoje elementarna matematička znanja koja su potrebna za shvatanje pojava i zakonitosti u prirodi i društvu;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osposobi učenike za primenu usvojenih matematičkih znanja u rešavanju raznovrsnih zadataka iz životne prakse;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predstavlja osnovu za uspešno nastavljanje matematičkog obrazovanja i za samoobrazovanje;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doprinosi razvijanju mentalnih sposobnosti, formiranju naučnog pogleda na svet i svestranom razvitku ličnosti učenika.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Zadaci</w:t>
      </w:r>
      <w:r w:rsidRPr="00E03BF6">
        <w:rPr>
          <w:rFonts w:ascii="Arial" w:eastAsia="Times New Roman" w:hAnsi="Arial" w:cs="Arial"/>
          <w:lang w:eastAsia="sr-Latn-RS"/>
        </w:rPr>
        <w:t xml:space="preserve"> nastave matematike jesu: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stvaranje raznovrsnih mogućnosti da kroz različite sadržaje i oblike rada tokom nastave matematike svrha, ciljevi i zadaci obrazovanja, kao i ciljevi nastave matematike budu u punoj meri realizovani;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numeričko opismenjavanje radi uspešnog bavljenja bilo kojom profesijom i ostvarivanja kvaliteta života;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sticanje znanja neophodnih za razumevanje kvantitativnih i prostornih odnosa i zakonitosti u raznim pojavama u prirodi, društvu i svakodnevnom životu;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sticanje osnovne matematičke kulture potrebne za sagledavanje uloge i primene matematike u različitim područjima ljudske delatnosti (matematičko modelovanje), za uspešno nastavljanje obrazovanja i uključivanje u rad;</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razvijanje učenikovih sposobnosti posmatranja, opažanja i logičkog, kritičkog, analitičkog i apstraktnog mišljenja;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razvijanje kulturnih, radnih, etičkih i estetskih navika učenika, kao i pobuđivanje matematičke radoznalosti;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sticanje sposobnosti izražavanja matematičkim jezikom, jasnost i preciznost izražavanja u pismenom i usmenom obliku;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usvajanje osnovnih činjenica o skupovima, relacijama i preslikavanjima;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savlađivanje osnovnih operacija s prirodnim, celim, racionalnim i realnim brojevima, kao i usvajanje osnovnih svojstava tih operacija;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upoznavanje najvažnijih geometrijskih objekata: linija, figura i tela, i razumevanje njihovih uzajamnih odnosa;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osposobljavanje učenika za preciznost u merenju, crtanju i geometrijskim konstrukcijama;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priprema učenika za razumevanje odgovarajućih sadržaja prirodnih i tehničkih nauka;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izgrađivanje pozitivnih osobina učenikove ličnosti, kao što su: sistematičnost, upornost, tačnost, urednost, objektivnost, samokontrola i smisao za samostalni rad;</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sticanje navika i umešnosti u korišćenju raznovrsnih izvora znanja.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Operativni zadaci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Učenike treba osposobiti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umeju da rešavaju linearne jednačine (nejednačine) i sisteme linearnih jednačina s jednom i dve nepoznate na osnovu ekvivalentnih transformacija, kao i da rešenja tumače grafički;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odgovarajuće tekstualne zadatke izraze matematičkim jezikom i reše ih koristeći jednačine;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uoče funkcionalne zavisnosti i da ih prikazuju na različite načine, tj. da shvate pojam funkcije i njenog grafika;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ovladaju pojmom funkcije upoznavanjem/usvajanjem linearne funkcije i njenih svojstava, tako da mogu da crtaju i čitaju razne grafike linearne funkcije;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umeju da tumače podatke predstavljene različitim dijagramima i tabelama;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umeju da sastavljaju tabele i crtaju odgovarajuće grafikone-dijagrame raznih stanja, pojava i procesa; umeju da izračunaju medijanu i da je koriste;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shvate međusobne odnose tačaka, pravih i ravni u prostoru;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nauče najbitnije činjenice o projekcijama na ravan;</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nauče elemente i svojstva geometrijskih tela (prizma, piramida, valjak, kupa i lopta); umeju da crtaju mreže i da izračunavaju površinu i zapreminu tela;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primenjuju znanja o geometrijskim telima u praksi, povezujući sadržaje matematike i drugih oblasti;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primenjuju elemente deduktivnog zaključivanja.</w:t>
      </w:r>
    </w:p>
    <w:p w:rsidR="00E03BF6" w:rsidRPr="00E03BF6" w:rsidRDefault="00E03BF6" w:rsidP="00E03BF6">
      <w:pPr>
        <w:spacing w:after="0" w:line="240" w:lineRule="auto"/>
        <w:jc w:val="center"/>
        <w:rPr>
          <w:rFonts w:ascii="Arial" w:eastAsia="Times New Roman" w:hAnsi="Arial" w:cs="Arial"/>
          <w:sz w:val="28"/>
          <w:szCs w:val="28"/>
          <w:lang w:eastAsia="sr-Latn-RS"/>
        </w:rPr>
      </w:pPr>
      <w:bookmarkStart w:id="25" w:name="str_19"/>
      <w:bookmarkEnd w:id="25"/>
      <w:r w:rsidRPr="00E03BF6">
        <w:rPr>
          <w:rFonts w:ascii="Arial" w:eastAsia="Times New Roman" w:hAnsi="Arial" w:cs="Arial"/>
          <w:sz w:val="28"/>
          <w:szCs w:val="28"/>
          <w:lang w:eastAsia="sr-Latn-RS"/>
        </w:rPr>
        <w:lastRenderedPageBreak/>
        <w:t>SADRŽAJI PROGRAMA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SLIČNOST TROUGLOVA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Talesova teorema. Sličnost trouglova, primena sličnosti na pravougli trougao.</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TAČKA, PRAVA I RAVAN</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Odnos tačke i prave, tačke i ravni. Elementi koji određuju položaj prave i ravni. Odnosi pravih; mimoilazne prave. Odnosi prave i ravni, normala na ravan, rastojanje tačke od ravni. Odnosi dve ravni.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Ortogonalna projekcija na ravan (tačke, duži i prave).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Poliedar.</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LINEARNE JEDNAČINE I NEJEDNAČINE S JEDNOM NEPOZNATOM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Linearna jednačina. Ekvivalentnost jednačina.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Rešavanje linearnih jednačina s jednom nepoznatom.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Linearna nejednačina. Ekvivalentnost nejednačina. Rešavanje jednostavnijih primera linearnih nejednačina s jednom nepoznatom.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Primena.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PRIZMA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Prizma: pojam, vrste, elementi.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Mreža prizme. Površina prizme: površina prave četvorostrane, pravilne trostrane i pravilne šestostrane prizme.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Zapremina prizme. Zapremina prizme: prave četvorostrane prizme, pravilne trostrane i pravilne šestostrane prizme; masa tela.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PIRAMIDA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Piramida; pojam, vrste, elementi.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Mreža piramide. Površina piramide; izračunavanje površine četvorostrane, pravilne trostrane i pravilne šestostrane piramide.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Zapremina piramide. Zapremina četvorostrane piramide, pravilne trostrane i pravilne šestostrane piramide.</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LINEARNA FUNKCIJA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Linearna funkcija (</w:t>
      </w:r>
      <w:r w:rsidRPr="00E03BF6">
        <w:rPr>
          <w:rFonts w:ascii="Arial" w:eastAsia="Times New Roman" w:hAnsi="Arial" w:cs="Arial"/>
          <w:i/>
          <w:iCs/>
          <w:lang w:eastAsia="sr-Latn-RS"/>
        </w:rPr>
        <w:t>y = ax + b</w:t>
      </w:r>
      <w:r w:rsidRPr="00E03BF6">
        <w:rPr>
          <w:rFonts w:ascii="Arial" w:eastAsia="Times New Roman" w:hAnsi="Arial" w:cs="Arial"/>
          <w:lang w:eastAsia="sr-Latn-RS"/>
        </w:rPr>
        <w:t>). Grafik linearne funkcije; nula funkcije. Implicitni oblik zadavanja linearne funkcije. Crtanje i čitanje grafika linearnih funkcija.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GRAFIČKO PREDSTAVLJANJE PODATAKA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Predstavljanje zavisnih veličina tabelarno i u koordinatnom sistemu. Grafičko predstavljanje statističkih podataka u obliku dijagrama (stubičastih, kružnih,...). Računanje srednje vrednosti i medijane. Poređenje vrednosti uzorka sa srednjom vrednošću.</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lastRenderedPageBreak/>
        <w:t>SISTEMI LINEARNIH JEDNAČINA S DVE NEPOZNATE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Pojam linearne jednačine s dve nepoznate. Pojam sistema od dve linearne jednačine s dve nepoznate. Ekvivalentnost sistema linearnih jednačina. Rešavanje sistema metodom zamene i metodom suprotnih koeficijenata; grafički prikaz rešavanja. Raznovrsni primeri primene sistema linearnih jednačina u rešavanju problema iz života, geometrije, fizike i dr.</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VALJAK</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Valjak i njegovi elementi. Mreža valjka. Površina i zapremina pravog valjka.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KUPA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Kupa i njeni elementi. Mreža kupe. Površina i zapremina prave kupe.</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LOPTA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Pojam lopte i sfere. Preseci lopte (sfere) i ravni. Površina i zapremina lopte.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 xml:space="preserve">Napomena: </w:t>
      </w:r>
      <w:r w:rsidRPr="00E03BF6">
        <w:rPr>
          <w:rFonts w:ascii="Arial" w:eastAsia="Times New Roman" w:hAnsi="Arial" w:cs="Arial"/>
          <w:lang w:eastAsia="sr-Latn-RS"/>
        </w:rPr>
        <w:t>Obavezna su četiri jednočasovna školska pismena zadatka godišnje (sa ispravkama 8 časova).</w:t>
      </w:r>
    </w:p>
    <w:p w:rsidR="00E03BF6" w:rsidRPr="00E03BF6" w:rsidRDefault="00E03BF6" w:rsidP="00E03BF6">
      <w:pPr>
        <w:spacing w:after="0" w:line="240" w:lineRule="auto"/>
        <w:jc w:val="center"/>
        <w:rPr>
          <w:rFonts w:ascii="Arial" w:eastAsia="Times New Roman" w:hAnsi="Arial" w:cs="Arial"/>
          <w:sz w:val="28"/>
          <w:szCs w:val="28"/>
          <w:lang w:eastAsia="sr-Latn-RS"/>
        </w:rPr>
      </w:pPr>
      <w:bookmarkStart w:id="26" w:name="str_20"/>
      <w:bookmarkEnd w:id="26"/>
      <w:r w:rsidRPr="00E03BF6">
        <w:rPr>
          <w:rFonts w:ascii="Arial" w:eastAsia="Times New Roman" w:hAnsi="Arial" w:cs="Arial"/>
          <w:sz w:val="28"/>
          <w:szCs w:val="28"/>
          <w:lang w:eastAsia="sr-Latn-RS"/>
        </w:rPr>
        <w:t>NAČIN OSTVARIVANJA PROGRAMA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Radi lakšeg planiranja nastave daje se orijentacioni predlog broja časova po temama po modelu (ukupan broj časova za temu; časova za obradu, časova za ponavljanje i uvežbavanje).</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Sličnost trouglova (8; 3 + 5)</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Tačka, prava i ravan (12; 6 + 6)</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Linearne jednačine i nejednačine s jednom nepoznatom (18; 6 + 12)</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Prizma (14; 6 + 8)</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Piramida (16; 6 + 10)</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Linearna funkcija (12; 5 + 7)</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Grafičko predstavljanje statističkih podataka (8; 4 + 4)</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Sistemi linearnih jednačina s dve nepoznate (12; 6 + 6)</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Valjak (10; 4 + 6)</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Kupa (12; 4 + 8)</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Lopta (6; 3 + 3)</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Sličnost trouglova.</w:t>
      </w:r>
      <w:r w:rsidRPr="00E03BF6">
        <w:rPr>
          <w:rFonts w:ascii="Arial" w:eastAsia="Times New Roman" w:hAnsi="Arial" w:cs="Arial"/>
          <w:lang w:eastAsia="sr-Latn-RS"/>
        </w:rPr>
        <w:t xml:space="preserve"> - Ponoviti da je sličnost trouglova uvedena preko jednakosti uglova. Talesova teorema (bez dokaza). Poređenje trouglova po sličnosti - koeficijent sličnosti. Primeniti sličnost na pravougli trougao i na taj način izvesti Pitagorinu teoremu.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Tačka, prava, ravan.</w:t>
      </w:r>
      <w:r w:rsidRPr="00E03BF6">
        <w:rPr>
          <w:rFonts w:ascii="Arial" w:eastAsia="Times New Roman" w:hAnsi="Arial" w:cs="Arial"/>
          <w:lang w:eastAsia="sr-Latn-RS"/>
        </w:rPr>
        <w:t xml:space="preserve"> - Učenike upoznati s međusobnim odnosima tačaka, pravih i ravni u prostoru i korišćenjem modela i objekata u realnom okruženju i na slikama (crtežima) kojima se predstavljaju. Elemente koji određuju ravan (tri nekolinearne tačke, dve prave koje se </w:t>
      </w:r>
      <w:r w:rsidRPr="00E03BF6">
        <w:rPr>
          <w:rFonts w:ascii="Arial" w:eastAsia="Times New Roman" w:hAnsi="Arial" w:cs="Arial"/>
          <w:lang w:eastAsia="sr-Latn-RS"/>
        </w:rPr>
        <w:lastRenderedPageBreak/>
        <w:t>seku ili su paralelne) i odnos dveju ravni predstavljati slikama, i na taj način razvijati tu vrstu prostornog sagledavanja.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Posebno posvetiti pažnju odnosu ravni i na njoj normalne prave. Ortogonalna projekcija tačke na ravan i ortogonalno projektovanje duži (tačka-po-tačka). Nastavnik treba da demonstrira ova svojstva koristeći pripremljeni materijal, a ne da zahteva da to učenici samostalno rade.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Poliedar kao telo ograničeno konačnim brojem poligona. Neki osnovni poliedri će se detaljnije obrađivati (vidi dalje).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Linearne jednačine i nejednačine.</w:t>
      </w:r>
      <w:r w:rsidRPr="00E03BF6">
        <w:rPr>
          <w:rFonts w:ascii="Arial" w:eastAsia="Times New Roman" w:hAnsi="Arial" w:cs="Arial"/>
          <w:lang w:eastAsia="sr-Latn-RS"/>
        </w:rPr>
        <w:t xml:space="preserve"> - Do sada su učenici rešavali samo jednostavne primere jednačina i nejednačina, oslanjajući se na veze među operacijama i na stvojstva zbira i proizvoda. Sad se rešavaju i složeniji primeri, primenom pravila kojima se jednačine i nejednačine transformišu u njima ekvivalentne. Zato je potrebno obnoviti pojam algebarskog izraza sa promenljivom i osnovna pravila računanja s brojevima. Istaći da ova pravila važe i kad se brojevi zamene izrazima sa promenljivom.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Dva izraza su </w:t>
      </w:r>
      <w:r w:rsidRPr="00E03BF6">
        <w:rPr>
          <w:rFonts w:ascii="Arial" w:eastAsia="Times New Roman" w:hAnsi="Arial" w:cs="Arial"/>
          <w:i/>
          <w:iCs/>
          <w:lang w:eastAsia="sr-Latn-RS"/>
        </w:rPr>
        <w:t>ekvivalentna</w:t>
      </w:r>
      <w:r w:rsidRPr="00E03BF6">
        <w:rPr>
          <w:rFonts w:ascii="Arial" w:eastAsia="Times New Roman" w:hAnsi="Arial" w:cs="Arial"/>
          <w:lang w:eastAsia="sr-Latn-RS"/>
        </w:rPr>
        <w:t xml:space="preserve"> (identički jednaka) ako se jedan od njih dobija iz drugog primenom pravila računanja u konačnom broju koraka. Istaći činjenicu da su </w:t>
      </w:r>
      <w:r w:rsidRPr="00E03BF6">
        <w:rPr>
          <w:rFonts w:ascii="Arial" w:eastAsia="Times New Roman" w:hAnsi="Arial" w:cs="Arial"/>
          <w:i/>
          <w:iCs/>
          <w:lang w:eastAsia="sr-Latn-RS"/>
        </w:rPr>
        <w:t>vrednosti dvaju ekvivalentnih izraza jednake za sve dopustive vrednosti promenljivih.</w:t>
      </w:r>
      <w:r w:rsidRPr="00E03BF6">
        <w:rPr>
          <w:rFonts w:ascii="Arial" w:eastAsia="Times New Roman" w:hAnsi="Arial" w:cs="Arial"/>
          <w:lang w:eastAsia="sr-Latn-RS"/>
        </w:rPr>
        <w:t xml:space="preserve"> Iz ovoga sledi da su linearne jednačine </w:t>
      </w:r>
      <w:r w:rsidRPr="00E03BF6">
        <w:rPr>
          <w:rFonts w:ascii="Arial" w:eastAsia="Times New Roman" w:hAnsi="Arial" w:cs="Arial"/>
          <w:i/>
          <w:iCs/>
          <w:lang w:eastAsia="sr-Latn-RS"/>
        </w:rPr>
        <w:t>f(x)=g(x)</w:t>
      </w:r>
      <w:r w:rsidRPr="00E03BF6">
        <w:rPr>
          <w:rFonts w:ascii="Arial" w:eastAsia="Times New Roman" w:hAnsi="Arial" w:cs="Arial"/>
          <w:lang w:eastAsia="sr-Latn-RS"/>
        </w:rPr>
        <w:t xml:space="preserve"> i </w:t>
      </w:r>
      <w:r w:rsidRPr="00E03BF6">
        <w:rPr>
          <w:rFonts w:ascii="Arial" w:eastAsia="Times New Roman" w:hAnsi="Arial" w:cs="Arial"/>
          <w:i/>
          <w:iCs/>
          <w:lang w:eastAsia="sr-Latn-RS"/>
        </w:rPr>
        <w:t>f(x)=h(x)</w:t>
      </w:r>
      <w:r w:rsidRPr="00E03BF6">
        <w:rPr>
          <w:rFonts w:ascii="Arial" w:eastAsia="Times New Roman" w:hAnsi="Arial" w:cs="Arial"/>
          <w:lang w:eastAsia="sr-Latn-RS"/>
        </w:rPr>
        <w:t xml:space="preserve"> (odnosno nejednačine </w:t>
      </w:r>
      <w:r w:rsidRPr="00E03BF6">
        <w:rPr>
          <w:rFonts w:ascii="Arial" w:eastAsia="Times New Roman" w:hAnsi="Arial" w:cs="Arial"/>
          <w:i/>
          <w:iCs/>
          <w:lang w:eastAsia="sr-Latn-RS"/>
        </w:rPr>
        <w:t>f(x)&gt;g(x)</w:t>
      </w:r>
      <w:r w:rsidRPr="00E03BF6">
        <w:rPr>
          <w:rFonts w:ascii="Arial" w:eastAsia="Times New Roman" w:hAnsi="Arial" w:cs="Arial"/>
          <w:lang w:eastAsia="sr-Latn-RS"/>
        </w:rPr>
        <w:t xml:space="preserve"> i </w:t>
      </w:r>
      <w:r w:rsidRPr="00E03BF6">
        <w:rPr>
          <w:rFonts w:ascii="Arial" w:eastAsia="Times New Roman" w:hAnsi="Arial" w:cs="Arial"/>
          <w:i/>
          <w:iCs/>
          <w:lang w:eastAsia="sr-Latn-RS"/>
        </w:rPr>
        <w:t>f(x)&gt;h(x),</w:t>
      </w:r>
      <w:r w:rsidRPr="00E03BF6">
        <w:rPr>
          <w:rFonts w:ascii="Arial" w:eastAsia="Times New Roman" w:hAnsi="Arial" w:cs="Arial"/>
          <w:lang w:eastAsia="sr-Latn-RS"/>
        </w:rPr>
        <w:t xml:space="preserve"> tj. </w:t>
      </w:r>
      <w:r w:rsidRPr="00E03BF6">
        <w:rPr>
          <w:rFonts w:ascii="Arial" w:eastAsia="Times New Roman" w:hAnsi="Arial" w:cs="Arial"/>
          <w:i/>
          <w:iCs/>
          <w:lang w:eastAsia="sr-Latn-RS"/>
        </w:rPr>
        <w:t>f(x)&lt;g(x)</w:t>
      </w:r>
      <w:r w:rsidRPr="00E03BF6">
        <w:rPr>
          <w:rFonts w:ascii="Arial" w:eastAsia="Times New Roman" w:hAnsi="Arial" w:cs="Arial"/>
          <w:lang w:eastAsia="sr-Latn-RS"/>
        </w:rPr>
        <w:t xml:space="preserve"> i </w:t>
      </w:r>
      <w:r w:rsidRPr="00E03BF6">
        <w:rPr>
          <w:rFonts w:ascii="Arial" w:eastAsia="Times New Roman" w:hAnsi="Arial" w:cs="Arial"/>
          <w:i/>
          <w:iCs/>
          <w:lang w:eastAsia="sr-Latn-RS"/>
        </w:rPr>
        <w:t>f(x)&lt;h(x))</w:t>
      </w:r>
      <w:r w:rsidRPr="00E03BF6">
        <w:rPr>
          <w:rFonts w:ascii="Arial" w:eastAsia="Times New Roman" w:hAnsi="Arial" w:cs="Arial"/>
          <w:lang w:eastAsia="sr-Latn-RS"/>
        </w:rPr>
        <w:t xml:space="preserve"> ekvivalentne ako je izraz </w:t>
      </w:r>
      <w:r w:rsidRPr="00E03BF6">
        <w:rPr>
          <w:rFonts w:ascii="Arial" w:eastAsia="Times New Roman" w:hAnsi="Arial" w:cs="Arial"/>
          <w:i/>
          <w:iCs/>
          <w:lang w:eastAsia="sr-Latn-RS"/>
        </w:rPr>
        <w:t>g(x)</w:t>
      </w:r>
      <w:r w:rsidRPr="00E03BF6">
        <w:rPr>
          <w:rFonts w:ascii="Arial" w:eastAsia="Times New Roman" w:hAnsi="Arial" w:cs="Arial"/>
          <w:lang w:eastAsia="sr-Latn-RS"/>
        </w:rPr>
        <w:t xml:space="preserve"> ekvivalentan izrazu </w:t>
      </w:r>
      <w:r w:rsidRPr="00E03BF6">
        <w:rPr>
          <w:rFonts w:ascii="Arial" w:eastAsia="Times New Roman" w:hAnsi="Arial" w:cs="Arial"/>
          <w:i/>
          <w:iCs/>
          <w:lang w:eastAsia="sr-Latn-RS"/>
        </w:rPr>
        <w:t>h(x)</w:t>
      </w:r>
      <w:r w:rsidRPr="00E03BF6">
        <w:rPr>
          <w:rFonts w:ascii="Arial" w:eastAsia="Times New Roman" w:hAnsi="Arial" w:cs="Arial"/>
          <w:lang w:eastAsia="sr-Latn-RS"/>
        </w:rPr>
        <w:t>.</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Treba reći da je algebarski izraz s promenljivom </w:t>
      </w:r>
      <w:r w:rsidRPr="00E03BF6">
        <w:rPr>
          <w:rFonts w:ascii="Arial" w:eastAsia="Times New Roman" w:hAnsi="Arial" w:cs="Arial"/>
          <w:i/>
          <w:iCs/>
          <w:lang w:eastAsia="sr-Latn-RS"/>
        </w:rPr>
        <w:t>x linearan</w:t>
      </w:r>
      <w:r w:rsidRPr="00E03BF6">
        <w:rPr>
          <w:rFonts w:ascii="Arial" w:eastAsia="Times New Roman" w:hAnsi="Arial" w:cs="Arial"/>
          <w:lang w:eastAsia="sr-Latn-RS"/>
        </w:rPr>
        <w:t xml:space="preserve"> ako je ekvivalentan izrazu oblika </w:t>
      </w:r>
      <w:r w:rsidRPr="00E03BF6">
        <w:rPr>
          <w:rFonts w:ascii="Arial" w:eastAsia="Times New Roman" w:hAnsi="Arial" w:cs="Arial"/>
          <w:i/>
          <w:iCs/>
          <w:lang w:eastAsia="sr-Latn-RS"/>
        </w:rPr>
        <w:t>ax+b</w:t>
      </w:r>
      <w:r w:rsidRPr="00E03BF6">
        <w:rPr>
          <w:rFonts w:ascii="Arial" w:eastAsia="Times New Roman" w:hAnsi="Arial" w:cs="Arial"/>
          <w:lang w:eastAsia="sr-Latn-RS"/>
        </w:rPr>
        <w:t xml:space="preserve">, i jednačina (nejednačina) je linearna ako je ekvivalentna jednačini (nejednačini) oblika </w:t>
      </w:r>
      <w:r w:rsidRPr="00E03BF6">
        <w:rPr>
          <w:rFonts w:ascii="Arial" w:eastAsia="Times New Roman" w:hAnsi="Arial" w:cs="Arial"/>
          <w:i/>
          <w:iCs/>
          <w:lang w:eastAsia="sr-Latn-RS"/>
        </w:rPr>
        <w:t>ax+b=0 (ax+b&gt;0, ax+b&lt;0)</w:t>
      </w:r>
      <w:r w:rsidRPr="00E03BF6">
        <w:rPr>
          <w:rFonts w:ascii="Arial" w:eastAsia="Times New Roman" w:hAnsi="Arial" w:cs="Arial"/>
          <w:lang w:eastAsia="sr-Latn-RS"/>
        </w:rPr>
        <w:t>.</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Geometrijska tela</w:t>
      </w:r>
      <w:r w:rsidRPr="00E03BF6">
        <w:rPr>
          <w:rFonts w:ascii="Arial" w:eastAsia="Times New Roman" w:hAnsi="Arial" w:cs="Arial"/>
          <w:lang w:eastAsia="sr-Latn-RS"/>
        </w:rPr>
        <w:t xml:space="preserve"> - Da bi učenici što lakše upoznali geometrijska tela (prizmu, piramidu, valjak, kupu i loptu), njihove elemente i svojstva i naučili da izračunavaju površine i zapremine ovih tela, treba koristiti njihove modele, mreže, skice i slike. Preporučljivo je da i sami učenici crtaju mreže i izrađuju modele proučavanih tela. Izračunavati površine i zapremine samo onih tela koja su navedena u programu. Izvođenje formule za zapreminu vezivati za prihvaćenu formulu za zapreminu kvadra. Pogodnim primerima iz fizike pokazati vezu između zapremine, mase i gustine tela.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Računati površine i zapremine preko osnovnih elemenata (datih odgovarajućim formulama) kao i s njima zavisnih elemenata (dužine ivica, bočne visine, poluprečnika opisanog ili upisanog kruga,...). Praktično primenjivati ova znanja kroz različite konkretne primere računanja površina i zapremina objekata iz okruženja.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Linearna funkcija</w:t>
      </w:r>
      <w:r w:rsidRPr="00E03BF6">
        <w:rPr>
          <w:rFonts w:ascii="Arial" w:eastAsia="Times New Roman" w:hAnsi="Arial" w:cs="Arial"/>
          <w:lang w:eastAsia="sr-Latn-RS"/>
        </w:rPr>
        <w:t xml:space="preserve"> - Govoriti o linearnoj funkciji ne uvodeći opšti pojam funkcije. Detaljno obraditi linearnu funkciju i njena svojstva i naučiti učenike da crtaju grafike i čitaju njihova svojstva.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Grafičko predstavljanje statističkih podataka</w:t>
      </w:r>
      <w:r w:rsidRPr="00E03BF6">
        <w:rPr>
          <w:rFonts w:ascii="Arial" w:eastAsia="Times New Roman" w:hAnsi="Arial" w:cs="Arial"/>
          <w:lang w:eastAsia="sr-Latn-RS"/>
        </w:rPr>
        <w:t xml:space="preserve"> - Za primere statističkih podataka navedenih u sadržaju programa birati podatke koje učenici ovog uzrasta razumeju i koji za njih imaju relevantno značenje: školske ocene i proseci, rezultati medicinskih merenja i slične podatke iz svakodnevnog života.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Sistemi linearnih jednačina s dve nepoznate.</w:t>
      </w:r>
      <w:r w:rsidRPr="00E03BF6">
        <w:rPr>
          <w:rFonts w:ascii="Arial" w:eastAsia="Times New Roman" w:hAnsi="Arial" w:cs="Arial"/>
          <w:lang w:eastAsia="sr-Latn-RS"/>
        </w:rPr>
        <w:t xml:space="preserve"> - Učenici treba da upoznaju linearnu jednačinu s dve nepoznate, grafik jednačine s dve nepoznate (prava) i pojam sistema jednačina; oni treba da znaju da je grafik jednačine </w:t>
      </w:r>
      <w:r w:rsidRPr="00E03BF6">
        <w:rPr>
          <w:rFonts w:ascii="Arial" w:eastAsia="Times New Roman" w:hAnsi="Arial" w:cs="Arial"/>
          <w:i/>
          <w:iCs/>
          <w:lang w:eastAsia="sr-Latn-RS"/>
        </w:rPr>
        <w:t>ax + by + c=0</w:t>
      </w:r>
      <w:r w:rsidRPr="00E03BF6">
        <w:rPr>
          <w:rFonts w:ascii="Arial" w:eastAsia="Times New Roman" w:hAnsi="Arial" w:cs="Arial"/>
          <w:lang w:eastAsia="sr-Latn-RS"/>
        </w:rPr>
        <w:t xml:space="preserve">, gde je </w:t>
      </w:r>
      <w:r w:rsidRPr="00E03BF6">
        <w:rPr>
          <w:rFonts w:ascii="Arial" w:eastAsia="Times New Roman" w:hAnsi="Arial" w:cs="Arial"/>
          <w:i/>
          <w:iCs/>
          <w:lang w:eastAsia="sr-Latn-RS"/>
        </w:rPr>
        <w:t>a ≠ 0</w:t>
      </w:r>
      <w:r w:rsidRPr="00E03BF6">
        <w:rPr>
          <w:rFonts w:ascii="Arial" w:eastAsia="Times New Roman" w:hAnsi="Arial" w:cs="Arial"/>
          <w:lang w:eastAsia="sr-Latn-RS"/>
        </w:rPr>
        <w:t xml:space="preserve"> ili </w:t>
      </w:r>
      <w:r w:rsidRPr="00E03BF6">
        <w:rPr>
          <w:rFonts w:ascii="Arial" w:eastAsia="Times New Roman" w:hAnsi="Arial" w:cs="Arial"/>
          <w:i/>
          <w:iCs/>
          <w:lang w:eastAsia="sr-Latn-RS"/>
        </w:rPr>
        <w:t>b ≠ 0</w:t>
      </w:r>
      <w:r w:rsidRPr="00E03BF6">
        <w:rPr>
          <w:rFonts w:ascii="Arial" w:eastAsia="Times New Roman" w:hAnsi="Arial" w:cs="Arial"/>
          <w:lang w:eastAsia="sr-Latn-RS"/>
        </w:rPr>
        <w:t xml:space="preserve"> prava i da umeju da nacrtaju taj grafik. Grafički prikaz i interpretacija sistema linearnih jednačina s dve nepoznate imaju značajnu ulogu. Rešavati jednostavnije oblike sistema metodama zamene i suprotnih koeficijenata.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U izučavanju linearnih jednačina s jednom nepoznatom i sistema linearnih jednačina značajnu pažnju treba posvetiti u njihovoj primeni na rešavanju raznih jednostavnih problema.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Neophodno je da se osmišljenim planiranjem nastave izvrši ponavljanje i povezivanje gradiva nastavnih sadržaja iz prethodnih razreda i "tekućeg" gradiva, pri čemu posebnu pažnju treba obratiti na usvojene standarde postignuća učenika na kraju obaveznog obrazovanja. To bi doprinelo da učenici na kraju osnovne škole imaju zaokrugljena i sistematizovana matematička znanja. Takođe, poželjno je povezati nastavne sadržaje predmeta matematika sa nastavnim sadržajima drugih predmeta u saradnji sa kolegama koji predaju te predmete.</w:t>
      </w:r>
    </w:p>
    <w:p w:rsidR="00E03BF6" w:rsidRPr="00E03BF6" w:rsidRDefault="00E03BF6" w:rsidP="00E03BF6">
      <w:pPr>
        <w:spacing w:before="100" w:beforeAutospacing="1" w:after="100" w:afterAutospacing="1" w:line="240" w:lineRule="auto"/>
        <w:jc w:val="center"/>
        <w:rPr>
          <w:rFonts w:ascii="Arial" w:eastAsia="Times New Roman" w:hAnsi="Arial" w:cs="Arial"/>
          <w:b/>
          <w:bCs/>
          <w:lang w:eastAsia="sr-Latn-RS"/>
        </w:rPr>
      </w:pPr>
      <w:r w:rsidRPr="00E03BF6">
        <w:rPr>
          <w:rFonts w:ascii="Arial" w:eastAsia="Times New Roman" w:hAnsi="Arial" w:cs="Arial"/>
          <w:b/>
          <w:bCs/>
          <w:lang w:eastAsia="sr-Latn-RS"/>
        </w:rPr>
        <w:t>Dodatna nastava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Sadržaji dodatne nastave moraju, pre svega, biti vezani za sadržaje ovog razreda i na taj način biti njihova intenzivnija obrada. Uz to, mogu da se izaberu i sve druge zanimljive teme vodeći računa da su bitno sadržajne. Preporučuje se da rukovodioci stručnih veća kontaktiraju dobro afirmisane stručne institucije, kao što su Društvo matematičara Srbije, Matematička gimnazija, KMM "Arhimedes" itd.</w:t>
      </w:r>
    </w:p>
    <w:p w:rsidR="00E03BF6" w:rsidRPr="00E03BF6" w:rsidRDefault="00E03BF6" w:rsidP="00E03BF6">
      <w:pPr>
        <w:spacing w:after="0" w:line="240" w:lineRule="auto"/>
        <w:jc w:val="center"/>
        <w:rPr>
          <w:rFonts w:ascii="Arial" w:eastAsia="Times New Roman" w:hAnsi="Arial" w:cs="Arial"/>
          <w:b/>
          <w:bCs/>
          <w:sz w:val="29"/>
          <w:szCs w:val="29"/>
          <w:lang w:eastAsia="sr-Latn-RS"/>
        </w:rPr>
      </w:pPr>
      <w:bookmarkStart w:id="27" w:name="str_21"/>
      <w:bookmarkEnd w:id="27"/>
      <w:r w:rsidRPr="00E03BF6">
        <w:rPr>
          <w:rFonts w:ascii="Arial" w:eastAsia="Times New Roman" w:hAnsi="Arial" w:cs="Arial"/>
          <w:b/>
          <w:bCs/>
          <w:sz w:val="29"/>
          <w:szCs w:val="29"/>
          <w:lang w:eastAsia="sr-Latn-RS"/>
        </w:rPr>
        <w:t>BIOLOGIJA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(2 časa nedeljno, 68 časova godišnje)</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Cilj i zadaci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Cilj</w:t>
      </w:r>
      <w:r w:rsidRPr="00E03BF6">
        <w:rPr>
          <w:rFonts w:ascii="Arial" w:eastAsia="Times New Roman" w:hAnsi="Arial" w:cs="Arial"/>
          <w:lang w:eastAsia="sr-Latn-RS"/>
        </w:rPr>
        <w:t xml:space="preserve"> nastave biologije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usvajanjem obrazovno-vaspitnih sadržaja razvijaju znanja, veštine i umenja iz oblasti ekologije i zaštite životne sredine, uz primenu koncepta održivog razvoja.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Zadaci</w:t>
      </w:r>
      <w:r w:rsidRPr="00E03BF6">
        <w:rPr>
          <w:rFonts w:ascii="Arial" w:eastAsia="Times New Roman" w:hAnsi="Arial" w:cs="Arial"/>
          <w:lang w:eastAsia="sr-Latn-RS"/>
        </w:rPr>
        <w:t xml:space="preserve"> nastave biologije su: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stvaranje raznovrsnih mogućnosti da kroz različite sadržaje i oblike rada tokom nastave biologije. svrha, ciljevi i zadaci obrazovanja, kao i ciljevi nastave biologije budu u punoj meri realizovani,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upoznavanje ekoloških pojmova,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obrazovanje za životnu sredinu,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razvijanje potreba i mogućnosti ličnog angažovanja u zaštiti životne sredine,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usvajanje i primena principa održivosti, etičnosti i prava budućih generacija na očuvanu životnu sredinu.</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Operativni zadaci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Učenici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upoznaju pojam biološke raznovrsnosti i njen značaj za opstanak i evoluciju života na Zemlji;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nauče i shvate nivoe organizacije živog sveta u prirodi;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upoznaju predmet istraživanja ekologije i njen značaj;</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upoznaju komponente životne sredine;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upoznaju ekološke faktore i njihov značaj za živi svet;</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shvate osnovne odnose ishrane i povezanost živih bića u lancima ishrane;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shvate uzajamne odnose živih bića i životne sredine i dinamiku odnosa materije i energije;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shvate značaj ekološke ravnoteže za održavanje ekosistema;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upoznaju osnovne tipove ekosistema i životne uslove u njima;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steknu znanja u vezi sa izvorima i posledicama ugrožavanja životne sredine - ekosistema;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upoznaju globalne posledice zagađivanja životne sredine;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upoznaju pojam i koncepciju održivog razvoja;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razumeju ulogu i značaj ličnog angažovanja u zaštiti životne sredine;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upoznaju prirodne resurse, njihovu ograničenost i značaj racionalnog korišćenja;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izgrade stavove, razvijaju znanja i umenja neophodna za zaštitu životne sredine i doprinos održivom razvoju;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razvijaju ekološku, zdravstvenu i kulturu življenja.</w:t>
      </w:r>
    </w:p>
    <w:p w:rsidR="00E03BF6" w:rsidRPr="00E03BF6" w:rsidRDefault="00E03BF6" w:rsidP="00E03BF6">
      <w:pPr>
        <w:spacing w:after="0" w:line="240" w:lineRule="auto"/>
        <w:jc w:val="center"/>
        <w:rPr>
          <w:rFonts w:ascii="Arial" w:eastAsia="Times New Roman" w:hAnsi="Arial" w:cs="Arial"/>
          <w:sz w:val="28"/>
          <w:szCs w:val="28"/>
          <w:lang w:eastAsia="sr-Latn-RS"/>
        </w:rPr>
      </w:pPr>
      <w:bookmarkStart w:id="28" w:name="str_22"/>
      <w:bookmarkEnd w:id="28"/>
      <w:r w:rsidRPr="00E03BF6">
        <w:rPr>
          <w:rFonts w:ascii="Arial" w:eastAsia="Times New Roman" w:hAnsi="Arial" w:cs="Arial"/>
          <w:sz w:val="28"/>
          <w:szCs w:val="28"/>
          <w:lang w:eastAsia="sr-Latn-RS"/>
        </w:rPr>
        <w:t>SADRŽAJI PROGRAMA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 UVOD</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Biološka i kulturna evolucija čoveka.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Uslovi života na Zemlji.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Raznovrsnost živog sveta. Biodiverzitet.</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Nivoi organizacije živog sveta.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II. EKOLOGIJA I ŽIVOTNA SREDINA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Predmet istraživanja, istorijski razvoj i značaj ekologije.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Životna sredina - pojam i komponente.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Životno stanište - biotop.</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Uslovi života u staništu - ekološki faktori.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Odnos organizama i životne sredine (adaptacije, životne forme).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Populacija - osnovne odlike.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Životna zajednica i njena organizacija (ekološka niša, prostorna i vremenska organizacija).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Ekosistem - osnovni procesi koji se odvijaju u ekosistemu. Odnosi ishrane. Prenos energije i kruženje supstance (materije). Razvoj ekosistema (sukcesije).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Osnovni biomi na Zemlji. Biosfera.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III. UGROŽAVANJE, ZAŠTITA I UNAPREĐIVANJE EKOSISTEMA - ŽIVOTNE SREDINE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Raznovrsnost i struktura ekosistema (prirodni i antropogeni).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Ekosistemi kopnenih voda; zagađivanje i mogućnosti zaštite.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Ekosistemi mora; zagađivanje i mogućnosti zaštite.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Šumski ekosistemi; ugroženost i mogućnosti zaštite.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Travni ekosistemi; ugroženost i mogućnosti zaštite.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Antropogeni ekosistemi (agroekosistemi i urbani ekosistemi); ugroženost i mogućnosti zaštite.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Aktivnost: Uočavanje raznovrsnosti i strukture ekosistema u neposrednom okruženju.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Ugrožavanje i zaštita biodiverziteta.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Kategorije zaštićenih prirodnih dobara (nacionalni i međunarodni nivo).</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Crvene knjige flore i faune.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Ugrožavanje i zaštita kulturnih dobara.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Unapređivanje životne sredine - značaj i mogućnosti.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Projekat: Istraživanje stanja ugroženosti životne sredine u neposrednom okruženju.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Aktivnost: Primeri pozitivnog i negativnog uticaja antropogenog faktora na životnu sredinu.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Aktivnost: Poseta jednom zaštićenom prirodnom dobru.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IV. GLOBALNE POSLEDICE ZAGAĐIVANJA ŽIVOTNE SREDINE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Klimatske promene. Efekat staklene bašte.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Oštećenje ozonskog omotača.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Kisele kiše. Sušenje šuma.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Erozija zemljišta. Širenje pustinja.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Nestajanje biljnih i životinjskih vrsta.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Projekat: Globalne posledice zagađivanja životne sredine (pretraživanje internet strana, naučnih časopisa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V. ŽIVOTNA SREDINA I ODRŽIVI RAZVOJ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Koncept održivog razvoja.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Pravo na informisanost i učešće javnosti u donošenju odluka u vezi zaštitne životne sredine.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Prirodni resursi - održivo korišćenje.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Energetska efikasnost.</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Aktivnost: Procena primene nekih oblika energetske efikasnosti.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Otpad i reciklaža.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Aktivnost: Konkretan doprinos selekciji otpada.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Debata na temu: Informisanost i učešće mladih u zaštiti životinja (dobrobit životinja).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VI. ŽIVOTNA SREDINA, ZDRAVLJE I KULTURA ŽIVLJENJA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Pravo na zdravu životnu sredinu.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Savremen način života i zdravlje (buka, brza hrana, duvanski dim...).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Kultura življenja (ekološka kultura).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Aktivnost: Organizacija i realizacija raznih aktivnosti unapređivanja zaštite životne sredine i kulture življenja.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Obnavljanje i sistematizacija sadržaja nastavnog programa petog, šestog, sedmog i osmog razreda (provera znanja definisanih obrazovnim standardima za kraj obaveznog obrazovanja).</w:t>
      </w:r>
    </w:p>
    <w:p w:rsidR="00E03BF6" w:rsidRPr="00E03BF6" w:rsidRDefault="00E03BF6" w:rsidP="00E03BF6">
      <w:pPr>
        <w:spacing w:after="0" w:line="240" w:lineRule="auto"/>
        <w:jc w:val="center"/>
        <w:rPr>
          <w:rFonts w:ascii="Arial" w:eastAsia="Times New Roman" w:hAnsi="Arial" w:cs="Arial"/>
          <w:sz w:val="28"/>
          <w:szCs w:val="28"/>
          <w:lang w:eastAsia="sr-Latn-RS"/>
        </w:rPr>
      </w:pPr>
      <w:r w:rsidRPr="00E03BF6">
        <w:rPr>
          <w:rFonts w:ascii="Arial" w:eastAsia="Times New Roman" w:hAnsi="Arial" w:cs="Arial"/>
          <w:sz w:val="28"/>
          <w:szCs w:val="28"/>
          <w:lang w:eastAsia="sr-Latn-RS"/>
        </w:rPr>
        <w:t>NAČIN OSTVARIVANJA PROGRAMA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Sadržaji programa nastave biologije koji obuhvataju ekologiju i zaštitu životne sredine logički su raspoređeni u šest tematskih celina: Uvod, Ekologija i životna sredina, Ugrožavanje, zaštita i unapređivanje ekosistema - životne sredine, Globalne posledice zagađivanja životne sredine, Životna sredina i održivi razvoj i Životna sredina, zdravlje i kultura življenja.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Navedeni sadržaji programa, pored osnovnog teorijskog pristupa, poseduju i aktivan pristup koji je usmeren praktičnoj realizaciji zaštite životne sredine sa brojnim aktivnostima i projektima u učionici i u neposrednom okruženju. Ovako koncipiran program daje veliku kreativnu slobodu nastavnicima i učenicima da ga, shodno uslovima, mogućnostima i vremenu realizuju.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Uloga nastavnika je da uz primenu interaktivne nastave razvija odgovoran odnos prema životnoj sredini i usmerava interesovanje učenika u pokušaju da samostalno organizuju aktivnosti i realizuju projekte.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Nivoi postignuća znanja, veština i umenja učenika zahtev su definisanih obrazovnih standarda znanja za kraj obaveznog obrazovanja. Profesionalno iskustvo i adekvatno angažovanje nastavnika u radu sa učenicima doprineće ostvarivanju zahteva definisanih obrazovnim standardima.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Koncepcija programa pruža široke mogućnosti za primenu različitih nastavnih metoda, kao i upotrebu informacionih tehnologija. Izbor nastavnih metoda zavisi od cilja i zadataka nastavnog časa, psihofizičkih i mentalnih sposobnosti učenika, raspoloživih nastavnih sredstava i učila, kao i opremljenosti kabineta. Izbor oblika rada prepušten je nastavniku.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Prilikom izrade planova rada (globalnog i operativnog) neophodno je predvideti 60% časova za obradu novog gradiva i 40% za druge tipove časova.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Nastavnik za pripremu rada na času treba da koristi udžbenik odobren od Ministarstva prosvete i najnoviju stručnu literaturu.</w:t>
      </w:r>
    </w:p>
    <w:p w:rsidR="00E03BF6" w:rsidRPr="00E03BF6" w:rsidRDefault="00E03BF6" w:rsidP="00E03BF6">
      <w:pPr>
        <w:spacing w:after="0" w:line="240" w:lineRule="auto"/>
        <w:jc w:val="center"/>
        <w:rPr>
          <w:rFonts w:ascii="Arial" w:eastAsia="Times New Roman" w:hAnsi="Arial" w:cs="Arial"/>
          <w:b/>
          <w:bCs/>
          <w:sz w:val="29"/>
          <w:szCs w:val="29"/>
          <w:lang w:eastAsia="sr-Latn-RS"/>
        </w:rPr>
      </w:pPr>
      <w:r w:rsidRPr="00E03BF6">
        <w:rPr>
          <w:rFonts w:ascii="Arial" w:eastAsia="Times New Roman" w:hAnsi="Arial" w:cs="Arial"/>
          <w:b/>
          <w:bCs/>
          <w:sz w:val="29"/>
          <w:szCs w:val="29"/>
          <w:lang w:eastAsia="sr-Latn-RS"/>
        </w:rPr>
        <w:t>HEMIJA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(2 časa nedeljno, 68 časova godišnje)</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Cilj i zadaci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Cilj</w:t>
      </w:r>
      <w:r w:rsidRPr="00E03BF6">
        <w:rPr>
          <w:rFonts w:ascii="Arial" w:eastAsia="Times New Roman" w:hAnsi="Arial" w:cs="Arial"/>
          <w:lang w:eastAsia="sr-Latn-RS"/>
        </w:rPr>
        <w:t xml:space="preserve"> nastave hemije jeste da se osigura da svi učenici steknu bazičnu jezičku i naučnu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razvijanje funkcionalne hemijske pismenosti;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razumevanje promena i pojava u prirodi na osnovu stečenih znanja o hemijskim pojmovima, teorijama, modelima i zakonima;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osposobljavanje učenika za komuniciranje korišćenjem hemijskih termina, hemijskih simbola, formula i jednačina;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razvijanje sposobnosti za izvođenje jednostavnih hemijskih istraživanja;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razvijanje sposobnosti za rešavanje teorijskih i eksperimentalnih problema;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razvijanje logičkog, apstraktnog i kritičkog mišljenja;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osamostaljivanje učenika za traženje i korišćenje relevantnih informacija u različitim izvorima (udžbenik, naučnopopularni članci, Internet);</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razvijanje svesti o važnosti odgovornog odnosa prema životnoj sredini, odgovarajućeg i racionalnog korišćenja i odlaganja različitih supstanci u svakodnevnom životu;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podsticanje učeničke radoznalosti, potrebe za saznavanjem o svojstvima supstanci u okruženju i pozitivnog odnosa prema učenju hemije;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razvijanje svesti o sopstvenim znanjima i sposobnostima i daljoj profesionalnoj orijentaciji.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Zadaci</w:t>
      </w:r>
      <w:r w:rsidRPr="00E03BF6">
        <w:rPr>
          <w:rFonts w:ascii="Arial" w:eastAsia="Times New Roman" w:hAnsi="Arial" w:cs="Arial"/>
          <w:lang w:eastAsia="sr-Latn-RS"/>
        </w:rPr>
        <w:t xml:space="preserve"> nastave hemije jesu: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stvaranje raznovrsnih mogućnosti da kroz različite sadržaje i oblike rada tokom nastave hemije svrha, ciljevi i zadaci obrazovanja, kao i ciljevi nastave hemije budu u punoj meri realizovani;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omogućavanje učenicima da razumeju predmet izučavanja hemije;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omogućavanje učenicima da sagledaju značaj hemije u svakodnevnom životu, za razvoj različitih tehnologija i razvoj društva uopšte;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omogućavanje učenicima da razumeju naučni metod kojim se u hemiji dolazi do saznanja;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osposobljavanje učenika da koriste jezik hemije kao nauke: da znaju hemijsku terminologiju i da razumeju kvalitativno i kvantitativno značenje hemijskih simbola, formula i jednačina;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stvaranje nastavnih situacija u kojima će učenici do saznanja o svojstvima supstanci i njihovim promenama dolaziti na osnovu demonstracionih ogleda ili ogleda koje samostalno izvode, i razvijati pri tom analitičko i kritičko mišljenje;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stvaranje nastavnih situacija u kojima će učenici razvijati eksperimentalne veštine, pravilno i bezbedno, po sebe i druge, rukovati laboratorijskim priborom, posuđem i supstancama;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osposobljavanje učenika za izvođenje jednostavnih istraživanja;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stvaranje situacija u kojima će učenici primenjivati teorijsko znanje i eksperimentalno iskustvo za rešavanje teorijskih i eksperimentalnih problema;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stvaranje situacija u kojima će učenici primenjivati znanje hemije za tumačenje pojava i promena u realnom okruženju;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omogućavanje učenicima da kroz jednostavna izračunavanja razumeju kvantitativni aspekt hemijskih promena i njegovu praktičnu primenu.</w:t>
      </w:r>
    </w:p>
    <w:p w:rsidR="00E03BF6" w:rsidRPr="00E03BF6" w:rsidRDefault="00E03BF6" w:rsidP="00E03BF6">
      <w:pPr>
        <w:spacing w:after="0" w:line="240" w:lineRule="auto"/>
        <w:jc w:val="center"/>
        <w:rPr>
          <w:rFonts w:ascii="Arial" w:eastAsia="Times New Roman" w:hAnsi="Arial" w:cs="Arial"/>
          <w:sz w:val="28"/>
          <w:szCs w:val="28"/>
          <w:lang w:eastAsia="sr-Latn-RS"/>
        </w:rPr>
      </w:pPr>
      <w:r w:rsidRPr="00E03BF6">
        <w:rPr>
          <w:rFonts w:ascii="Arial" w:eastAsia="Times New Roman" w:hAnsi="Arial" w:cs="Arial"/>
          <w:sz w:val="28"/>
          <w:szCs w:val="28"/>
          <w:lang w:eastAsia="sr-Latn-RS"/>
        </w:rPr>
        <w:t>SADRŽAJI PROGRAMA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NEMETALI, OKSIDI NEMETALA I KISELINE (13)</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Operativni zadaci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o zastupljenosti nemetala u prirodi, u elementarnom vidu i u jedinjenjima;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osnovna fizička i hemijska svojstva važnijih predstavnika nemetala (vodonika, kiseonika, sumpora, azota i ugljenika);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povezuje strukturu atoma nemetala sa njihovim svojstvima i položajem u Periodnom sistemu elemenata;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koja svojstva nemetala određuju njihovu praktičnu primenu;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nemetali reaguju sa kiseonikom i grade okside;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sastavlja formule oksida nemetala primenom znanja o valenci nemetala;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oksidi nemetala, koji reaguju sa vodom, sa njom grade kiseline;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primenjuje znanje da je valenca nemetala ista u kiselini i odgovarajućem oksidu;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ume da dokaže kiseline pomoću indikatora.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 xml:space="preserve">Sadržaji: </w:t>
      </w:r>
      <w:r w:rsidRPr="00E03BF6">
        <w:rPr>
          <w:rFonts w:ascii="Arial" w:eastAsia="Times New Roman" w:hAnsi="Arial" w:cs="Arial"/>
          <w:lang w:eastAsia="sr-Latn-RS"/>
        </w:rPr>
        <w:t>(6+5+2)</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Zastupljenost nemetala u prirodi i njihova osnovna fizička svojstva.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Vodonik, njegova svojstva i primena.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Kiseonik, njegova svojstva i primena.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Sumpor, njegova svojstva i primena. Sumpor(IV)-oksid, sumpor (VI)-oksid, sumporna kiselina i primena.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Azot, njegova svojstva i primena. Azot(V)-oksid, azotna kiselina i primena. Amonijak, njegova svojstva i primena.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Ugljenik, njegova svojstva i primena. Ugljenik(II)-oksid. Ugljenik(IV)-oksid, ugljena kiselina i primena.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Demonstracioni ogledi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Dobijanje i ispitivanje svojstava vodonika i kiseonika. Dobijanje sumpor(IV)-oksida, reakcija nastalog oksida sa vodom i ispitivanje svojstava nastale kiseline pomoću lakmus-hartije. Demonstracija pravilnog načina razblaživanja koncentrovane sumporne kiseline. Dobijanje ugljenik(IV)-oksida i ispitivanje njegovih svojstava (ne podržava gorenje, gustina u odnosu na vazduh).</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Vežba I: Fizička svojstva nemetala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Ispitivanje fizičkih svojstava nemetala (agregatno stanje, rastvorljivost u vodi i nepolarnom rastvaraču).</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Vežba II: Oksidi nemetala i njihova svojstava. Ispitivanje kiselosti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Dobijanje sumpor(IV)-oksida i ispitivanje njegovog uticaja na biljne pigmente. Dokazivanje kiselosti neorganskih kiselina pomoću lakmus-hartije.</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Uputstvo za realizaciju nastavne teme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okviru teme potrebno je da učenici saznaju koji su najzastupljeniji nemetali u neživoj i živoj prirodi i da uoče sličnosti i razlike u zastupljenosti. Na osnovu znanja stečenog u sedmom razredu o strukturi atoma koja uslovljava reaktivnost elemenata i način njihovog međusobnog povezivanja (hemijska veza), učenici zaključuju u kom vidu se nemetali nalaze u prirodi (u elementarnom vidu ili u vidu jedinjenja).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Demonstracioni ogledi i laboratorijske vežbe omogućavaju učenicima da uoče fizička svojstva nemetala (agregatno stanje, rastvorljivost u vodi i nepolarnim rastvaračima).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Prilikom posmatranja demonstracionih ogleda za dobijanje vodonika i kiseonika, učenike pitanjima usmeravati i podsticati da uočavaju svojstva ovih gasova na osnovu načina prikupljanja (prikupljanje iznad vode ukazuje na malu rastvorljivost u vodi). Posmatrajući ispitivanje svojstava vodonika, učenici uočavaju načine kojima se manipuliše gasovima i uče o merama opreza prilikom rukovanja zapaljivim gasovima.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Upoznajući kroz oglede svojstva kiseonika i nemetala, učenici treba da nauče da je važno hemijsko svojstvo kiseonika građenje oksida. Drugim rečima, oni formiraju znanje o tome da je kiseonik neophodan reaktant u reakcijama sagorevanja. Uputno je alotropske modifikacije prvi put spomenuti kod kiseonika i, kasnije, kod ugljenika.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Učenici treba da razlikuju okside nemetala koji ne reaguju sa vodom (na primer, CO) od onih koji sa vodom grade kiseline.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Kiselost neorganskih kiselina učenici dokazuju pomoću indikatora. Pri tome, mogu uporedo dokazivati kiselost njima poznatih kiselina iz svakodnevnog života (sirćetna kiselina, limunska kiselina). Pojam indikatora treba uvesti pri ispitivanju svojstava rastvora nastalog u reakciji između sumpor(IV)-oksida i vode.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Na svakom času na kome se izučavaju oksidi i kiseline, učenike podsticati da pišu formule oksida i kiselina. Uz trivijalne nazive oksida i nazive kiselina, dati i njihove nazive po anjonskoj nomenklaturi.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Veoma je važno da se na primerima ukaže na praktičan značaj izučavanih kiselina u svakodnevnom životu.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prvoj vežbi (ispitivanje fizičkih svojstava nemetala), zavisno od opremljenosti škole, mogu se pored sumpora, ispitivati i svojstva drugih nemetala.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METALI, OKSIDI METALA I HIDROKSIDI (BAZE) (8)</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Operativni zadaci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o zastupljenosti metala u prirodi, u elementarnom vidu i u jedinjenjima;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osnovna fizička svojstva metala;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povezuje strukturu atoma metala sa njihovim svojstvima i položajem u Periodnom sistemu elemenata;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razlikuje svojstva hemijski izrazitih metala od tehnički važnih metala;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svojstva metala koja određuju njihovu praktičnu primenu;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metali u reakciji sa kiseonikom grade okside metala;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sastavlja formule oksida metala primenom znanja o valenci metala;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oksidi metala, koji reaguju sa vodom, sa njom grade hidrokside (baze);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je valenca metala ista u hidroksidu i odgovarajućem oksidu;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je hidroksidna grupa jednovalentna;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sastavlja formule hidroksida na osnovu valence metala;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ume da pomoću indikatora dokaže bazna svojstva rastvora hidroksida;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u reakciji nekih metala sa kiselinama nastaje vodonik;</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su metali podložni koroziji i postupke zaštite od korozije;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se legiranje vrši u cilju dobijanja materijala sa svojstvima pogodnim za određenu namenu.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 xml:space="preserve">Sadržaji: </w:t>
      </w:r>
      <w:r w:rsidRPr="00E03BF6">
        <w:rPr>
          <w:rFonts w:ascii="Arial" w:eastAsia="Times New Roman" w:hAnsi="Arial" w:cs="Arial"/>
          <w:lang w:eastAsia="sr-Latn-RS"/>
        </w:rPr>
        <w:t>(4+3+1)</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Zastupljenost metala u prirodi i njihova osnovna fizička svojstva.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Kalcijum. Kalcijum-oksid i kalcijum-hidroksid, svojstva i primena.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Gvožđe, aluminijum, bakar - svojstva na kojima se zasniva primena ovih metala. Korozija metala. Gvožđe(III)-oksid, aluminijum-oksid. Legure koje se najčešće primenjuju (bronza, mesing, čelik, duraluminijum, silumini).</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lastRenderedPageBreak/>
        <w:t>Demonstracioni ogledi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Reakcija metala druge grupe Periodnog sistema elemenata sa vodom. Reakcija oksida metala druge grupe sa vodom i ispitivanje svojstava nastalog rastvora pomoću lakmus-hartije. Ispitivanje korozije gvožđa u različitim uslovima.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Vežba III: Fizička svojstva metala. Reakcija metala sa kiselinama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Ispitivanje provodljivosti toplote i elektriciteta, kao i magnetičnosti nekih metala. Upoređivanje tvrdoće i gustine gvožđa, aluminijuma i bakra.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Reakcija razblažene sumporne kiseline sa magnezijumom i gvožđem.</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Uputstvo za realizaciju nastavne teme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Obradu sadržaja ove teme započeti razmatranjem zastupljenosti metala u prirodi i povezivanjem sa zastupljenošću nemetala. Takođe, potrebno je podsticati učenike da povezuju vidove nalaženja metala u prirodi (u elementarnom vidu ili u vidu jedinjenja) sa strukturom atoma, odnosno reaktivnošću metala.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Fizička svojstva metala se obrađuju u pregledu. Hemijska svojstva tipičnih metala izučavaju se na primeru kalcijuma. Ako škola nema kalcijum, dobijanje oksida i hidroksida može se pokazati na primeru magnezijuma, uz ukazivanje na sličnost (i razlike) u hemijskim svojstvima magnezijuma i kalcijuma. Pored toga, važno je podsetiti učenike na gradivo sedmog razreda i podsticati ih da povezuju položaj metala u grupi i periodi Periodnog sistema elemenata sa njegovom reaktivnošću.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okviru treće vežbe učenici ispituju osnovna fizička svojstva metala (agregatno stanje, boja, provodljivost električne struje i toplote, magnetičnost). Takođe, ispituju ponašanje metala sa razblaženom sumpornom kiselinom i proširuju svoje znanje time da je važno svojstvo kiselina reakcija sa metalima.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Na osnovu ogleda učenici uočavaju da zajednička svojstva metala nisu podjednako izražena kod svih metala. Oni treba da nauče da je kiseonik neophodan reaktant za reakcije oksidacije metala, kao što su rđanje i sagorevanje, i da upoređuju težnju različitih metala da podležu tom tipu reakcije. Demonstracionim ogledom pokazati da brzina korozije zavisi od uslova (pod vodom, na dodirnoj površini vode i vazduha, u vazduhu). Takođe, potrebno je ukazati na to da oksidi nekih metala sa vodom grade hidrokside, a neki ne reaguju sa vodom (gvožđe(III)-oksid i aluminijum-oksid). Dobijanje hidroksida ovih metala u reakciji između njihovih soli i hidroksida elemenata prve grupe može se demonstrirati kasnije u okviru nastavne teme: Soli.</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SOLI (5)</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Operativni zadaci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usvoji znanja o pojmu soli;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sastavlja formule soli na osnovu valence metala i valence kiselinskog ostatka;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sastavlja formule soli na osnovu naziva soli i obrnuto;</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soli mogu nastati u hemijskim reakcijama: kiseline i baze, metala i kiseline, kiselog oksida i baze;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uočava međusobnu povezanost oksida, kiselina, hidroksida i soli;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predviđa proizvode reakcija u kojima učestvuju hemijski elementi i jedinjenja koja su predstavnici određenih klasa neorganskih jedinjenja;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o zastupljenosti natrijum-hlorida i kalcijum-karbonata u prirodi;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o značaju i primeni važnih soli.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 xml:space="preserve">Sadržaji: </w:t>
      </w:r>
      <w:r w:rsidRPr="00E03BF6">
        <w:rPr>
          <w:rFonts w:ascii="Arial" w:eastAsia="Times New Roman" w:hAnsi="Arial" w:cs="Arial"/>
          <w:lang w:eastAsia="sr-Latn-RS"/>
        </w:rPr>
        <w:t>(3+1+1)</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Soli. Formule i nazivi soli. Dobijanje soli.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Fizička svojstva soli (agregatno stanje, rastvorljivost). Hemijske reakcije soli (reakcije sa kiselinama, bazama i solima).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Primena soli.</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Demonstracioni ogledi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Reakcija neutralizacije hlorovodonične kiseline i rastvora natrijum-hidroksida. Reakcija između metala i kiseline.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Hemijske reakcije soli: između kalcijum-karbonata i hlorovodonične kiseline, rastvora gvožđe(III)-hlorida i natrijum-hidroksida, rastvora srebro-nitrata i natrijum-hlorida.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Vežba IV: Dobijanje soli i utvrđivanje rastvorljivosti soli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Pripremanje rastvora olovo(II)-nitrata, kalijum-jodida, natrijum-sulfata i barijum-hlorida. Dobijanje olovo(II)-jodida i barijum-sulfata.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Dokazivanje ugljenik(IV)-oksida i nastajanje kalcijum-karbonata.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Uputstvo za realizaciju nastavne teme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Nastavnik planira nastavne situacije u kojima učenici vežbaju sastavljanje formula soli kiselina koje su obrađene u temi Nemetali, oksidi nemetala i kiseline.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Na primeru pripremanja fiziološkog rastvora, temu Soli povezati sa temom Homogene smeše - rastvori odnosno sa kvantitativnim sastavom rastvora, što je obrađivano u sedmom razredu. Učenici treba da znaju svojstva, primenu i dobijanje kuhinjske soli. Korelacija sa nastavom geografije može se ostvariti ukazivanjem na uslovljenost oblika krečnjačkog reljefa svojstvima kalcijum-karbonata i kalcijum-hidrogenbonata. Povezivanje sa svakodnevnim životom može se ostvariti ukazivanjem na tvrdoću vode, sastav mineralnih voda, demineralizaciju vode itd.</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okviru ove teme, učenicima se može pokazati kako se iz soli mogu dobiti hidroksidi metala čiji oksidi ne reaguju sa vodom. Takođe, učenici proširuju znanje o kiselinama još jednim njihovim svojstvom da reaguju sa solima ugljene kiseline uz izdvajanje ugljenik(IV)-oksida.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Na kraju obrade teme kroz različite primere (obuhvatajući i one obrađene u prvoj i drugoj temi) ukazati na međusobnu povezanost klasa neorganskih jedinjenja i tako sistematizovati usvojena znanja o svojstvima oksida, kiselina, hidroksida i soli.</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ELEKTROLITIČKA DISOCIJACIJA KISELINA, HIDROKSIDA I SOLI (3)</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Operativni zadaci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razume kako pod uticajem polarnih molekula vode disosuju kiseline, hidroksidi i soli;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kiseline u vodi daju kao pozitivne jone H</w:t>
      </w:r>
      <w:r w:rsidRPr="00E03BF6">
        <w:rPr>
          <w:rFonts w:ascii="Arial" w:eastAsia="Times New Roman" w:hAnsi="Arial" w:cs="Arial"/>
          <w:sz w:val="15"/>
          <w:szCs w:val="15"/>
          <w:vertAlign w:val="superscript"/>
          <w:lang w:eastAsia="sr-Latn-RS"/>
        </w:rPr>
        <w:t>+</w:t>
      </w:r>
      <w:r w:rsidRPr="00E03BF6">
        <w:rPr>
          <w:rFonts w:ascii="Arial" w:eastAsia="Times New Roman" w:hAnsi="Arial" w:cs="Arial"/>
          <w:lang w:eastAsia="sr-Latn-RS"/>
        </w:rPr>
        <w:t xml:space="preserve"> jone;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u vodenim rastvorima baza postoje hidroksidni joni, OH</w:t>
      </w:r>
      <w:r w:rsidRPr="00E03BF6">
        <w:rPr>
          <w:rFonts w:ascii="Arial" w:eastAsia="Times New Roman" w:hAnsi="Arial" w:cs="Arial"/>
          <w:sz w:val="15"/>
          <w:szCs w:val="15"/>
          <w:vertAlign w:val="superscript"/>
          <w:lang w:eastAsia="sr-Latn-RS"/>
        </w:rPr>
        <w:t>-</w:t>
      </w:r>
      <w:r w:rsidRPr="00E03BF6">
        <w:rPr>
          <w:rFonts w:ascii="Arial" w:eastAsia="Times New Roman" w:hAnsi="Arial" w:cs="Arial"/>
          <w:lang w:eastAsia="sr-Latn-RS"/>
        </w:rPr>
        <w:t>;</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da je reakcija neutralizacije reakcija između H</w:t>
      </w:r>
      <w:r w:rsidRPr="00E03BF6">
        <w:rPr>
          <w:rFonts w:ascii="Arial" w:eastAsia="Times New Roman" w:hAnsi="Arial" w:cs="Arial"/>
          <w:sz w:val="15"/>
          <w:szCs w:val="15"/>
          <w:vertAlign w:val="superscript"/>
          <w:lang w:eastAsia="sr-Latn-RS"/>
        </w:rPr>
        <w:t>+</w:t>
      </w:r>
      <w:r w:rsidRPr="00E03BF6">
        <w:rPr>
          <w:rFonts w:ascii="Arial" w:eastAsia="Times New Roman" w:hAnsi="Arial" w:cs="Arial"/>
          <w:lang w:eastAsia="sr-Latn-RS"/>
        </w:rPr>
        <w:t xml:space="preserve"> i OH</w:t>
      </w:r>
      <w:r w:rsidRPr="00E03BF6">
        <w:rPr>
          <w:rFonts w:ascii="Arial" w:eastAsia="Times New Roman" w:hAnsi="Arial" w:cs="Arial"/>
          <w:sz w:val="15"/>
          <w:szCs w:val="15"/>
          <w:vertAlign w:val="superscript"/>
          <w:lang w:eastAsia="sr-Latn-RS"/>
        </w:rPr>
        <w:t>-</w:t>
      </w:r>
      <w:r w:rsidRPr="00E03BF6">
        <w:rPr>
          <w:rFonts w:ascii="Arial" w:eastAsia="Times New Roman" w:hAnsi="Arial" w:cs="Arial"/>
          <w:lang w:eastAsia="sr-Latn-RS"/>
        </w:rPr>
        <w:t xml:space="preserve"> jona;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da se dokazivanje kiselo-baznih svojstava rastvora pomoću indikatora zasniva na postojanju određenih jona u rastvoru;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poznaje pH-skalu i na osnovu pH-vrednosti razvrstava rastvore u kisele, bazne i neutralne;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međusobnu povezanost oksida, kiselina, hidroksida i soli.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 xml:space="preserve">Sadržaji: </w:t>
      </w:r>
      <w:r w:rsidRPr="00E03BF6">
        <w:rPr>
          <w:rFonts w:ascii="Arial" w:eastAsia="Times New Roman" w:hAnsi="Arial" w:cs="Arial"/>
          <w:lang w:eastAsia="sr-Latn-RS"/>
        </w:rPr>
        <w:t>(2+1+0)</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Elektrolitička disocijacija kiselina, hidroksida i soli.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Mera kiselosti rastvora - pH-skala.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Demonstracioni ogledi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Elektroprovodljivost destilovane vode, hlorovodonične kiseline, rastvora natrijum-hidroksida i rastvora natrijum-hlorida.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Dokazivanje baznih svojstava vodenog rastvora amonijaka.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Uputstvo za realizaciju nastavne teme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Cilj razmatranja sadržaja u okviru ove teme je uopštavanje i sistematizacija znanja o kiselinama, hidroksidima i solima. Pojam kiselina, hidroksida i soli definiše se na osnovu Arenijusove teorije elektrolitičke disocijacije. Primerima disocijacije kiselina i hidroksida u vodi obuhvatiti i one kiseline i hidrokside koji nisu obrađivani u okviru prve dve teme, kao što su, na primer, hlorovodonična kiselina i natrijum-hidroksid.</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Učenike informisati o pH-skali kao načinu za iskazivanje kiselosti rastvora i ilustrovati primerima iz svakodnevnog života (sredstva za održavanje higijene, kozmetički preparati, prehrambeni proizvodi, telesne tečnosti). Učenici procenjuju pH-vrednost pomoću univerzalne indikatorske hartije.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Na času utvrđivanja posvetiti pažnju sastavljanju formula i izvođenju naziva kiselih soli, na primer, natrijum-hidrogenkarbonata i natrijum-hidrogensulfata.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UVOD U ORGANSKU HEMIJU (2)</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Operativni zadaci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su jedinjenja ugljenika, izuzev oksida, ugljene kiseline i njenih soli (karbonata i hidrogenkarbonata) organska jedinjenja;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su ugljenikovi atomi u molekulima organskih jedinjenja četvorovalentni;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razume da se ugljenikovi atomi mogu međusobno povezivati u otvorene i zatvorene nizove (prstenove), da veza između atoma ugljenika može biti jednostruka, dvostruka i trostruka, te da je to uzrok mnogobrojnosti organskih jedinjenja;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da ugljenikovi atomi u molekulima organskih jedinjenja mogu biti povezani i sa atomima drugih elemenata jednostrukom, dvostrukom ili trostrukom vezom.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 xml:space="preserve">Sadržaji: </w:t>
      </w:r>
      <w:r w:rsidRPr="00E03BF6">
        <w:rPr>
          <w:rFonts w:ascii="Arial" w:eastAsia="Times New Roman" w:hAnsi="Arial" w:cs="Arial"/>
          <w:lang w:eastAsia="sr-Latn-RS"/>
        </w:rPr>
        <w:t>(1+1+0)</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Svojstva atoma ugljenika. Mnogobrojnost organskih jedinjenja. Opšta svojstva organskih jedinjenja, razlike u odnosu na neorganska jedinjenja.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Demonstracioni ogledi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Upoređivanje svojstava organskih i neorganskih jedinjenja: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rastvorljivost u vodi (natrijum-hlorid, skrob, benzin, ulje);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ponašanje pri zagrevanju (natrijum-hlorid i skrob).</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Dokazivanje ugljenika u organskim supstancama.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Uputstvo za realizaciju nastavne teme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okviru ove teme, učenici uočavaju razlike u svojstvima organskih i neorganskih jedinjenja. Formiraju znanje o tome da u sastav svih organskih jedinjenja ulazi ugljenik i povezuju mogućnost građenja velikog broja organskih jedinjenja sa strukturom ugljenikovog atoma.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UGLJOVODONICI (12)</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Operativni zadaci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razlikuje alkane, alkene i alkine na osnovu molekulske i strukturne formule i na osnovu naziva;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strukturnu izomeriju;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fizička svojstva ugljovodonika (rastvorljivost, agregatno stanje na sobnoj temperaturi);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ugljovodonici podležu reakciji sagorevanja u kojoj se oslobađa toplota;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razlike u strukturi i reaktivnosti zasićenih i nezasićenih ugljovodonika, odnosno da dvostruka veza u molekulima alkena i trostruka veza u molekulima alkina uslovljava njihova hemijska svojstva;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osnovne hemijske reakcije alkana (supstitucija), alkena i alkina (adicija);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su glavni prirodni izvori ugljovodonika nafta i zemni gas;</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važnije derivate nafte (benzin, petroleum, dizel ulje, ulje za podmazivanje i asfalt) i da su to smeše jedinjenja sličnih fizičkih i hemijskih svojstava.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 xml:space="preserve">Sadržaji: </w:t>
      </w:r>
      <w:r w:rsidRPr="00E03BF6">
        <w:rPr>
          <w:rFonts w:ascii="Arial" w:eastAsia="Times New Roman" w:hAnsi="Arial" w:cs="Arial"/>
          <w:lang w:eastAsia="sr-Latn-RS"/>
        </w:rPr>
        <w:t>(7+4+1)</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Elementarni sastav, podela i fizička svojstva ugljovodonika.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Zasićeni ugljovodonici (alkani) i nezasićeni ugljovodonici (alkeni i alkini).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Hemijska svojstva ugljovodonika (sagorevanje, supstitucija, adicija). Aromatični ugljovodonici. Benzen.</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Nafta i zemni gas - izvori ugljenikovih jedinjenja i energije.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Polimeri.</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Demonstracioni ogledi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Ispitivanje rastvorljivosti i sagorevanje </w:t>
      </w:r>
      <w:r w:rsidRPr="00E03BF6">
        <w:rPr>
          <w:rFonts w:ascii="Arial" w:eastAsia="Times New Roman" w:hAnsi="Arial" w:cs="Arial"/>
          <w:i/>
          <w:iCs/>
          <w:lang w:eastAsia="sr-Latn-RS"/>
        </w:rPr>
        <w:t>n</w:t>
      </w:r>
      <w:r w:rsidRPr="00E03BF6">
        <w:rPr>
          <w:rFonts w:ascii="Arial" w:eastAsia="Times New Roman" w:hAnsi="Arial" w:cs="Arial"/>
          <w:lang w:eastAsia="sr-Latn-RS"/>
        </w:rPr>
        <w:t>-heksana (medicinski benzin).</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Razlikovanje zasićenih i nezasićenih acikličnih ugljovodonika (reakcija sa kalijum-permanganatom).</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Vežba V: Sastavljanje modela molekula ugljovodonika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Sastavljanje modela molekula, pisanje strukturnih formula i davanje naziva ugljovodonicima.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Uputstvo za realizaciju nastavne teme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Učenje o ugljovodonicima započeti isticanjem njihovog značaja i praktične primene. Da bi učenici ovladali pisanjem strukturnih i racionalnih strukturnih formula, omogućiti im da prethodno sastavljaju i posmatraju modele molekula ugljovodonika. Imenovanje ugljovodonika pokazati na nekoliko jednostavnih primera, uključujući i imenovanje izomera. Pojam izomera povezati sa ranije istaknutom činjenicom da se određen broj ugljenikovih atoma međusobno može povezivati na različite načine.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Razlike u reaktivnosti alkana, alkena i alkina objasniti na osnovu razlike u strukturi molekula ovih jedinjenja. Hemijska svojstva zasićenih i nezasićenih ugljovodonika treba obraditi uporedo, što omogućava sagledavanje njihove sličnosti (sagorevanje) i različitosti (supstitucija, adicija).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Od hemijskih svojstava ugljovodonika navesti ona koja omogućavaju praktičnu primenu ugljovodonika: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sagorevanje - upotreba ugljovodonika kao izvora energije (zemni i rafinerijski gas, benzin, dizel gorivo, mazut);</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reakcije supstitucije i adicije - od ugljovodonika se može dobiti mnoštvo jedinjenja različite praktične namene koja, pored atoma ugljenika i vodonika, sadrže i atome drugih elemenata (na primer, proizvodnja plastičnih masa, teflona, freona, boja, insekticida…).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Aromatične ugljovodonike obraditi na informativnom nivou, ukazujući na njihovu slabu reaktivnost i toksičnost.</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Učeći o derivatima nafte, važno je da učenici uoče da su proizvodi frakcione destilacije (kondenzacije) i dalje smeše ugljovodonika.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Reakciju polimerizacije predstaviti kao reakciju u kojoj se od reaktanata, određenih svojstava (na primer, gasovito agregatno stanje), dobijaju supstance sa novim svojstvima (čvrsto agregatno stanje). Naglasiti praktičnu primenu različitih polimera.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ORGANSKA JEDINJENJA SA KISEONIKOM (9)</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Operativni zadaci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xml:space="preserve">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da je funkcionalna grupa deo molekula koji uslovljava fizička i hemijska svojstva jedinjenja;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funkcionalnu grupu alkohola i kako se alkoholi imenuju;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kako hidroksilna grupa određuje fizička i hemijska svojstva alkohola;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o dobijanju etanola alkoholnim vrenjem;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osnovna fizička i hemijska svojstva etanola;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o praktičnoj primeni alkohola (metanola, etanola, glikola i glicerola);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o štetnom dejstvu etanola na ljudski organizam (alkoholizam), i o toksičnosti metanola;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funkcionalnu grupu karbonilnih jedinjenja;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oksidacijom primarnih alkohola nastaju aldehidi, a sekundarnih alkohola ketoni;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o praktičnoj primeni karbonilnih jedinjenja (metanala i propanona);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funkcionalnu grupu karboksilnih kiselina i kako se karboksilne kiseline imenuju;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kako karboksilna grupa određuje fizička i hemijska svojstva karboksilnih kiselina;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oksidacijom etanola može nastati etanska kiselina;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o praktičnoj primeni karboksilnih kiselina;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koje se karboksilne kiseline nazivaju masne kiseline;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u reakciji alkohola i karboksilnih kiselina nastaju estri i kako se nastali estri imenuju;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fizička svojstva estara.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 xml:space="preserve">Sadržaji: </w:t>
      </w:r>
      <w:r w:rsidRPr="00E03BF6">
        <w:rPr>
          <w:rFonts w:ascii="Arial" w:eastAsia="Times New Roman" w:hAnsi="Arial" w:cs="Arial"/>
          <w:lang w:eastAsia="sr-Latn-RS"/>
        </w:rPr>
        <w:t>(5+3+1)</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Alkoholi.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Karboksilne kiseline. Masne kiseline.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Estri.</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Demonstracioni ogledi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Dobijanje alkohola alkoholnim vrenjem.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Dokazivanje kiselosti karboksilnih kiselina.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Laboratorijsko dobijanje i ispitivanje svojstava etiletanoata.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Vežba VI: Fizička i hemijska svojstva organskih jedinjenja sa kiseonikom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Ispitivanje rastvorljivosti alkohola i karboksilnih kiselina sa različitim brojem atoma ugljenika u molekulu.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Reakcija etanske i limunske kiseline sa natrijum-hidrogenkarbonatom.</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Uputstvo za realizaciju nastavne teme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Učenici uočavaju da su svojstva organskih jedinjenja sa istim brojem ugljenikovih atoma različita, u zavisnosti od funkcionalne grupe. Takođe, uče imenovanje organskih jedinjenja prema funkcionalnoj grupi koju sadrže i povezuju određenu funkcionalnu grupu u molekulu sa svojstvima jedinjenja. Uz nazive jedinjenja prema IUPAC nomenklaturi navesti i trivijalne nazive predstavnika organskih jedinjenja sa kiseonikom.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Karbonilna jedinjenja uputno je obraditi kao oksidacione proizvode odgovarajućih alkohola, uz ukazivanje na praktični značaj metanala (formaldehida) i propanona (acetona). Pored primene u svakodnevnom životu, potrebno je naglasiti važnost organskih jedinjenja sa kiseonikom kao industrijskih sirovina. Učenicima treba ukazati na štetno fiziološko delovanje alkohola i problem alkoholizma. U korelaciji sa nastavom biologije, učenici mogu samostalno, iz različitih izvora, da prikupljaju informacije o uticaju alkohola na organizam.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Tokom obrade nastavnih sadržaja o karboksilnim kiselinama, učenici uočavaju sličnosti i razlike u svojstvima neorganskih i organskih kiselina.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BIOLOŠKI VAŽNA ORGANSKA JEDINJENJA (12)</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Operativni zadaci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šta su masti i ulja i njihova fizička svojstva;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prepoznaje formule triacilglicerola kao glavnih sastojaka masti i ulja;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osnovna hemijska svojstava masti i ulja (reakcije hidrogenizacije i saponifikacije);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se deterdženti po hemijskom sastavu i svojstvima razlikuju od sapuna, ali da je princip uklanjanja nečistoća isti;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o značaju i ulozi masti i ulja u živim bićima;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šta su ugljeni hidrati i o njihovom značaju i ulozi u živim bićima;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fizička svojstva ugljenih hidrata;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razlikuje prema složenosti monosaharide, disaharide i polisaharide i zna da hidrolizom disaharida i potpunom hidrolizom polisaharida nastaju monosaharidi;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razlikuje saharozu od invertnog šećera;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da su različita svojstva i biološka funkcija skroba i celuloze posledica razlika u njihovoj hemijskoj strukturi;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o praktičnoj primeni ugljenih hidrata (na primer, da se hartija pravi od celuloze; da je pamuk, po hemijskom sastavu, celuloza);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molekuli aminokiselina sadrže karboksilnu i amino grupu;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zna da su proteini prirodni polimeri proteinskih aminokiselina;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se esencijalne aminokiseline moraju unositi hranom;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o značaju i ulozi proteina u živim bićima;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navodi životne namirnice bogate mastima i uljima, ugljenim hidratima i proteinima;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da se neki vitamini rastvaraju u vodi, a neki u mastima, što je uslovljeno njihovom hemijskom strukturom;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o značaju i ulozi vitamina u ljudskom organizmu.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 xml:space="preserve">Sadržaji: </w:t>
      </w:r>
      <w:r w:rsidRPr="00E03BF6">
        <w:rPr>
          <w:rFonts w:ascii="Arial" w:eastAsia="Times New Roman" w:hAnsi="Arial" w:cs="Arial"/>
          <w:lang w:eastAsia="sr-Latn-RS"/>
        </w:rPr>
        <w:t>(7+4+1)</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Masti i ulja.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Ugljeni hidrati u pregledu: monosaharidi (glukoza i fruktoza), disaharidi (saharoza), polisaharidi (skrob i celuloza).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Aminokiseline. Proteini.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Vitamini.</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Demonstracioni ogledi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Saponifikacija masti - sapuni.</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Vežba VII: Masti i ulja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Ispitivanje rastvorljivost masti i ulja i ugljenih hidrata u vodi.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Dokazivanje skroba.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Denaturacija proteina.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Uputstvo za realizaciju nastavne teme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okviru teme ne treba insistirati na pisanju strukturnih formula triacilglicerola, već na poznavanju svojstava ovih jedinjenja i njihovih smeša. Neophodno je da učenici znaju o svojstvima, biološkom i tehničkom značaju masti i ulja, kao i o primeni ovih jedinjenja kao sirovina ili poluproizvoda u daljoj hemijskoj preradi, na primer, dobijanje margarina iz ulja i proizvodnja sapuna. Energetska uloga masti i ulja u živim bićima i njihov značaj za pravilnu ishranu, kao i značaj nezasićenih masnih kiselina za ishranu, mogu da se obrade kroz samostalne radove učenika.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korelaciji sa nastavom biologije učenici uče da glukoza, kao osnovni izvor energije za živa bića, nastaje procesom fotosinteze. Potrebno je učenicima hemijskom jednačinom prikazati proces fotosinteze, da bi sagledali da od jednostavnih neorganskih molekula, ugljenik(IV)-oksida i vode, pod određenim uslovima, nastaju složeni molekuli organskog jedinjenja (glukoze). Građenje polisaharida treba predstaviti kao način da se energija skladišti. Treba ukazati na gradivnu i zaštitnu ulogu celuloze u biljkama. Potrebno je istaći da su skrob i celuloza prirodni polimeri izgrađeni različitim vezivanjem istih monosaharidnih jedinica. Na tom primeru učenici mogu da uoče kako razlika u strukturi dovodi do razlike u svojstvima.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Važno je da se ukaže na široku zastupljenost ugljenih hidrata u prirodi i njihovu primenu u svakodnevnom životu: saharoze u prehrambenoj industriji, skroba u prehrambenoj i farmaceutskoj industriji, pamuka i celuloze u tekstilnoj industriji....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Na primeru saharoze i invertnog šećera obnoviti razliku između jedinjenja i smeša, a kristalizaciju meda predstaviti kao kristalizaciju prezasićenog rastvora.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Aminokiseline predstaviti kao jedinjenja koja u svom molekulu sadrže dve funkcionalne grupe: karboksilnu i amino grupu. Nastajanje peptidne veze, kao funkcionalne grupe polipeptida i proteina, objasniti kao reakciju amino grupe jedne aminokiseline sa karboksilnom grupom druge aminokiseline. Važno je ukazati na značenje pojmova: aminokiselina, </w:t>
      </w:r>
      <w:r w:rsidRPr="00E03BF6">
        <w:rPr>
          <w:rFonts w:ascii="Arial" w:eastAsia="Times New Roman" w:hAnsi="Arial" w:cs="Arial"/>
          <w:i/>
          <w:iCs/>
          <w:lang w:eastAsia="sr-Latn-RS"/>
        </w:rPr>
        <w:t>a</w:t>
      </w:r>
      <w:r w:rsidRPr="00E03BF6">
        <w:rPr>
          <w:rFonts w:ascii="Arial" w:eastAsia="Times New Roman" w:hAnsi="Arial" w:cs="Arial"/>
          <w:lang w:eastAsia="sr-Latn-RS"/>
        </w:rPr>
        <w:t>-aminokiselina, proteinska aminokiselina i esencijalne aminokiseline. Od najveće važnosti je, u korelaciji sa nastavom biologije, učenicima ukazati na biološki značaj proteina, njihovu gradivnu i katalitičku funkciju u organizmu. Značaj proteina za pravilnu ishranu može se obraditi kroz samostalne radove učenika. Posebnu pažnju posvetiti ogledima denaturacije proteina pod dejstvom toplote i kiselina.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okviru teme učenici treba da nauče da se ishranom unosi šest glavnih vrsta supstanci neophodnih ljudskom organizmu (proteini, ugljeni hidrati, masti i ulja, vitamini, minerali i voda), o važnosti pravilne ishrane, kao i o poremećajima ishrane. U skladu sa tim, celishodno je i funkcionalno uputiti ih da iz različitih izvora pronađu informacije o važnosti vitamina (i minerala), kao i o namirnicama u kojima se nalaze navedene supstance.</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HEMIJA ŽIVOTNE SREDINE (4)</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Operativni zadaci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o značaju bezbednog postupanja sa supstancama i značaju pravilnog skladištenja;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o zagađivačima (neorganskim i organskim supstancama) vazduha, vode i zemljišta i merama zaštite.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 xml:space="preserve">Sadržaji: </w:t>
      </w:r>
      <w:r w:rsidRPr="00E03BF6">
        <w:rPr>
          <w:rFonts w:ascii="Arial" w:eastAsia="Times New Roman" w:hAnsi="Arial" w:cs="Arial"/>
          <w:lang w:eastAsia="sr-Latn-RS"/>
        </w:rPr>
        <w:t>(2+2+0)</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Zagađivači vazduha, vode i zemljišta. Mere zaštite.</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Uputstvo za realizaciju nastavne teme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okviru teme učenici saznaju o neorganskim i organskim supstancama - glavnim zagađivačima vazduha, vode i zemljišta. U vezi sa tim, razmotriti uzroke zagađivanja životne sredine i, na osnovu svojstava supstanci, razmotriti njihov uticaj na okolinu i živa bića, kao i mere prevencije.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Važno je istaći doprinos hemije za očuvanje i unapređenje kvaliteta životne sredine kroz istraživanje složenosti hemije zemlje, voda u prirodi, atmosfere i biosfere, kroz razvoj novih reagenasa, metoda i instrumenata za detekciju i identifikaciju opasnih supstanci.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Jedan od časova za utvrđivanje i sistematizaciju sadržaja ove nastavne teme može se predvideti za izradu mini-projekta o zaštiti životne sredine u lokalnim uslovima.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DODATNI RAD</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Program dodatnog rada obuhvata proširivanje i produbljivanje sadržaja redovne nastave hemije.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SEDMI RAZRED</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(Orijentacioni sadržaji programa)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Hemija i njen značaj</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Razvoj hemije kao nauke. Hemija u savremenom životu.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Merenja u hemiji: merenje mase, merenje zapremine menzurom i pipetom.</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Osnovni hemijski pojmovi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Metode razdvajanja smeša. Razdvajanje čvrsto-čvrste smeše natrijum-hlorida i joda sublimacijom i selektivnim rastvaranjem. Hromatografija kao metoda razdvajanja. Razdvajanje zelene boje lišća hromatografijom na koloni od prah-šećera i razdvajanje boje iz flomastera kružnom hromatografijom na papiru.</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Homogene smeše ili rastvori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Rastvori - svojstva rastvora: eksperimentalna provera sniženja temperature mržnjenja rastvora natrijum-hlorida u odnosu na vodu. Rastvaranje kalijum-permanganata, nikal(II)-sulfata, bakar(II)-sulfata i gvožđe(III)-hlorida u vodi i u rastvoru vodenog stakla - "silikatni vrt". Koloidni rastvori - rastvaranje želatina (sol i gel stanje).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Izračunavanje masenog procentnog sadržaja u postupku razblaživanja rastvora i u postupku mešanja rastvora različitog sadržaja.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Hemijske reakcije i izračunavanja na osnovu hemijskih jednačina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Osnovni tipovi hemijskih reakcija - sinteza aluminijum-jodida ili cink-jodida iz elemenata, elektroliza vode i elektroliza kalijum-jodida u elektrohemijskoj ćeliji od krompira.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Izračunavanja na osnovu relacija količina supstance, masa supstance i brojnost čestica. Eksperimentalno određivanje Avogadrovog broja.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Izračunavanje na osnovu hemijskih formula - izračunavanje masenog elementarnog procentnog sastava jedinjenja.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Izračunavanja na osnovu hemijskih jednačina, na osnovu odnosa količine, mase i broja čestica učesnika u hemijskoj reakciji.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Toplotni efekti pri fizičkim i hemijskim promenama supstanci: egzotermne i endotermne reakcije. Rastvaranje natrijum-hidroksida i rastvaranje amonijum-hlorida u vodi.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OSMI RAZRED</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(Orijentacioni sadržaji programa)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Hemijski elementi i jedinjenja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Dobijanje hlora reakcijom hlorovodonične kiseline sa kalijum-permanganatom, ili piroluzitom, mikrotehnikom.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Fosfor, njegova svojstva i primena. Fosfor(V)-oksid, fosforna kiselina i primena. Dobijanje fosfor(V)-oksida i reakcija nastalog oksida sa vodom. Dobijanje amonijaka i "amonijačni vodoskok".</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Ugljenik(IV)-oksid i simulacija uređaja za gašenje požara. Dobijanje penušavog osvežavajućeg pića.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Kalijum i kalijum-hidroksid, svojstva i primena. Upoređivanje reaktivnosti metala iste grupe (reakcija natrijuma i kalijuma sa vodom) i iste periode (reakcija kalijuma i kalcijuma sa vodom). Ponašanje metala (gvožđa, cinka i bakra) u reakcijama sa razblaženim kiselinama (hlorovodoničnom i azotnom).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Ispitivanje fizičkih svojstava olova i upoređivanje sa svojstvima drugih metala, na primer, aluminijuma.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Korozija metala i zaštita od korozije. Uloga kiseonika u procesu korozije metala. Zaštitne prevlake - galvanostegija.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Klase neorganskih jedinjenja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Prirodni kiselo-bazni indikatori. Ispitivanje kiselosti rastvora sokovima od crvenog kupusa, cvekle, voća i cveća.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Dokazivanje nekih katjona: Ca</w:t>
      </w:r>
      <w:r w:rsidRPr="00E03BF6">
        <w:rPr>
          <w:rFonts w:ascii="Arial" w:eastAsia="Times New Roman" w:hAnsi="Arial" w:cs="Arial"/>
          <w:sz w:val="15"/>
          <w:szCs w:val="15"/>
          <w:vertAlign w:val="superscript"/>
          <w:lang w:eastAsia="sr-Latn-RS"/>
        </w:rPr>
        <w:t>2+</w:t>
      </w:r>
      <w:r w:rsidRPr="00E03BF6">
        <w:rPr>
          <w:rFonts w:ascii="Arial" w:eastAsia="Times New Roman" w:hAnsi="Arial" w:cs="Arial"/>
          <w:lang w:eastAsia="sr-Latn-RS"/>
        </w:rPr>
        <w:t>, Cu</w:t>
      </w:r>
      <w:r w:rsidRPr="00E03BF6">
        <w:rPr>
          <w:rFonts w:ascii="Arial" w:eastAsia="Times New Roman" w:hAnsi="Arial" w:cs="Arial"/>
          <w:sz w:val="15"/>
          <w:szCs w:val="15"/>
          <w:vertAlign w:val="superscript"/>
          <w:lang w:eastAsia="sr-Latn-RS"/>
        </w:rPr>
        <w:t>2+</w:t>
      </w:r>
      <w:r w:rsidRPr="00E03BF6">
        <w:rPr>
          <w:rFonts w:ascii="Arial" w:eastAsia="Times New Roman" w:hAnsi="Arial" w:cs="Arial"/>
          <w:lang w:eastAsia="sr-Latn-RS"/>
        </w:rPr>
        <w:t xml:space="preserve"> i Fe</w:t>
      </w:r>
      <w:r w:rsidRPr="00E03BF6">
        <w:rPr>
          <w:rFonts w:ascii="Arial" w:eastAsia="Times New Roman" w:hAnsi="Arial" w:cs="Arial"/>
          <w:sz w:val="15"/>
          <w:szCs w:val="15"/>
          <w:vertAlign w:val="superscript"/>
          <w:lang w:eastAsia="sr-Latn-RS"/>
        </w:rPr>
        <w:t>3+</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Dokazivanje nekih anjona: Cl</w:t>
      </w:r>
      <w:r w:rsidRPr="00E03BF6">
        <w:rPr>
          <w:rFonts w:ascii="Arial" w:eastAsia="Times New Roman" w:hAnsi="Arial" w:cs="Arial"/>
          <w:sz w:val="15"/>
          <w:szCs w:val="15"/>
          <w:vertAlign w:val="superscript"/>
          <w:lang w:eastAsia="sr-Latn-RS"/>
        </w:rPr>
        <w:t>-</w:t>
      </w:r>
      <w:r w:rsidRPr="00E03BF6">
        <w:rPr>
          <w:rFonts w:ascii="Arial" w:eastAsia="Times New Roman" w:hAnsi="Arial" w:cs="Arial"/>
          <w:lang w:eastAsia="sr-Latn-RS"/>
        </w:rPr>
        <w:t>, CO</w:t>
      </w:r>
      <w:r w:rsidRPr="00E03BF6">
        <w:rPr>
          <w:rFonts w:ascii="Arial" w:eastAsia="Times New Roman" w:hAnsi="Arial" w:cs="Arial"/>
          <w:sz w:val="15"/>
          <w:szCs w:val="15"/>
          <w:vertAlign w:val="subscript"/>
          <w:lang w:eastAsia="sr-Latn-RS"/>
        </w:rPr>
        <w:t>3</w:t>
      </w:r>
      <w:r w:rsidRPr="00E03BF6">
        <w:rPr>
          <w:rFonts w:ascii="Arial" w:eastAsia="Times New Roman" w:hAnsi="Arial" w:cs="Arial"/>
          <w:sz w:val="15"/>
          <w:szCs w:val="15"/>
          <w:vertAlign w:val="superscript"/>
          <w:lang w:eastAsia="sr-Latn-RS"/>
        </w:rPr>
        <w:t>2-</w:t>
      </w:r>
      <w:r w:rsidRPr="00E03BF6">
        <w:rPr>
          <w:rFonts w:ascii="Arial" w:eastAsia="Times New Roman" w:hAnsi="Arial" w:cs="Arial"/>
          <w:lang w:eastAsia="sr-Latn-RS"/>
        </w:rPr>
        <w:t xml:space="preserve"> i SO</w:t>
      </w:r>
      <w:r w:rsidRPr="00E03BF6">
        <w:rPr>
          <w:rFonts w:ascii="Arial" w:eastAsia="Times New Roman" w:hAnsi="Arial" w:cs="Arial"/>
          <w:sz w:val="15"/>
          <w:szCs w:val="15"/>
          <w:vertAlign w:val="subscript"/>
          <w:lang w:eastAsia="sr-Latn-RS"/>
        </w:rPr>
        <w:t>4</w:t>
      </w:r>
      <w:r w:rsidRPr="00E03BF6">
        <w:rPr>
          <w:rFonts w:ascii="Arial" w:eastAsia="Times New Roman" w:hAnsi="Arial" w:cs="Arial"/>
          <w:sz w:val="15"/>
          <w:szCs w:val="15"/>
          <w:vertAlign w:val="superscript"/>
          <w:lang w:eastAsia="sr-Latn-RS"/>
        </w:rPr>
        <w:t>2-</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Tvrdoća vode. Stalna i prolazna tvrdoća vode.</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Uvod u organsku hemiju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Eksperimentalno dokazivanje ugljenika i vodonika u organskim jedinjenjima (skrob i etanol).</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Ugljovodonici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Tečni ugljovodonici kao nepolarni rastvarači - rastvaranje joda i masti u medicinskom benzinu (</w:t>
      </w:r>
      <w:r w:rsidRPr="00E03BF6">
        <w:rPr>
          <w:rFonts w:ascii="Arial" w:eastAsia="Times New Roman" w:hAnsi="Arial" w:cs="Arial"/>
          <w:i/>
          <w:iCs/>
          <w:lang w:eastAsia="sr-Latn-RS"/>
        </w:rPr>
        <w:t>n</w:t>
      </w:r>
      <w:r w:rsidRPr="00E03BF6">
        <w:rPr>
          <w:rFonts w:ascii="Arial" w:eastAsia="Times New Roman" w:hAnsi="Arial" w:cs="Arial"/>
          <w:lang w:eastAsia="sr-Latn-RS"/>
        </w:rPr>
        <w:t>-heksanu ili petrol-etru). Razlikovanje alkana i alkena u reakciji sa rastvorom kalijum-permanganata i bromnom vodom. Sagorevanje ugljovodonika kao egzotermna reakcija.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Organska jedinjenja sa kiseonikom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Razdvajanje etanola i vode. Akroleinska proba - dehidratacija glicerola. Dobijanje antifriza mešanjem glicerola i vode. Izračunavanje masenog elementarnog procentnog sastava u kiseoničnim organskim jedinjenjima. Razlikovanje aldehida i ketona - Tolensova i Felingova proba na formaldehid i aceton.</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Biološki važna jedinjenja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Dobijanje ulja presovanjem ili ekstrakcijom semenki suncokreta. Uklanjanje neprijatnog mirisa užeglih masnoća ekstrakcijom slobodnih masnih kiselina pomoću rastvora natrijum-hidrogenkarbonata.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Reakcija glukoze i fruktoze sa Tolensovim i Felingovim reagensom.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Razlikovanje meda i saharoze.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Dokazivanje skroba u namirnicama jodnom probom. Rastvaranje celuloze i dobijanje veštačkih celuloznih vlakana.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Dokazivanje sumpora i azota u proteinima.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Dokazivanje proteina u uzorcima vune, perja i belanceta ksantoproteinskom reakcijom. Dokazivanje peptidne veze u proteinu belanceta biuretskom reakcijom.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Hemija životne sredine - eksperimentalni rad povezan sa konkretnim problemima lokalne sredine.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okviru dodatne nastave i slobodnih aktivnosti, osim predloženih sadržaja, u okviru raspoloživog vremena nastavnik može, u zavisnosti od interesovanja učenika, da obrađuje i druge sadržaje.</w:t>
      </w:r>
    </w:p>
    <w:p w:rsidR="00E03BF6" w:rsidRPr="00E03BF6" w:rsidRDefault="00E03BF6" w:rsidP="00E03BF6">
      <w:pPr>
        <w:spacing w:after="0" w:line="240" w:lineRule="auto"/>
        <w:jc w:val="center"/>
        <w:rPr>
          <w:rFonts w:ascii="Arial" w:eastAsia="Times New Roman" w:hAnsi="Arial" w:cs="Arial"/>
          <w:sz w:val="28"/>
          <w:szCs w:val="28"/>
          <w:lang w:eastAsia="sr-Latn-RS"/>
        </w:rPr>
      </w:pPr>
      <w:bookmarkStart w:id="29" w:name="str_26"/>
      <w:bookmarkEnd w:id="29"/>
      <w:r w:rsidRPr="00E03BF6">
        <w:rPr>
          <w:rFonts w:ascii="Arial" w:eastAsia="Times New Roman" w:hAnsi="Arial" w:cs="Arial"/>
          <w:sz w:val="28"/>
          <w:szCs w:val="28"/>
          <w:lang w:eastAsia="sr-Latn-RS"/>
        </w:rPr>
        <w:t>NAČIN OSTVARIVANJA PROGRAMA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Sadržaji nastave hemije u osnovnoj školi organizovani su tako da se u sedmom razredu uče osnovni pojmovi opšte hemije, a u osmom razredu sadržaji neorganske i organske hemije.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sedmom razredu sadržaj je organizovan u okviru pet tema. U prvoj temi učenici usvajaju znanja o predmetu izučavanja hemije, o naučnom metodu kako hemičari dolaze do saznanja i o primeni i značaju hemije u svakodnevnom životu za razvoj tehnologije i društva.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okviru druge teme uvode se osnovni hemijski pojmovi koji se u narednim temama dalje razvijaju.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Cilj učenja treće teme jeste saznavanje koje čestice izgrađuju supstancu, na koji način se one međusobno udružuju i uređuju i kako su svojstva supstance uslovljena njenom strukturom.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četvrtoj temi učenici detaljnije uče o pojmu rastvora, rastvorljivosti i kvantitativnom izražavanju sastava rastvora, uz funkcionalno povezivanje navedenih pojmova sa svakodnevnim životom. Obrada rastvora posle obrade teme o strukturi supstance omogućava razumevanje procesa rastvaranja na čestičnom nivou, zašto se polarne supstance rastvaraju u polarnim rastvaračima i sl.</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Peta tema obuhvata detaljnije razmatranje hemijskih promena, zakona po kojima se one odvijaju i kvantitativnog aspekta hemijskih reakcija. Time se omogućava ovladavanje kvalitativnim i kvantitativnim značenjem jednačina hemijskih reakcija. Kao model, mogu poslužiti jednačine reakcije sinteze ili analize binarnih jedinjenja. Kriterijum za podelu hemijskih reakcija na reakcije analize i sinteze posle učenja o strukturi supstance jasniji je jer se složenost supstanci može porediti. U okviru teme uvodi se fizička veličina količina supstance i njena jedinice mol, a važno je objasniti praktični značaj ove osnovne fizičke veličine i njene jedinice za planiranje hemijskih reakcija.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Nastavni sadržaji hemije za osmi razred razvijeni su u devet tema. U okviru prve dve teme, učenici upoznaju zastupljenost nemetala i metala u prirodi. Vidove nalaženja elemenata u prirodi učenici sagledavaju na osnovu strukture njihovih atoma i, prema tome, reaktivnosti elemenata. U pregledu i putem ogleda obraditi svojstva nemetala, oksida nemetala i kiselina. Svojstva tipičnih metala izučavaju se na primeru kalcijuma. Učenike stalno podsticati da samostalno sastavljaju formule oksida na osnovu znanja valence nemetala, odnosno metala, kao i da pišu formule kiselina i hidroksida.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Učenje o solima u okviru treće teme bazirati na znanju o jonskim jedinjenjima, stečenom u sedmom razredu. I u okviru ove teme učenike podsticati da samostalno sastavljaju formule soli, te da nauče o zastupljenosti njima najpoznatijih soli u prirodi, kao i o značaju i primeni važnih soli. Na kraju teme organizovati sistematizaciju znanja o sastavu i svojstvima oksida, kiselina, hidroksida i soli.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Cilj učenja četvrte teme jeste da učenici na osnovu teorije elektrolitičke disocijacije uopšte znanje o svojstvima kiselina, hidroksida i soli, tj. kako svojstva zavise od strukture ovih jedinjenja. Učenici treba da nauče o značaju reakcije neutralizacije u industrijskoj proizvodnji i u svakodnevnom životu. Takođe, potrebno je da se informišu o pH-skali kao načinu iskazivanja kiselosti rastvora.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Učeći gradivo prve četiri teme učenike stalno treba podsticati da povezuju sadržaje ovih tema. Na primer, kada uče o metalima, oni treba da uoče da neki metali reaguju sa kiselinama uz izdvajanje vodonika. Međusobna povezanost klasa neorganskih jedinjenja može se sagledati na primerima reakcija u kojima nastaju soli. Pored toga, učenici mogu uočiti da kiseline reaguju sa solima ugljene kiseline što je još jedno važno hemijsko svojstvo kiselina.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okviru četiri naredne teme učenici uče o osnovnim svojstvima organskih jedinjenja, po kojima se razlikuju od neorganskih, i o fizičkim i hemijskim svojstvima nekih klasa organskih jedinjenja (ugljovodonici, alkoholi, karboksilne kiseline i estri), uključujući i biološki važna jedinjenja.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okviru poslednje teme potrebno je razmotriti uzroke zagađivanja životne sredine, kako čovek svojim aktivnostima tome doprinosi i kako se posledice ovih uticaja mogu umanjiti. Polazeći od svojstava razmatranih neorganskih i organskih supstanci, neophodno je utvrditi šta su zagađivači vazduha, vode i zemljišta. Takođe, važno je istaći doprinos hemije za očuvanje i unapređenje kvaliteta životne sredine.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Specifičnost učenja hemije ogleda se u potrebi da se hemijski pojmovi razmatraju na tri nivoa: makro nivou, mikro nivou i simboličkom nivou. Značajno je planirati situacije u kojima se promene, koje se makroskopski opažaju u ogledima tumače na nivou čestica koje izgrađuju supstancu i to predstavlja pomoću hemijskih simbola, formula i hemijskih jednačina.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Formiranje hemijskih pojmova trebalo bi da bude rezultat istraživačkog pristupa koji obuhvata: prikupljanje podataka posmatranjem ili merenjem, predstavljanje podataka na strukturiran način (tabelarno), uočavanje pravilnosti među podacima, formulisanje objašnjenja i izvođenje zaključaka. Formiranje hemijskih pojmova uvek započinjati povezivanjem sa primerima iz svakodnevnog života, kao i sa prethodnim znanjem i iskustvom učenika. Takođe, zbog apstraktne prirode hemijskih pojmova, neophodno je da se njihovo formiranje zasnuje na ogledima koje demonstrira nastavnik ili ih učenici samostalno izvode. Ako u školi ne postoje supstance predložene u programu za izvođenje demonstracionih ogleda i laboratorijskih vežbi učenika, one se mogu zameniti supstancama dostupnim u prodavnicama i apotekama. Za mnoge vežbe učenici mogu doneti različite materijale od kuće. Da bi učenici razumeli svojstva supstanci, uslovljenost svojstava strukturom supstance, promene kojima supstance podležu i zakone prema kojima se promene odvijaju, njihove aktivnosti na časovima treba da budu različite. Aktivnosti planirati prema operativnim zadacima, navedenim uz svaku temu, imajući u vidu znanja i sposobnosti koja se kod učenika razvijaju. Te aktivnosti mogu biti sledeće: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posmatranje svojstava supstanci i promena u ogledu koje nastavnik izvodi;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analiza rezultata ogleda i njihovo povezivanje sa prethodnim eksperimentalnim iskustvom i postojećim teorijskim znanjem;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formulisanje pretpostavki;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planiranje ogleda;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izvođenje ogleda uz bezbedno rukovanje laboratorijskim priborom, posuđem i supstancama;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beleženje rezultata ogleda;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formulisanje objašnjenja za pravilnosti uočene među prikupljenim podacima;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izvođenje zaključaka;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diskutovanje;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pretraživanje i korišćenje različite literature;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pretraživanje Interneta radi prikupljanja informacija;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pripremanje izveštaja o eksperimentalnom radu;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izveštavanje;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pravljenje nastavnih sredstava;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rešavanje računskih zadataka, pri čemu se izračunavanja mogu povezati sa eksperimentalnim radom itd.</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Prilikom planiranja časa poći od operativnih zadataka, prema njima formulisati ciljeve časa i izabrati metode koje će na datom sadržaju na najefikasniji način omogućiti učenicima da trajno formiraju znanja ili veštine. To uključuje planiranje odgovarajućih zadataka, čijim će ispunjavanjem najveći broj učenika za raspoloživo vreme naučiti dati sadržaj.</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Kroz učenje hemije u osnovnoj školi svaki učenik treba da formira bazičnu hemijsku pismenost. Hemijski pismena osoba poseduje takvo znanje hemije koje joj, potom, obezbeđuje sagledavanje i razumevanje životnog okruženja, funkcionisanje na ličnom i budućem profesionalnom i društvenom planu. Ona bi trebalo da razume svojstva materijala kojima je okružena i koje koristi, da razume kako je upotreba materijala određena njihovim svojstvima i da, prema tome, bira odgovarajući materijal, kao i da bezbedno rukuje različitim supstancama. Hemijska pismenost omogućuje kritičku procenu informacija iz različitih izvora i procenu pouzdanosti samih izvora. Takvo znanje hemije omogućuje, takođe, i donošenje različitih odluka, na primer, od kog proizvođača kupiti određeni proizvod imajući u vidu hemijski sastav proizvoda, uz kritički odnos prema reklamnim kampanjama za proizvode.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Realizovanjem nastavnih sadržaja hemije učenici se podstiču na razumevanje pojava u prirodi i uče kako se primenom naučnog metoda dolazi do saznanja u hemiji. Takođe, veoma je važno isticati praktičan značaj tih saznanja u svakodnevnom životu, za razvoj tehnologije i, uopšte, za razvoj društva.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Učenička postignuća pratiti na svakom času i dati priliku učenicima da, primenom različitih oblika i metoda utvrđivanja i proveravanja znanja, ispolje svoj napredak u učenju hemije. Pri tome, neophodno je imati u vidu da način proveravanja i sadržaj obuhvaćen proveravanjem određuju način učenja učenika, usmeravajući često njihovu pažnju samo na one delove gradiva koji su proveravanjem obuhvaćeni i na nivo znanja koji se od njih traži. U skladu sa tim, prilikom osmišljavanja zadataka za ispitivanje učeničkih postignuća, veoma je važno utvrditi da li se tim zadacima proverava nivo znanja preciziran u operativnim zadacima i u kojoj se meri zadacima podstiče formiranje celovitog znanja, odnosno formiranje sistema pojmova.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Proučavanjem sadržaja nastave hemije učenici razvijaju i komunikacione sposobnosti, sposobnosti da iznesu ideje, da navode argumente, da se osposobljavaju za donošenje odluka i preuzimanje odgovornosti. Istraživanje u školskoj laboratoriji (hemijskom kabinetu) kao način učenja hemije, omogućava i podstiče razvoj navedenih veština. Učenici u takvim situacijama razvijaju sposobnosti da formulišu ideju u vidu pitanja/problema koji se može istražiti, da planiraju, da se dogovaraju, razmenjuju znanja i iskustva, da izveštavaju o urađenom na jasan i strukturiran način.</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Slobodne aktivnosti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U okviru slobodnih aktivnosti, okupljaju se učenici koji iskazuju povećano interesovanje za hemiju. Cilj slobodnih aktivnosti je podsticanje i proširivanje interesovanja učenika za hemiju, kao i razvoj njihovih sklonosti i sposobnosti u funkciji profesionalnog opredeljivanja.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Grupe za rad u okviru slobodnih aktivnosti formiraju se od deset do petnaest učenika, i mogu se povećati pri obradi teorijskih sadržaja, ili smanjiti prilikom izvođenja nekih hemijskih eksperimenata. Značajna uloga nastavnika u slobodnim aktivnostima jeste da identifikuje darovite učenike, prati i podstiče darovitost, i usmerava ih u daljem profesionalnom razvoju ka izboru zanimanja u području hemije.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Oblici rada u okviru slobodnih aktivnosti mogu da budu raznovrsni: izrada i prezentacija učeničkih projekata, obrada interesantnih tema u vidu predavanja i prezentacije nastavnika ili predavača po pozivu, kolaborativni rad učenika u postupku obrade aktuelnih tema iz oblasti hemijskih aspekata ugroženosti i zaštite životne sredine, organizovane kratke stručne ekskurzije (posete hemijskim fabrikama, postrojenjima za preradu vode i drugo), neformalna mini-takmičenja kroz kvizove znanja, izrada prigodnih učila (zbirke minerala, sirovina, poluproizvoda i finalnih proizvoda hemijske industrije ili izrada jednostavnih modela i uređaja). Posebno mesto u slobodnim aktivnostima zauzimaju učenički samostalni hemijski eksperimenti, a važan zadatak slobodnih aktivnosti jeste podsticanje interesovanja za hemijske eksperimente kao primarne izvore znanja u hemiji i razvijanje osnovnih laboratorijskih tehnika rada.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Teme koje se obrađuju u okviru slobodnih aktivnosti mogu da budu preuzete iz programa dodatne nastave, uz mogućnost korekcije u skladu sa nastavnikovom procenom i na osnovu učeničkih interesovanja.</w:t>
      </w:r>
    </w:p>
    <w:p w:rsidR="00E03BF6" w:rsidRPr="00E03BF6" w:rsidRDefault="00E03BF6" w:rsidP="00E03BF6">
      <w:pPr>
        <w:spacing w:after="0" w:line="240" w:lineRule="auto"/>
        <w:jc w:val="center"/>
        <w:rPr>
          <w:rFonts w:ascii="Arial" w:eastAsia="Times New Roman" w:hAnsi="Arial" w:cs="Arial"/>
          <w:b/>
          <w:bCs/>
          <w:sz w:val="29"/>
          <w:szCs w:val="29"/>
          <w:lang w:eastAsia="sr-Latn-RS"/>
        </w:rPr>
      </w:pPr>
      <w:bookmarkStart w:id="30" w:name="str_27"/>
      <w:bookmarkEnd w:id="30"/>
      <w:r w:rsidRPr="00E03BF6">
        <w:rPr>
          <w:rFonts w:ascii="Arial" w:eastAsia="Times New Roman" w:hAnsi="Arial" w:cs="Arial"/>
          <w:b/>
          <w:bCs/>
          <w:sz w:val="29"/>
          <w:szCs w:val="29"/>
          <w:lang w:eastAsia="sr-Latn-RS"/>
        </w:rPr>
        <w:t>TEHNIČKO I INFORMATIČKO OBRAZOVANJE</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(2 časa nedeljno, 68 časova godišnje)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Cilj</w:t>
      </w:r>
      <w:r w:rsidRPr="00E03BF6">
        <w:rPr>
          <w:rFonts w:ascii="Arial" w:eastAsia="Times New Roman" w:hAnsi="Arial" w:cs="Arial"/>
          <w:lang w:eastAsia="sr-Latn-RS"/>
        </w:rPr>
        <w:t xml:space="preserve"> nastave tehničkog i informatičkog obrazovanja u osnovnoj školi jeste da se osigura da svi učenici steknu bazičnu jezičku, tehničku i informatičku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se učenici upoznaju sa tehničko-tehnološki razvijenim okruženjem, steknu osnovnu tehničku i informatičku pismenost, razviju tehničko mišljenje, tehničku kulturu rada.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Zadaci</w:t>
      </w:r>
      <w:r w:rsidRPr="00E03BF6">
        <w:rPr>
          <w:rFonts w:ascii="Arial" w:eastAsia="Times New Roman" w:hAnsi="Arial" w:cs="Arial"/>
          <w:lang w:eastAsia="sr-Latn-RS"/>
        </w:rPr>
        <w:t xml:space="preserve"> predmeta su stvaranje raznovrsnih mogućnosti da kroz različite sadržaje i oblike rada nastave tehničkog i informatičkog obrazovanja svrha, ciljevi i zadaci obrazovanja, kao i ciljevi nastave tehničkog i informatičkog obrazovanja budu u punoj meri realizovani, kao i da učenici: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steknu osnovno tehničko i informatičko obrazovanje i vaspitanje,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steknu osnovna tehničko-tehnološka znanja, umenja, veštine i osposobljavaju se za njihovu primenu u učenju, radu i svakodnevnom životu,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saznaju osnovni koncept informaciono-komunikacionih tehnologija (IKT),</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saznaju uloge IKT u različitim strukama i sferama života,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upoznaju rad na računaru,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nauče upotrebu računara sa gotovim programima za obradu teksta, za grafičke prikaze, interfejs i internet,</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razvijaju stvaralačko i kritičko mišljenje,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razvijaju sposobnost praktičnog stvaranja, odnosno da realizuju sopstvene ideje prema sopstvenom planu rada i afirmišu kreativnost i originalnost,</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razvijaju psihomotorne sposobnosti,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usvoje pretpostavke za svesnu primenu nauke u tehnici, tehnologiji i drugim oblicima društveno korisnog rada,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savladavaju osnovne principe rukovanja različitim sredstvima rada, objektima tehnike i upravljanja tehnološkim procesima,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razvijaju preciznost u radu, upornost i istrajnost prilikom rešavanja zadataka,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stiču radne navike i osposobljavaju se za saradnju i timski rad,</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komuniciraju na jeziku tehnike (tehnička terminologija, crteži),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steknu znanja za korišćenje mernih instrumenata,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razumeju tehnološke procese i proizvode različitih tehnologija,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prepoznaju ograničenost prirodnih resursa,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prilagode dinamičke konstrukcije (modele) energetskom izvoru,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odaberu optimalni sistem upravljanja za dinamičke konstrukcije (modele),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izrade ili primene jednostavniji program za upravljanje preko računara,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upoznaju ekonomske, tehničko-tehnološke, ekološke i etičke aspekte rada i proizvodnje i njihov značaj na razvoj društva,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primenjuju mere i sredstva za ličnu zaštitu pri radu,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znaju mere zaštite i potrebu za obnovu i unapređenje životnog okruženja,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na osnovu znanja o vrstama delatnosti i sagledavanja svojih interesovanja pravilno odaberu svoju buduću profesiju.</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Operativni zadaci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Učenici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prošire znanja o osnovnim komandama operativnog sistema,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prošire znanja o korišćenju interneta i elektronske pošte,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prošire znanja o korišćenju osnovnih programa za obradu teksta, tabela i slike,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obuče se za pripremu prezentacija,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upoznaju podsisteme elektroenergetskog sistema,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steknu pojam o distribuciji električne energije,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upoznaju elektroinstalacioni materijal i elemente prema standardima navedenih elektromaterijala,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upoznaju osnovne elektrotehničke simbole,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nauče da čitaju elektrotehničke šeme, a jednostavnije da koriste u praktičnom radu,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steknu osnovna praktična znanja i umenja u sastavljanju električnih strujnih kola,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upoznaju osnovne delove elektrotermičkih i elektrodinamičkih aparata i uređaja u domaćinstvu,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nauče da pravilno koriste električne uređaje i aparate,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upoznaju osnovne elektronske elemente,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nauče simbole i šeme u elektronici,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shvate principe rada telekomunikacionih i audiovizuelnih uređaja u domaćinstvu,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razvijaju konstruktorske sposobnosti izradom i sklapanjem modela elektrotehničkih i elektronskih uređaja i aparata prema odgovarajućim šemama.</w:t>
      </w:r>
    </w:p>
    <w:p w:rsidR="00E03BF6" w:rsidRPr="00E03BF6" w:rsidRDefault="00E03BF6" w:rsidP="00E03BF6">
      <w:pPr>
        <w:spacing w:after="0" w:line="240" w:lineRule="auto"/>
        <w:jc w:val="center"/>
        <w:rPr>
          <w:rFonts w:ascii="Arial" w:eastAsia="Times New Roman" w:hAnsi="Arial" w:cs="Arial"/>
          <w:sz w:val="28"/>
          <w:szCs w:val="28"/>
          <w:lang w:eastAsia="sr-Latn-RS"/>
        </w:rPr>
      </w:pPr>
      <w:bookmarkStart w:id="31" w:name="str_28"/>
      <w:bookmarkEnd w:id="31"/>
      <w:r w:rsidRPr="00E03BF6">
        <w:rPr>
          <w:rFonts w:ascii="Arial" w:eastAsia="Times New Roman" w:hAnsi="Arial" w:cs="Arial"/>
          <w:sz w:val="28"/>
          <w:szCs w:val="28"/>
          <w:lang w:eastAsia="sr-Latn-RS"/>
        </w:rPr>
        <w:t>SADRŽAJI PROGRAMA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INFORMATIČKE TEHNOLOGIJE (16)</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Praktična primena računara. Računarske mreže. Korišćenje interneta - pristup svetskoj računarskoj mreži (</w:t>
      </w:r>
      <w:r w:rsidRPr="00E03BF6">
        <w:rPr>
          <w:rFonts w:ascii="Arial" w:eastAsia="Times New Roman" w:hAnsi="Arial" w:cs="Arial"/>
          <w:i/>
          <w:iCs/>
          <w:lang w:eastAsia="sr-Latn-RS"/>
        </w:rPr>
        <w:t>www</w:t>
      </w:r>
      <w:r w:rsidRPr="00E03BF6">
        <w:rPr>
          <w:rFonts w:ascii="Arial" w:eastAsia="Times New Roman" w:hAnsi="Arial" w:cs="Arial"/>
          <w:lang w:eastAsia="sr-Latn-RS"/>
        </w:rPr>
        <w:t>), elektronska pošta.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Upravljanje pomoću personalnih računara sa okruženjem. Primena računara korišćenjem interfejs tehnologije - upravljanje modelima.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Korišćenje prethodno savladanih programa za obradu teksta, podataka, tabela, grafika, pripremati prezentacije u različitim oblastima.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Izrada tehničke dokumentacija u elektrotehnici korišćenjem odabranih programa.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ELEKTROTEHNIČKI MATERIJALI I INSTALACIJE (10)</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Elektroinstalacioni materijali i pribor - svojstva i primena (provodnici, superprovodnici, izolatori, prekidači, utikači, sijalična grla, osigurači, grejna tela, termostati).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Kućne električne instalacije.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Opasnosti i zaštita od strujnog udara.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ELEKTRIČNE MAŠINE I UREĐAJI (14)</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Proizvodnja, transformacija i prenos električne energije.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Alternativni izvori električne energije.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Elektrotehnički aparati i uređaji u domaćinstvu.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DIGITALNA ELEKTRONIKA (12)</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Osnovi analogne i digitalne tehnologije.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Osnovni elektronski elementi.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Struktura računara: matična ploča, procesor, memorija, interfejs, modem.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Elektronski uređaji u domaćinstvu.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Telekomunikacije i audiovizuelna sredstva: mobilna telefonija, GPS sistemi, internet i kablovska televizija.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OD IDEJE DO REALIZACIJE - MODULI (16)</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Praktična izrada električnih kola - eksperiment - istraživanje od konstruktorskog materijala i simulacija korišćenjem računarskog softvera prema sklonostima učenika. Praktični primeri upravljanja pomoću računara. Modelovanje električnih mašina i uređaja, automatskih sistema i robota.</w:t>
      </w:r>
    </w:p>
    <w:p w:rsidR="00E03BF6" w:rsidRPr="00E03BF6" w:rsidRDefault="00E03BF6" w:rsidP="00E03BF6">
      <w:pPr>
        <w:spacing w:after="0" w:line="240" w:lineRule="auto"/>
        <w:jc w:val="center"/>
        <w:rPr>
          <w:rFonts w:ascii="Arial" w:eastAsia="Times New Roman" w:hAnsi="Arial" w:cs="Arial"/>
          <w:sz w:val="28"/>
          <w:szCs w:val="28"/>
          <w:lang w:eastAsia="sr-Latn-RS"/>
        </w:rPr>
      </w:pPr>
      <w:bookmarkStart w:id="32" w:name="str_29"/>
      <w:bookmarkEnd w:id="32"/>
      <w:r w:rsidRPr="00E03BF6">
        <w:rPr>
          <w:rFonts w:ascii="Arial" w:eastAsia="Times New Roman" w:hAnsi="Arial" w:cs="Arial"/>
          <w:sz w:val="28"/>
          <w:szCs w:val="28"/>
          <w:lang w:eastAsia="sr-Latn-RS"/>
        </w:rPr>
        <w:t>NAČIN OSTVARIVANJA PROGRAMA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Informatičke tehnologije</w:t>
      </w:r>
      <w:r w:rsidRPr="00E03BF6">
        <w:rPr>
          <w:rFonts w:ascii="Arial" w:eastAsia="Times New Roman" w:hAnsi="Arial" w:cs="Arial"/>
          <w:lang w:eastAsia="sr-Latn-RS"/>
        </w:rPr>
        <w:t xml:space="preserve"> - nastavni sadržaji se realizuju u kontinuitetu sa prethodnim godinama. S obzirom da su osnovne škole sa veoma neujednačenim nivoom opreme kako hardverom tako i softverom, ovu nastavnu temu treba prilagoditi datim uslovima. Treba nastojati da učenici ovladaju praktičnom primenom računara u rešavanju različitih zadataka: obradom teksta, podataka, tabela, grafike. U individualnom prilazu omogućiti nivelaciju opšteobrazovnih informatičkih znanja i kompetencija. Posebna pažnja u ovom razredu je posvećena modemskoj vezi, internetu i pristupu svetskoj računarskoj mreži (</w:t>
      </w:r>
      <w:r w:rsidRPr="00E03BF6">
        <w:rPr>
          <w:rFonts w:ascii="Arial" w:eastAsia="Times New Roman" w:hAnsi="Arial" w:cs="Arial"/>
          <w:i/>
          <w:iCs/>
          <w:lang w:eastAsia="sr-Latn-RS"/>
        </w:rPr>
        <w:t>www</w:t>
      </w:r>
      <w:r w:rsidRPr="00E03BF6">
        <w:rPr>
          <w:rFonts w:ascii="Arial" w:eastAsia="Times New Roman" w:hAnsi="Arial" w:cs="Arial"/>
          <w:lang w:eastAsia="sr-Latn-RS"/>
        </w:rPr>
        <w:t>), korišćenje interneta, elektronska pošta. Za realizaciju sadržaja vezanih za upravljanje pomoću personalnih računara (serijski i paralelni ulaz, izlaz, komunikacija personalnih računara sa okruženjem), neophodno je obezbediti odgovarajuće modele.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Upoznati simbole koji se koriste pri izradi crteža i električnih šema, kao najosnovnije crteže i šeme električnih strujnih kola. Pored upotrebe pribora, učenike upoznati sa mogućnostima upotrebe jednostavnijih softvera za izradu tehničkih crteža i šema.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Elektrotehnički materijali i instalacije</w:t>
      </w:r>
      <w:r w:rsidRPr="00E03BF6">
        <w:rPr>
          <w:rFonts w:ascii="Arial" w:eastAsia="Times New Roman" w:hAnsi="Arial" w:cs="Arial"/>
          <w:lang w:eastAsia="sr-Latn-RS"/>
        </w:rPr>
        <w:t xml:space="preserve"> predstavljaju praktičnu primenu prethodnih sadržaja o materijalima i grafičkim komunikacijama. Upoznavanje elektroinstalacionog materijala i pribora najefikasnije se može ostvariti primenom u različitim konstrukcijama strujnih kola. Elektroinstalacioni materijali i pribor - svojstva i primena (provodnici, superprovodnici, izolatori, prekidači, utikači, sijalična grla, osigurači, električno brojilo, uklopni sat). Ovu oblast realizovati tako da se ostvari logična i funkcionalna celina sa sadržajima koji su izučavani prethodnih godina. Voditi računa da se radi samo sa naponima do 24 v. Posebne mogućnosti pružaju adekvatni softveri koji omogućavaju konstrukciju različitih strujnih kola u virtuelnom obliku. Opasnosti i zaštita od strujnog udara. Upoznati učenike sa mogućim neželjenim posledicama dejstva struje, načinom zaštite od strujnog udara i pružanje prve pomoći.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Električne mašine i uređaji</w:t>
      </w:r>
      <w:r w:rsidRPr="00E03BF6">
        <w:rPr>
          <w:rFonts w:ascii="Arial" w:eastAsia="Times New Roman" w:hAnsi="Arial" w:cs="Arial"/>
          <w:lang w:eastAsia="sr-Latn-RS"/>
        </w:rPr>
        <w:t xml:space="preserve"> - kao oblast realizuje se u tesnoj korelaciji sa nastavnim sadržajima fizike, posebno sa aspekta zakona elektrotehnike na kojima su zasnovani razni uređaji na elektrotermičkom ili elektromagnetnom dejstvu električne struje. Težište je na proizvodnji, transformaciji i prenosu električne energije. Deo sadržaja posvetiti alternativnim izvorima električne energije. Upoznavanje elektrotermičkih aparata i uređaja u domaćinstvu početi od jednostavnijih kao što su rešo, pegla, grejalice, a zatim upoznati i složenije kao što su štednjak, peć, bojler. Upoznavanjem konstrukcije relea upoznati primenu elektromagneta i u drugim uređajima koji rade na sličnom principu kao što je električno zvonce, dizalica i dr. Upoznavanje električnih mašina (generator, elektromotor) i njihove primene kod automobila i aparata za domaćinstvo zahteva odgovarajuće tehničke uslove za realizaciju. Tu se pre svega misli na razne crteže, šeme, modele, uzorke, preseke kao i na multimedijalne prezentacije.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Elektrotehnički aparati i uređaji u domaćinstvu. Upoznati osnovne delove i principe rada elektromehaničkih (ventilator, bušilica ..), elektrotermičko-mehaničkih uređaja u domaćinstvu (fen za kosu, kalorifer, klima uređaj...)</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Digitalna elektronika</w:t>
      </w:r>
      <w:r w:rsidRPr="00E03BF6">
        <w:rPr>
          <w:rFonts w:ascii="Arial" w:eastAsia="Times New Roman" w:hAnsi="Arial" w:cs="Arial"/>
          <w:lang w:eastAsia="sr-Latn-RS"/>
        </w:rPr>
        <w:t xml:space="preserve"> - upoznati učenike sa osnovama na kojima je zasnovana analogna tehnologija koja je na zalasku primene i osnove digitalne tehnologije koja je u sve većoj primeni. Objasniti prednosti digitalne tehnologije nad analognom. Upoznati osnovne elektronske elemente, logička kola, integrisana elektronska kola. U tom svetlu predstaviti osnovne delove računara: matična ploča, procesor, memorija, interfejs, modem. Elektronski uređaji u domaćinstvu - prelazak analogne na digitalnu tehniku, telekomunikacije i audiovizuelna sredstva (radio i TV), mobilna telefonija, GPS sistemi, internet i kablovska televizija.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Od ideje do realizacije - moduli.</w:t>
      </w:r>
      <w:r w:rsidRPr="00E03BF6">
        <w:rPr>
          <w:rFonts w:ascii="Arial" w:eastAsia="Times New Roman" w:hAnsi="Arial" w:cs="Arial"/>
          <w:lang w:eastAsia="sr-Latn-RS"/>
        </w:rPr>
        <w:t xml:space="preserve"> U skladu sa intencijama dokumenta "Evropske dimenzije u obrazovanju" u kojoj se navodi "Cilj osnovne škole je da obezbedi učenicima osnovu za naredne nivoe obrazovanja, da osposobi učenike da koriste i usmeravaju svoje iskustvo iz sveta oko sebe kako bi i dalje razvijali svoje psihomotorne veštine.." kao i ... "razvijanje i korišćenje oblika rada koji omogućava individualni prilaz nastavi i učenja i, istovremeno stvaranje uslova za zajedničko učenje; unapređenje učenja putem otkrića; podrška projektnom radu uz učenju koji se zasniva na inerdisciplinarnim globalnim temama" nastava tehničkog obrazovanja organizuje se kroz module mogućnost individualizacije i diferencijacije nastave. U realizaciji ove teme ostavlja se mogućnost da učenici izraze svoje lične afinitete, sposobnosti, interesovanja pa i pol kako bi se opredelili za neku od ponuđenih oblasti: Praktična izrada električnih kola - eksperiment - istraživanje, od konstruktorskog materijala i simulacija korišćenjem računarskog softvera; Praktični primeri upravljanja pomoću računara; Modelovanje električnih mašina i uređaja, automatskih sistema i robota. Isto tako moguće je izabrati intenzivniji rad za obradu teksta, podataka, tabela, grafika i animacije, priprema prezentacija. Za svaku aktivnost za koju se učenici opredele rade po </w:t>
      </w:r>
      <w:r w:rsidRPr="00E03BF6">
        <w:rPr>
          <w:rFonts w:ascii="Arial" w:eastAsia="Times New Roman" w:hAnsi="Arial" w:cs="Arial"/>
          <w:b/>
          <w:bCs/>
          <w:lang w:eastAsia="sr-Latn-RS"/>
        </w:rPr>
        <w:t>algoritmu od ideje do realizacije.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 osmom razredu 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samostalno koristi gotove programe u rešavanju jednostavnih problema pomoću računara;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ume da se uključi u računarsku mrežu;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ume da čitaju jednostavnije šeme kod kojih su primenjeni osnovni elektrotehnički i elektronski simboli;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namenu tehničko-tehnološke dokumentacije u elektrotehnici i elektronici;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zna sastav električne kućne instalacije i sve značajne elemente u njoj, kvarove koji se mogu dogoditi;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pravilno koristi električne i elektronske uređaje u domaćinstvu.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 obzirom na to da je nastava predmeta tehničko i informatičko obrazovanje teorijsko-praktičnog karaktera, časove treba ostvarivati sa podelom odeljenja na 2 (dve) grupe, odnosno sa najviše 20 učenika.</w:t>
      </w:r>
    </w:p>
    <w:p w:rsidR="00E03BF6" w:rsidRPr="00E03BF6" w:rsidRDefault="00E03BF6" w:rsidP="00E03BF6">
      <w:pPr>
        <w:spacing w:after="0" w:line="240" w:lineRule="auto"/>
        <w:jc w:val="center"/>
        <w:rPr>
          <w:rFonts w:ascii="Arial" w:eastAsia="Times New Roman" w:hAnsi="Arial" w:cs="Arial"/>
          <w:b/>
          <w:bCs/>
          <w:sz w:val="29"/>
          <w:szCs w:val="29"/>
          <w:lang w:eastAsia="sr-Latn-RS"/>
        </w:rPr>
      </w:pPr>
      <w:bookmarkStart w:id="33" w:name="str_30"/>
      <w:bookmarkEnd w:id="33"/>
      <w:r w:rsidRPr="00E03BF6">
        <w:rPr>
          <w:rFonts w:ascii="Arial" w:eastAsia="Times New Roman" w:hAnsi="Arial" w:cs="Arial"/>
          <w:b/>
          <w:bCs/>
          <w:sz w:val="29"/>
          <w:szCs w:val="29"/>
          <w:lang w:eastAsia="sr-Latn-RS"/>
        </w:rPr>
        <w:t>FIZIČKO VASPITANJE</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(2 časa nedeljno, 68 časova godišnje)</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Cilj i zadaci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Cilj</w:t>
      </w:r>
      <w:r w:rsidRPr="00E03BF6">
        <w:rPr>
          <w:rFonts w:ascii="Arial" w:eastAsia="Times New Roman" w:hAnsi="Arial" w:cs="Arial"/>
          <w:lang w:eastAsia="sr-Latn-RS"/>
        </w:rPr>
        <w:t xml:space="preserve"> nastave </w:t>
      </w:r>
      <w:r w:rsidRPr="00E03BF6">
        <w:rPr>
          <w:rFonts w:ascii="Arial" w:eastAsia="Times New Roman" w:hAnsi="Arial" w:cs="Arial"/>
          <w:i/>
          <w:iCs/>
          <w:lang w:eastAsia="sr-Latn-RS"/>
        </w:rPr>
        <w:t>fizičkog vaspitanja</w:t>
      </w:r>
      <w:r w:rsidRPr="00E03BF6">
        <w:rPr>
          <w:rFonts w:ascii="Arial" w:eastAsia="Times New Roman" w:hAnsi="Arial" w:cs="Arial"/>
          <w:lang w:eastAsia="sr-Latn-RS"/>
        </w:rPr>
        <w:t xml:space="preserve"> jeste da raznovrsnim i sistematskim motoričkim aktivnostima, povezanim sa ostalim vaspitno-obrazovnim područjima, doprinese integralnom razvoju </w:t>
      </w:r>
      <w:r w:rsidRPr="00E03BF6">
        <w:rPr>
          <w:rFonts w:ascii="Arial" w:eastAsia="Times New Roman" w:hAnsi="Arial" w:cs="Arial"/>
          <w:lang w:eastAsia="sr-Latn-RS"/>
        </w:rPr>
        <w:lastRenderedPageBreak/>
        <w:t>ličnosti učenika (kognitivnom, afektivnom, motoričkom), razvoju motoričkih sposobnosti, sticanju, usavršavanju i primeni motoričkih umenja, navika i neophodnih teorijskih znanja u svakodnevnim i specifičnim uslovima života i rada.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 xml:space="preserve">Opšti operativni zadaci: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stvaranje raznovrsnih mogućnosti da kroz različite sadržaje i oblike rada tokom nastave fizičkog vaspitanja svrha, ciljevi i zadaci obrazovanja, kao i ciljevi nastave fizičkog vaspitanja budu u punoj meri realizovani;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podsticanje rasta, razvoja učenika i uticanje na pravilno držanje tela;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razvoj i usavršavanje motoričkih sposobnosti;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sticanje motoričkih umenja koja su kao sadržaji utvrđeni programom fizičkog vaspitanja i sticanje teorijskih znanja neophodnih za njihovo usvajanje;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usvajanje znanja radi razumevanja značaja i suštine fizičkog vaspitanja, definisanog ciljem ovog vaspitno-obrazovnog područja;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formiranje moralno-voljnih kvaliteta ličnosti;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osposobljavanje učenika da stečena umenja, znanja i navike koriste u svakodnevnim uslovima života i rada;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sticanje i razvijanje svesti o potrebi zdravlja, čuvanja zdravlja i zaštiti prirode i čovekove sredine.</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 xml:space="preserve">Posebni operativni zadaci: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razvoj osnovnih motoričkih sposobnosti, prvenstveno brzine i koordinacije;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sticanje i usavršavanje motoričkih umenja i navika predviđenih programom fizičkog vaspitanja;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primena stečenih znanja, umenja i navika u složenijim uslovima (kroz igru, takmičenje i sl.);</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zadovoljavanje socijalnih potreba za potvrđivanjem, grupnim poistovećivanjem i sl.;</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estetsko izražavanje pokretom i kretanjima i doživljavanje estetskih vrednosti;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usvajanje etičkih vrednosti i podsticanje voljnih osobina učenika.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ORGANIZACIONI OBLICI RADA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Cilj nastave fizičkog vaspitanja ostvaruje se putem sledećih organizacionih oblika rada: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časovi fizičkog vaspitanja;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korektivno-pedagoški rad;</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slobodne aktivnosti učenika;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krosevi;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logorovanja;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zimovanja;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sportske aktivnosti od značaja za društvenu sredinu;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školska i druga sportska takmičenja;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priredbi i druge društvene aktivnosti škole na planu fizičke kulture.</w:t>
      </w:r>
    </w:p>
    <w:p w:rsidR="00E03BF6" w:rsidRPr="00E03BF6" w:rsidRDefault="00E03BF6" w:rsidP="00E03BF6">
      <w:pPr>
        <w:spacing w:after="0" w:line="240" w:lineRule="auto"/>
        <w:jc w:val="center"/>
        <w:rPr>
          <w:rFonts w:ascii="Arial" w:eastAsia="Times New Roman" w:hAnsi="Arial" w:cs="Arial"/>
          <w:sz w:val="28"/>
          <w:szCs w:val="28"/>
          <w:lang w:eastAsia="sr-Latn-RS"/>
        </w:rPr>
      </w:pPr>
      <w:bookmarkStart w:id="34" w:name="str_31"/>
      <w:bookmarkEnd w:id="34"/>
      <w:r w:rsidRPr="00E03BF6">
        <w:rPr>
          <w:rFonts w:ascii="Arial" w:eastAsia="Times New Roman" w:hAnsi="Arial" w:cs="Arial"/>
          <w:sz w:val="28"/>
          <w:szCs w:val="28"/>
          <w:lang w:eastAsia="sr-Latn-RS"/>
        </w:rPr>
        <w:t>SADRŽAJI PROGRAMA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Programski sadržaji ovog vaspitno-obrazovnog područja usmereni su na: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razvijanje fizičkih sposobnosti;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usvajanje motoričkih znanja, umenja i navika;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teorijsko obrazovanje.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 RAZVIJANJE FIZIČKIH SPOSOBNOSTI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Na svim časovima kao i na drugim organizacionim oblicima rada, posvećuje se pažnja: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razvijanju fizičkih sposobnosti: brzine, snage, izdržljivosti i gipkosti - u pripremnom delu časa u okviru vežbi oblikovanja ili u drugim delovima časa putem onih oblika i metoda rada koji polaze od individualnih mogućnosti učenika i primereni su deci školskog uzrasta i specifičnim materijalnim i prostornim uslovima rada u kojima se nastava fizičkog vaspitanja izvodi;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učvršćivanju pravilnog držanja tela.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II. USVAJANJE MOTORIČKIH ZNANJA, UMENJA I NAVIKA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ATLETIKA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1. Sprintersko trčanje - 60 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2. Štafetno trčanje - 4 x 60 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3. Trčanje na srednjim distancama i krosa (učenice 800 m, učenici 1500 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4. Skok u dalj - Koračna tehnika.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5. Skok u vis - "Leđna" varijanta.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6. Bacanje kugle - "Kružna" varijanta tehnike (korišćenje kugli težine 3 kg i 4 kg).</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VEŽBE NA SPRAVAMA I TLU</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Vežbe na tlu</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 xml:space="preserve">- učenice i učenici: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1. Ponoviti vežbe iz sedmog razreda; 2. kombinacija vežbi koja sadrži: varijantu koluta napred i koluta nazad, stav na šakama - izdražaj uz pomoć; premet strance uporom i vežbe iz ritmike (plesni korak, skok, okret, ravnotežu),</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lastRenderedPageBreak/>
        <w:t xml:space="preserve">- za naprednije učenike i učenice: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kombinacija vežbi previđena za sve učenike i učenice sadrži teže varijante kolutova i stav na šakama, kolut napred.</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Preskok: učenice i učenici (kozlić i konj, 110 ili 120 cm)</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 xml:space="preserve">- učenici i učenice: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1. ponoviti sadržaje preskoka iz sedmog razreda; 2. konj u širinu visine 110 cm (uz kvalitetnu dasku visina konja 120 cm): zgrčka i raznoška - udaljavanjem daske od sprave usavršavanje faze prvog i faze drugog leta; 3. ukoliko škola ima uslove - skokovi sa trambuline: ponoviti skokove iz sedmog razreda, skokovi sa okretom oko uzdužne ose tela,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 za naprednije učenike i učenice: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konj u širinu, učenice 120 cm, učenici 125-130 cm: zgrčka, raznoška i skolonka, pripremne vežbe za preskoke sa zanoženjem i preskoci sa zanoženjem,</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Greda</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 xml:space="preserve">- učenice: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1. Ponoviti vežbe i kombinacije iz sedmog razreda; 2. naskok: čeono prema gredi: iz mesta ili zaletom naskok premahom odnožno u upor jašući; okret za 90° grčenjem nogu stopala postaviti iza grede i preći u upor čučeći; čučanj odručiti; usprav; 3. kombinovati različite načine hodanja, plesnih koraka, poskoka, okreta za 180° i ravnoteža); 4. saskoci pruženo i zgrčeno,</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 za naprednije (učenice):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program za sve učenice usavršiti: posle naskoka u upor čučeći preći zamahom nogama u zanoženje, a sva ostala kretanja i saskoke izvesti u težoj varijanti.</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Vratilo</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 učenici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1. ponoviti vežbe iz sedmog razreda;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 xml:space="preserve">dohvatno vratilo: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2. sunožnim odskokom uzmak u upor prednji, spadom nazad saskok podmetno</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 xml:space="preserve">doskočno vratilo: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3. njihanje u visu prednjem, u prednjihu saskok sa okretom za 1800 do stava na tlu</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 xml:space="preserve">- za naprednije učenike: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kombinacija vežbi: uzmak iz visa stojećeg, kovrtljaj nazad u uporu, spadom nazad saskok podmetno</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Dvovisinski razboj</w:t>
      </w:r>
      <w:r w:rsidRPr="00E03BF6">
        <w:rPr>
          <w:rFonts w:ascii="Arial" w:eastAsia="Times New Roman" w:hAnsi="Arial" w:cs="Arial"/>
          <w:lang w:eastAsia="sr-Latn-RS"/>
        </w:rPr>
        <w:t xml:space="preserve"> (ili vežbe izvesti na vratilu, posebno u uporu i u visu)</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 xml:space="preserve">- učenice: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1. Ponoviti vežbe iz sedmog razreda;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2. vis prednji, licem prema nižoj pritci: odgurivanjem jedne noge o n/p, zanjih prednjih do n/p, zanjih i spojeno saskok u zanjihu;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3. zaletom i sunožnim odskokom naskok u upor prednji,</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 xml:space="preserve">- za naprednije učenice: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Kombinacija vežbi: zaletom i sunožnim odskokom naskok u upor prednji, kovrtljaj nazad u uporu, premah odnožno desnom, premah odnožno levom do upra stražnjeg, saskok sasedom,</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Paralelni razboj</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učenici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1. Ponoviti vežbe iz sedmog razreda;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2. Kombinacija (iz položaja bočno): naskok u upor i spojeno prednjih, zanjih, prednjihom do seda raznožno pred rukama; kroz uzručenje prehvat do seda raznožno za rukama, zanoženjem snožiti, njihanje u uporu i sp. saskok prednoška,</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 xml:space="preserve">- za naprednije učenike: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kombinacija: njih u potporu; prednjihom upor do seda raznožno; upor za rukama i spojeno kolut napred do seda raznožno</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 xml:space="preserve">Krugovi: </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 učenici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1. Ponoviti vežbe iz sedmog razreda;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dohvatni krugovi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2. Iz zamaha prednjihom vis uzneto, vis strmoglavo, vis uzneto, vis stražnji - saskok (uz pomoć);</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3. Iz visa prednjeg vučenjem vis uzneto, vis strmoglavo - izdržaj, vis uzneto, otvaranjem vis prednji i spojeno saskok (uz pomoć).</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 za naprednije učenike: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predviđene kombinacije izvesti bez pomoći.</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Konj sa hvataljkama</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 xml:space="preserve">- učenici: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1. Ponoviti vežbe iz sedmog razreda;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2. Kombinacija: iz upora prednjeg na hvataljkama premah odnožno desnom do upora jašućeg; njih u uporu jašućem, premah odnožno levom do upora stražnjeg; premah odnožno desnom nazad do upora jašućeg, premah odnožno levom nazad i sp saskok;</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 xml:space="preserve">- za naprednije učenike: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Naskok u upor prednji; premah odnožno desnom napred; premah odnožno levom napred, premah odnožno desnom nazad do upora jašućeg; njih u uporu sa izrazitijim prenošenjem težine sa ruke na ruku i spojeno premahom odnožno desne saskok sa okretom za 90° ulevo.</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RITMIČKA GIMNASTIKA, PLES I NARODNE IGRE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Estetsko oblikovanje trupa vežbama za kičmeni stub i karlicu. Dalje usavršavati estetsko oblikovanje pokreta nogu i ruku.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Savladanu tehniku rada vijačom koristiti u pojedinim fazama časa: ritmički sastav loptom uz raznovrsnije korišćenje prostora (veći broj različitih formacija): ritmički sastav obručem; ritmičko udaranje čunjevima jedan o drugi i o pod: mali krugovi čunjevima (vertikalni i horizontalni). Plesovi: valcer, tango, jedan savremeni ples (aktuelan u datom trenutku) i jedna igra iz kraja u kojoj se škola nalazi.</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Sportske igre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Usavršiti jednu sportsku igru koja je obrađivana u nekom od prethodnih razreda, koju učenici i nastavnici zajedno odaberu prema sklonostima i potrebama učenika.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Minimalni obrazovni zahtevi (provera)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1. Atletika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višeboj - petoboj: 60 m, skok u dalj, skok u vis, bacanje kugle, trčanje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učenice 1 200 m / učenici 1 500 m</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 xml:space="preserve">2. Vežbe na tlu: učenice i učenici: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stav na šakama, izdržaj (uz malu pomoć)</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 xml:space="preserve">Preskok: učenice i učenici: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zgrčka sa izrazitijim fazama leta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Greda: učenice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naskok: čeono prema gredi: iz mesta ili zaletom naskok premahom odnožno u upor</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jašući; okret za 90° grčenjem nogu stopala postaviti iza grede i preći u upor</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čučeći; čučanj odručiti; usprav, hodanje u usponu do kraja grede; saskok pruženim telom, bočno.</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Vratilo: učenici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sunožnim odskokom uzmak u upor prednji, spadom nazad saskok podmetno</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Dvovisinski razboj, niža pritka vratila: učenice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zaletom i sunožnim odskokom naskok u upor prednji</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Paralelni razboj: učenici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na početku razboja: njih u uporu, prednjihom do seda raznožno za rukama; sasedom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snožiti i zanjihom saskok.</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Krugovi: učenici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zgibom vis uzneto, izdržaj; otvaranjem kroz vis prednji saskok (uz pomoć).</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Konj sa hvataljkama: učenici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iz upora prednjeg premah odnožno desnom do upora jašućeg; njih u uporu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jašućem i spojeno premah odnožno levom do upora stražnjeg</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3. Sportske igre (igra, odabrane igre).</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 xml:space="preserve">4. Ritmička gimnastika ples i narodne igre: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učenici: kompleks vežbi oblikovanja (lični sastav);</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učenice: sastav sa obručem (lični sastav);</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učenici i učenice: jedno kolo uz muzičku pratnju;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plesovi: valcer, tango, jedan savremeni ples (aktuelni u datom trenutku).</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III. TEORIJSKO OBRAZOVANJE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Teorijsko obrazovanje</w:t>
      </w:r>
      <w:r w:rsidRPr="00E03BF6">
        <w:rPr>
          <w:rFonts w:ascii="Arial" w:eastAsia="Times New Roman" w:hAnsi="Arial" w:cs="Arial"/>
          <w:lang w:eastAsia="sr-Latn-RS"/>
        </w:rPr>
        <w:t xml:space="preserve"> podrazumeva sticanje određenih znanja putem kojih će učenici upoznati suštinu procesa vežbanja i zakonitosti razvoja mladog organizama, kao i sticanje higijenskih navika kako bi shvatili krajnji cilj koji se ostvaruje nastavom fizičkog vaspitanja.. Sadržaji se realizuju na redovnim časovima i na vančasovnim i vanškolskim aktivnostima, uz praktični rad za koji nisu predviđeni posebni časovi. Nastavnik određuje teme shodno uzrasnom i obrazovnom nivou učenika.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KOREKTIVNO-PEDAGOŠKI RAD</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Korektivno-pedagoški rad organizuje se sa učenicima smanjenih fizičkih sposobnosti, oslabljenog zdravlja, sa telesnim deformitetima i lošim držanjem tela i to: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radi savladavanja programskih sadržaja, u skladu sa propisanim programom, ali i sa njihovim individualnim mogućnostima, kao i razvijanja fizičkih sposobnosti, uglavnom gipkosti, snage, brzine i izdržljivosti;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za učenike oslabljenog zdravlja rad se organizuje u saradnji sa lekarom-specijalistom, koji određuje vrstu vežbe i stepen opterećenja;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koji imaju loše držanje tela ili deformitete rad sprovodi nastavnik u saradnji sa lekarom-fizijatrom koji utvrđuje vrstu i stepen odstupanja od normalnog držanja tela i lakših slučajeva telesnih deformiteta i, s tim u vezi, vežbe koje treba primeniti; teži slučajevi telesnih deformiteta se tretiraju u specijalizovanim zdravstvenim ustanovama.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Svi učenici, koji se upućuju na korektivno-pedagoški rad, prema posebnom programu vežbaju na redovnim časovima i najmanje jedanput nedeljno na časovima korektivno-pedagoškog rada. Program, koji je primeren zdravstvenom stanju učenika, sačinjavaju nastavnik i lekar-specijalista.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SLOBODNE AKTIVNOSTI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xml:space="preserve">Rad se odvija u sportskim sekcijama koje se formiraju prema interesovanju, sposobnostima i polu učenika. Nastavnik izrađuje </w:t>
      </w:r>
      <w:r w:rsidRPr="00E03BF6">
        <w:rPr>
          <w:rFonts w:ascii="Arial" w:eastAsia="Times New Roman" w:hAnsi="Arial" w:cs="Arial"/>
          <w:i/>
          <w:iCs/>
          <w:lang w:eastAsia="sr-Latn-RS"/>
        </w:rPr>
        <w:t>poseban program</w:t>
      </w:r>
      <w:r w:rsidRPr="00E03BF6">
        <w:rPr>
          <w:rFonts w:ascii="Arial" w:eastAsia="Times New Roman" w:hAnsi="Arial" w:cs="Arial"/>
          <w:lang w:eastAsia="sr-Latn-RS"/>
        </w:rPr>
        <w:t>, uzimajući pri tom u obzir materijalne i prostorne uslove rada, uzrasne karakteristike i sposobnosti učenika, kao i takmičarski program za školsku populaciju.</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AKTIVNOSTI U PRIRODI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Iz fonda radnih dana, predviđenih zajedničkim planom, škola organizuje aktivnosti u prirodi i kursne oblike rada: </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 xml:space="preserve">obavezni program: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dva krosa - jesenji i prolećni (dužinu staze određuje stručno veće);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zimovanje - organizuje se za vreme zimskog raspusta: obuka smučanja, klizanja, kraći izleti na smučkama ili sankama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KURSNI OBLICI RADA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Program kursnih oblika smatra se integralnim delom obaveznog nastavnog programa. S obzirom na to da se za njihovu realizaciju specifični materijalni uslovi, ovu nastavu potrebni organizovati na poseban način: na časovima u rasporedu redovne nastave, u drugim objektima, u suprotnoj smeni od redovne nastave (plivanje) i na drugim objektima, a u za to planirane dane.</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SPORTSKA AKTIVNOST OD ZNAČAJA ZA DRUŠTVENU SREDINU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Iz ukupnog fonda časova za zajednički programski sadržaj škola može da, kao kursni oblik rada, planira 12 časova za onu sportsku aktivnost koja nije obuhvaćena ovim zajedničkim programom, a za koju sredina u kojoj škola radi ima uslove i interesovanja (stoni tenis, borilački sportovi, veslanje i kajakarenje i drugo).</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ŠKOLSKA I DRUGA TAKMIČENJA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Škola organizuje i sprovodi sportska takmičenja kao integralni deo procesa nastave fizičkog vaspitanja, prema planu stručnog veća i to: </w:t>
      </w:r>
    </w:p>
    <w:p w:rsidR="00E03BF6" w:rsidRPr="00E03BF6" w:rsidRDefault="00E03BF6" w:rsidP="00E03BF6">
      <w:pPr>
        <w:spacing w:before="100" w:beforeAutospacing="1" w:after="100" w:afterAutospacing="1" w:line="240" w:lineRule="auto"/>
        <w:rPr>
          <w:rFonts w:ascii="Arial" w:eastAsia="Times New Roman" w:hAnsi="Arial" w:cs="Arial"/>
          <w:b/>
          <w:bCs/>
          <w:i/>
          <w:iCs/>
          <w:lang w:eastAsia="sr-Latn-RS"/>
        </w:rPr>
      </w:pPr>
      <w:r w:rsidRPr="00E03BF6">
        <w:rPr>
          <w:rFonts w:ascii="Arial" w:eastAsia="Times New Roman" w:hAnsi="Arial" w:cs="Arial"/>
          <w:b/>
          <w:bCs/>
          <w:i/>
          <w:iCs/>
          <w:lang w:eastAsia="sr-Latn-RS"/>
        </w:rPr>
        <w:t xml:space="preserve">Obavezna unutarškolska i međuodeljenjska takmičenja u: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gimnastici (u zimskom periodu),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atletici (u prolećnom periodu),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najmanje u jednoj sportskoj igri (u toku godine).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Stručno veće sačinjava plan i program unutarškolskih i međuodeljenjskih sportskih takmičenja učenika Srbije, kao mogući deo plana rada škole, na početku školske godine i sprovodi ga tokom cele godine, u skladu sa materijalnim i prostornim uslovima rada.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Plan i program vančasovnih i vanškolskih aktivnosti se, na predlog stručnog veća, usvaja kao deo godišnjeg programa rada škole.</w:t>
      </w:r>
    </w:p>
    <w:p w:rsidR="00E03BF6" w:rsidRPr="00E03BF6" w:rsidRDefault="00E03BF6" w:rsidP="00E03BF6">
      <w:pPr>
        <w:spacing w:after="0" w:line="240" w:lineRule="auto"/>
        <w:jc w:val="center"/>
        <w:rPr>
          <w:rFonts w:ascii="Arial" w:eastAsia="Times New Roman" w:hAnsi="Arial" w:cs="Arial"/>
          <w:sz w:val="28"/>
          <w:szCs w:val="28"/>
          <w:lang w:eastAsia="sr-Latn-RS"/>
        </w:rPr>
      </w:pPr>
      <w:r w:rsidRPr="00E03BF6">
        <w:rPr>
          <w:rFonts w:ascii="Arial" w:eastAsia="Times New Roman" w:hAnsi="Arial" w:cs="Arial"/>
          <w:sz w:val="28"/>
          <w:szCs w:val="28"/>
          <w:lang w:eastAsia="sr-Latn-RS"/>
        </w:rPr>
        <w:t>NAČIN OSTVARIVANJA PROGRAMA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I OSNOVNE KARAKTERISTIKE PROGRAMA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Programska koncepcija fizičkog vaspitanja u osnovnoj školi zasniva se na jedinstvu nastavnih, vančasovnih i vanškolskih organizacionih oblika rada, kao osnovne pretpostavke za ostvarivanje cilja nastave fizičkog vaspitanja.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Program nastave fizičkog vaspitanja pretpostavlja da se kroz razvijanje fizičkih sposobnosti i sticanje mnoštva raznovrsnih znanja i umenja, učenici osposobljavaju za zadovoljavanje individualnih potreba i sklonosti, u krajnjem, za korišćenje fizičkog vežbanja u svakodnevnom životu. Iz tih razloga, u programu su precizirani operativni zadaci s obzirom na pol i uzrast učenika, a program se ostvaruje kroz sledeće etape: utvrđivanje stanja; određivanje radnih zadataka za pojedince i grupe učenika; utvrđivanje sredstava i metoda za ostvarivanje radnih zadataka; ostvarivanje vaspitnih zadataka; praćenje i vrednovanje efekata rada; ocenjivanje.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Programski zadaci ostvaruju se, osim na redovnim časovima, i kroz vančasovne i vanškolske organizacione oblike rada, kao što su: izlet, kros, kursni oblici, slobodne aktivnosti, takmičenja, korektivno-pedagoški rad, dani sporta, priredbe i javni nastupi.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Da bi nastava fizičkog vaspitanja bila primerena individualnim razlikama učenika, koji se uzimaju kao kriterijum u diferenciranom pristupu, nastavnik će svakog učenika ili grupe učenika, usmeravati na smanjene ili proširene sadržaje, koji su predviđeni nastavnim planom i programom, u časovnoj vančasovnoj i vanškolskoj organizaciji rada.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 realizaciji programa polazi od činjenice da se cilj nastave fizičkog vaspitanja ne može ostvariti bez aktivnog i svesnog učešća učenika u nastavnim i drugim oblicima rada, te se predviđa sticanje određenih teorijskih znanja, koja omogućavaju učeniku da shvati zakonitosti procesa na kojima se zasniva fizičko vežbanje. Teorijsko obrazovanje trebalo bi da bude usklađeno sa nivoom intelektualne zrelosti i znanjima koje su učenici stekli u drugim nastavnim predmetima. Za obradu pojedinih tema ne predviđaju se posebni časovi, već se koriste razne mogućnosti da se u toku vežbanja učenicima pružaju potrebne informacije u vezi sa konkretnim zadatkom.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Učenicima koji, usled oslabljenog zdravlja, smanjenih fizičkih ili funkcionalnih sposobnosti, lošeg držanja tela i telesnih deformiteta ne mogu da prate obavezni program, obezbeđen je i korektivno-pedagoški rad, koji se realizuje u saradnji sa odgovarajućom zdravstvenom ustanovom.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Programski sadržaji odnose se na one vežbe i motoričke aktivnosti koje čine osnovu za sticanje trajnih navika za vežbanje i za koje škola ima najviše uslova da iz realizuje (prirodni oblici kretanja, vežbe oblikovanja, atletika, vežbe na tlu i spravama, ritmička gimnastika, igre). Kako su za ostvarivanje postavljenog cilja pogodne i one motoričke aktivnosti koje nisu obuhvaćene obaveznim programom, predviđaju se kursni oblici nastave. To su skijanje, plivanje, klizanje, veslanje, kao i one aktivnosti za koje je zainteresovana sredina u kojoj škola živi i radi.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Radi ostvarivanja postavljenih programskih zadataka, određenim zakonskim regulativima precizira se obaveza škole da obezbedi sve prostorne i materijalne uslove za uspešno ostvarivanje veoma složenih društvenih interesa u školskom fizičkom vaspitanju.</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II ORGANIZACIJA VASPITNO-OBRAZOVNOG RADA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Proces nastave fizičkog vaspitanja usmeren je na: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razvijanje fizičkih sposobnosti,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usvajanje motoričkih znanja, umenja i navika,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teorijsko obrazovanje.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Ove komponente čine jedinstven i veoma složen proces nastave fizičkog vaspitanja, a u praksi svi ti zadaci prožimaju se i povezuju sa situacijama koje nastaju u toku rada.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 cilju </w:t>
      </w:r>
      <w:r w:rsidRPr="00E03BF6">
        <w:rPr>
          <w:rFonts w:ascii="Arial" w:eastAsia="Times New Roman" w:hAnsi="Arial" w:cs="Arial"/>
          <w:b/>
          <w:bCs/>
          <w:i/>
          <w:iCs/>
          <w:lang w:eastAsia="sr-Latn-RS"/>
        </w:rPr>
        <w:t>razvijanja fizičkih sposobnosti</w:t>
      </w:r>
      <w:r w:rsidRPr="00E03BF6">
        <w:rPr>
          <w:rFonts w:ascii="Arial" w:eastAsia="Times New Roman" w:hAnsi="Arial" w:cs="Arial"/>
          <w:lang w:eastAsia="sr-Latn-RS"/>
        </w:rPr>
        <w:t xml:space="preserve"> - gipkosti, snage, brzine, izdržljivosti, okretnosti i preciznosti na svim časovima, vančasovnim i vanškolskim oblicima rada, sprovodi se niz postupaka (metoda) i oblika rada putem kojih se postižu optimalne vrednosti ovih sposobnosti, kao osnove za uspešno sticanje motoričkih znanja, umenja, navika i formiranja pravilnog držanja tela.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Program za razvijanje fizičkih sposobnosti sačinjava nastavnik. Ovaj program se izvodi putem vežbi oblikovanja, frontalno, najčešće u pripremnom delu časa. U toku rada nastavnik postepeno usmerava učenike na samostalno izvođenje vežbi kako bi njegova pažnja bila usmerena na ispravljanje grešaka. U ovom delu časa mogu se, takođe, koristiti i vežbe koje, kao delovi biomehaničke strukture osnovnog zadatka na glavnom delu časa, služe za obuku i uvežbavanje konkretnog programskog zadatka. Učenicima, koji iz zdravstvenih razloga izvode posebno odabrane vežbe, potrebno je obezbediti mesto za vežbanje u ovom delu časa. Zatim, program realizovati u funkciji razvijanja, pre svega, gipkosti, snage, brzine i izdržljivosti. Najpogodnije metode za školsko fizičko vaspitanje prilagođene iz sportskog treninga su: metoda ekstenzivnog i intenzivnog rada i metoda trajnog rada. Nastavnik, za svakog učenika, sačinjava </w:t>
      </w:r>
      <w:r w:rsidRPr="00E03BF6">
        <w:rPr>
          <w:rFonts w:ascii="Arial" w:eastAsia="Times New Roman" w:hAnsi="Arial" w:cs="Arial"/>
          <w:i/>
          <w:iCs/>
          <w:lang w:eastAsia="sr-Latn-RS"/>
        </w:rPr>
        <w:t>radni karton</w:t>
      </w:r>
      <w:r w:rsidRPr="00E03BF6">
        <w:rPr>
          <w:rFonts w:ascii="Arial" w:eastAsia="Times New Roman" w:hAnsi="Arial" w:cs="Arial"/>
          <w:lang w:eastAsia="sr-Latn-RS"/>
        </w:rPr>
        <w:t>, sa programom vežbi i individualnim opterećenjem za svaku vežbu.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Nastavnik može da koristi i druge metode koje su poznate u teoriji i praksi.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Programske sadržaje</w:t>
      </w:r>
      <w:r w:rsidRPr="00E03BF6">
        <w:rPr>
          <w:rFonts w:ascii="Arial" w:eastAsia="Times New Roman" w:hAnsi="Arial" w:cs="Arial"/>
          <w:lang w:eastAsia="sr-Latn-RS"/>
        </w:rPr>
        <w:t>, gde je to potrebno, realizovati odvojeno prema polu. Akcenat se stavlja na one motoričke aktivnosti kojima se najuspešnije može suprotstaviti posledicama svakodnevne hipokinezije i na one koje su u našoj sredini najrazvijenije i za koje ima interesovanja u pojedinim sredinama.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programu su dati samo ključni programski sadržaji, ali ne i veći izbor vežbi pomoću kojih se ostvaruje. To je učinjeno da bi nastavnik fizičkog vaspitanja mogao slobodno i kreativno da iznalazi efikasna rešenja i bira vežbe pomoću kojih će tok fizičkog vežbanja da prilagođava individualnim mogućnostima učenika (diferencirani pristup) i prostornim i materijalnim uslovima rada.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Programom se predviđaju aktivnosti koje su značajne za sredinu u kojoj škola živi i radi (stoni tenis, veslanje, borilački sportovi i druge). Ove aktivnosti se smatraju integralnim delom obaveznog nastavnog programa i, s obzirom na to da su za njihovu realizaciju potrebni specifični materijalni uslovi, ova nastava se organizuje na poseban način: na časovima u rasporedu redovne nastave (stoni tenis, borilački sportovi....) u drugim objektima, ali u suprotnoj smeni od redovne nastave.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Od organizacionih oblika rada koji doprinose usvajanju umenja i navika, značajnih za svakodnevni život, program se realizuje u vančasovnoj i vanškolskoj organizaciji rada i predviđa: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upućivanje učenika na samostalno vežbanje;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korektivno-pedagoški rad;</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slobodne aktivnosti učenika;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kroseve;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zimovanja;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takmičenja.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xml:space="preserve">Predmetni nastavnik treba da upućuju učenike da, u slobodnom vremenu, </w:t>
      </w:r>
      <w:r w:rsidRPr="00E03BF6">
        <w:rPr>
          <w:rFonts w:ascii="Arial" w:eastAsia="Times New Roman" w:hAnsi="Arial" w:cs="Arial"/>
          <w:b/>
          <w:bCs/>
          <w:i/>
          <w:iCs/>
          <w:lang w:eastAsia="sr-Latn-RS"/>
        </w:rPr>
        <w:t>samostalno vežbaju.</w:t>
      </w:r>
      <w:r w:rsidRPr="00E03BF6">
        <w:rPr>
          <w:rFonts w:ascii="Arial" w:eastAsia="Times New Roman" w:hAnsi="Arial" w:cs="Arial"/>
          <w:lang w:eastAsia="sr-Latn-RS"/>
        </w:rPr>
        <w:t xml:space="preserve"> Iako se programski sadržaji, u najvećoj meri, savladavaju na časovima fizičkog vaspitanja, za razvoj motoričkih sposobnosti potreban je obim rada, koji se ne može postići samo na časovima fizičkog vaspitanja. Zbog toga se uputstva na samostalan rad odnose, kako na učenike čije motoričke sposobnosti nisu na potrebnom nivou, tako i na ostale učenike, kako bi oni stekli trajnu naviku za vežbanje. U tom smislu, tokom časova fizičkog vaspitanja, važno je da nastavnik učenicima prikaže i objasni vežbe koje oni, potom, kod svojih kuća, samostalno, ili uz pomoć drugih, da savladaju za određeno vreme. Posle izvesnog perioda, nastavnik na redovnim časovima kontroliše rezultate učenika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Korektivno-pedagoški rad</w:t>
      </w:r>
      <w:r w:rsidRPr="00E03BF6">
        <w:rPr>
          <w:rFonts w:ascii="Arial" w:eastAsia="Times New Roman" w:hAnsi="Arial" w:cs="Arial"/>
          <w:lang w:eastAsia="sr-Latn-RS"/>
        </w:rPr>
        <w:t xml:space="preserve"> organizuje se za učenike koji imaju loše i nepravilno držanje tela (posturalni poremećaji). Rad sprovodi nastavnik u saradnji sa lekarom ili fizijatrom koji utvrđuje vrstu i stepen deformiteta i, u vezi sa tim, vežbe koje treba primeniti. Teži slučajevi telesnih deformiteta tretiraju se u specijalizovanim zdravstvenim ustanovama.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Svi učenici, koji se upućuju i na korektivno-pedagoški rad, uz ograničenja, vežbaju na redovnim časovima i najmanje jednom nedeljno na časovima korektivno-pedagoškog rada. Program sačinjavaju nastavnik i lekar specijalista, i on treba da je primeren zdravstvenom stanju učenika.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Kursni oblici rada.</w:t>
      </w:r>
      <w:r w:rsidRPr="00E03BF6">
        <w:rPr>
          <w:rFonts w:ascii="Arial" w:eastAsia="Times New Roman" w:hAnsi="Arial" w:cs="Arial"/>
          <w:lang w:eastAsia="sr-Latn-RS"/>
        </w:rPr>
        <w:t xml:space="preserve"> Program kursnih oblika smatra se integralnim delom obaveznog nastavnog programa. S obzirom na to da se za njihovu realizaciju traže specifični materijalni uslovi, ovu nastavu treba organizovati na poseban način: na časovima u rasporedu redovne nastave, u drugim objektima, u suprotnoj smeni od redovne nastave (plivanje) i na drugim objektima, a u za to planirane dane.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Sportska aktivnost od značaja za društvenu sredinu.</w:t>
      </w:r>
      <w:r w:rsidRPr="00E03BF6">
        <w:rPr>
          <w:rFonts w:ascii="Arial" w:eastAsia="Times New Roman" w:hAnsi="Arial" w:cs="Arial"/>
          <w:lang w:eastAsia="sr-Latn-RS"/>
        </w:rPr>
        <w:t xml:space="preserve"> Iz fonda časova za zajednički programski sadržaj škola može da planira 12 časova za onu sportsku aktivnost koja nije obuhvaćena ovim zajedničkim programom, a za koju sredina u kojoj škola živi i radi ima interesa (stoni tenis, borilački sportovi, veslanje, kajak, ...). Ova aktivnost planira se za učenike od trećeg do osmog razreda, a program sačinjava i sprovodi nastavnik fizičkog vaspitanja.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 xml:space="preserve">Krosevi </w:t>
      </w:r>
      <w:r w:rsidRPr="00E03BF6">
        <w:rPr>
          <w:rFonts w:ascii="Arial" w:eastAsia="Times New Roman" w:hAnsi="Arial" w:cs="Arial"/>
          <w:lang w:eastAsia="sr-Latn-RS"/>
        </w:rPr>
        <w:t>se održavaju dva puta godišnje za sve učenike. Organizacija ovog zadatka zbog velikog broja učesnika, osim što pripada nastavniku fizičkog vaspitanja, zadatak je i svih nastavnika škole. Održavanje kroseva pretpostavlja blagovremeno i dobro pripremanje učenika. Kros se održava u okviru radnih dana, planiranih za ovu aktivnost. Stručno veće utvrđuje mesto i način održavanja i dužinu staze, kao i celokupnu organizaciju.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Takmičenja</w:t>
      </w:r>
      <w:r w:rsidRPr="00E03BF6">
        <w:rPr>
          <w:rFonts w:ascii="Arial" w:eastAsia="Times New Roman" w:hAnsi="Arial" w:cs="Arial"/>
          <w:lang w:eastAsia="sr-Latn-RS"/>
        </w:rPr>
        <w:t xml:space="preserve"> učenika čine integralnu komponentnu procesa fizičkog vaspitanja na kojima učenik proverava i afirmiše rezultate svoga rada. Škola je obavezna da stvori materijalne, organizacione i druge uslove kako bi školska takmičenja bila dostupna svim učenicima. Stručno veće na početku školske godine sačinjava plan takmičenja (propozicije, vreme, nivoe...). Obavezna su unutarodeljenjska i međuodeljenjska takmičenja iz </w:t>
      </w:r>
      <w:r w:rsidRPr="00E03BF6">
        <w:rPr>
          <w:rFonts w:ascii="Arial" w:eastAsia="Times New Roman" w:hAnsi="Arial" w:cs="Arial"/>
          <w:i/>
          <w:iCs/>
          <w:lang w:eastAsia="sr-Latn-RS"/>
        </w:rPr>
        <w:t>atletike, vežbi na tlu i spravama i jedne sportske igre.</w:t>
      </w:r>
      <w:r w:rsidRPr="00E03BF6">
        <w:rPr>
          <w:rFonts w:ascii="Arial" w:eastAsia="Times New Roman" w:hAnsi="Arial" w:cs="Arial"/>
          <w:lang w:eastAsia="sr-Latn-RS"/>
        </w:rPr>
        <w:t xml:space="preserve"> Učenici učestvuju i na onim takmičenjima koja su u programu Ministarstva prosvete.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Zimovanje</w:t>
      </w:r>
      <w:r w:rsidRPr="00E03BF6">
        <w:rPr>
          <w:rFonts w:ascii="Arial" w:eastAsia="Times New Roman" w:hAnsi="Arial" w:cs="Arial"/>
          <w:lang w:eastAsia="sr-Latn-RS"/>
        </w:rPr>
        <w:t xml:space="preserve"> se organizuje od najmanje sedam dana (nenastavnih). U okviru ovih oblika rada organizuju se one aktivnosti koje se mogu ostvariti za vreme redovnih časova (skijanje, klizanje), a koje doprinose aktivnom odmoru i jačanju zdravlja i navikavanju na kolektivni život. Stručno veće sačinjava konkretan plan i program aktivnosti koje se sprovode na zimovanju. Svaki učenik za vreme osnovne škole treba da bar jednom boravi na zimovanju.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Slobodne aktivnosti - sekcije</w:t>
      </w:r>
      <w:r w:rsidRPr="00E03BF6">
        <w:rPr>
          <w:rFonts w:ascii="Arial" w:eastAsia="Times New Roman" w:hAnsi="Arial" w:cs="Arial"/>
          <w:lang w:eastAsia="sr-Latn-RS"/>
        </w:rPr>
        <w:t xml:space="preserve"> organizuju se najmanje jednom nedeljno, prema planu rada koji sačinjavaju stručno veće i nastavnik fizičkog vaspitanja koji vodi određenu sekciju. Na početku školske godine, učenici se opredeljuju za jednu od aktivnosti za koje škola ima uslova da ih organizuje. Časovi slobodnih aktivnosti organizuju se za više sportskih grana.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Zahtev da se cilj nastave fizičkog vaspitanja ostvaruje i posredstvom onih organizacionih oblika rada koji se ostvaruju u vančasovno i vanškolsko vreme, podrazumeva i prilagođavanje celokupne organizacije i režima rada škole, te će se u koncipiranju godišnjeg programa rada vaspitno-obrazovno delovanje proširiti i na ove organizacione oblike rada i za njihovu realizaciju obezbediti potreban broj dana i neophodni materijalni uslovi za rad. Na taj način, čitav proces nastave fizičkog vaspitanja u časovnoj, vančasovnoj i vanškolskoj organizaciji rada biće jedinstven i pod kontrolnom ulogom škole, kao najodgovornijeg i najstručnijeg društveno-vaspitnog faktora kako bi se sačuvala osnovna programska koncepcija nastave fizičkog vaspitanja.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Teorijsko obrazovanje</w:t>
      </w:r>
      <w:r w:rsidRPr="00E03BF6">
        <w:rPr>
          <w:rFonts w:ascii="Arial" w:eastAsia="Times New Roman" w:hAnsi="Arial" w:cs="Arial"/>
          <w:lang w:eastAsia="sr-Latn-RS"/>
        </w:rPr>
        <w:t xml:space="preserve"> podrazumeva sticanje određenih znanja putem kojih će učenici upoznati suštinu procesa vežbanja i zakonitosti razvoja mladog organizma, kao i sticanje higijenskih navika, znanja o zdravlju, kako bi shvatili krajnji cilj koji se ostvaruje nastavom fizičkog vaspitanja. Sadržaji se realizuju na redovnim časovima, na vančasovnim i vanškolskim aktivnostima, uz praktičan rad i za to se ne predviđaju posebni časovi.</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ČASOVI FIZIČKOG VASPITANJA - ORGANIZACIJA I OSNOVNI DIDAKTIČKO-METODIČKI ELEMENTI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Osnovne karakteristike časova fizičkog vaspitanja treba da budu: jasnoća nastavnog sadržaja; optimalno korišćenje raspoloživog prostora, sprava i rekvizita; izbor racionalnih oblika i metoda rada; izbor vežbi optimalne obrazovne vrednosti; funkcionalna povezanost svih delova časa - unutar jednog i više uzastopnih časova jedne nastavne teme; puna vedrina i aktivnost učenika tokom časa - motorička i misaona; vizualizacija pomoću savremenih tehničkih sredstava.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Časovi se metodički i didaktički moraju dobro organizovati, kako u pogledu jasnih i preciznih oblika i metoda rada, tako i u pogledu stvaranja radne i vedre atmosfere. U didaktičkoj četvorodelnoj podeli neophodno je da sadržaji budu predviđeni nastavnim programom. predmetni nastavnik, zatim prati tok rada i ukazuje na eventualne greške. Od nastavnih metoda preovladava metoda žive reči, praktični prikazi zadatka od strane nastavnika, kao i prikazi prigodnih sadržaja putem slika, skica i video-tehnike. Na kraju časa, predmetni nastavnik, uz prigodno obrazloženje ocenjuje nu rad tokom proteklog časa i učenike upoznaje sa sadržajem rada na sledećem času.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Prilikom izbora oblika rada, predmetni nastavnik uzima u obzir prostorne uslove rada, broj učenika na času, broj sprava i rekvizita, dinamiku obučavanja i uvežbavanja nastavnog zadatka, što znači da prednost ima onaj oblik rada (frontalni, grupni, individualni) koji se pravovremeno primenjuje. </w:t>
      </w:r>
      <w:r w:rsidRPr="00E03BF6">
        <w:rPr>
          <w:rFonts w:ascii="Arial" w:eastAsia="Times New Roman" w:hAnsi="Arial" w:cs="Arial"/>
          <w:b/>
          <w:bCs/>
          <w:i/>
          <w:iCs/>
          <w:lang w:eastAsia="sr-Latn-RS"/>
        </w:rPr>
        <w:t>Frontalni rad</w:t>
      </w:r>
      <w:r w:rsidRPr="00E03BF6">
        <w:rPr>
          <w:rFonts w:ascii="Arial" w:eastAsia="Times New Roman" w:hAnsi="Arial" w:cs="Arial"/>
          <w:lang w:eastAsia="sr-Latn-RS"/>
        </w:rPr>
        <w:t xml:space="preserve"> se obično primenjuje u početnoj fazi obučavanja i kada su obezbeđeni optimalni uslovi, odnosno dovoljan prostor i broj rekvizita u odnosu na broj učenika (trčanje, vežbe na tlu, elementi timskih igara); </w:t>
      </w:r>
      <w:r w:rsidRPr="00E03BF6">
        <w:rPr>
          <w:rFonts w:ascii="Arial" w:eastAsia="Times New Roman" w:hAnsi="Arial" w:cs="Arial"/>
          <w:b/>
          <w:bCs/>
          <w:i/>
          <w:iCs/>
          <w:lang w:eastAsia="sr-Latn-RS"/>
        </w:rPr>
        <w:t>grupni rad</w:t>
      </w:r>
      <w:r w:rsidRPr="00E03BF6">
        <w:rPr>
          <w:rFonts w:ascii="Arial" w:eastAsia="Times New Roman" w:hAnsi="Arial" w:cs="Arial"/>
          <w:lang w:eastAsia="sr-Latn-RS"/>
        </w:rPr>
        <w:t xml:space="preserve"> sa različitim zadacima primenjuje se u fazi uvežbavanja i to tako da su grupe stalne za jednu tematsku oblast, sastavljene prema individualnim sposobnostima učenika (homogenizirane), a koje i čine osnov u diferenciranom pristupu izboru sadržaja u odnosu na te individualne sposobnosti. Radna mesta u grupnom radu, osim glavnog zadatka, sadrže i pomoćne sprave za uvežbavanje delova biomehaničke strukture glavne vežbe (predvežbe), kao i one vežbe koje se odnose na razvijanje one sposobnosti koja je relevantna za izvođenje glavne vežbe (najviše tri vežbe). Radno mesto je po sadržaju konzistentno u odnosu na glavni zadatak, što je u skladu sa principima intenzivno organizovane nastave. </w:t>
      </w:r>
      <w:r w:rsidRPr="00E03BF6">
        <w:rPr>
          <w:rFonts w:ascii="Arial" w:eastAsia="Times New Roman" w:hAnsi="Arial" w:cs="Arial"/>
          <w:b/>
          <w:bCs/>
          <w:i/>
          <w:iCs/>
          <w:lang w:eastAsia="sr-Latn-RS"/>
        </w:rPr>
        <w:t>Individualan rad</w:t>
      </w:r>
      <w:r w:rsidRPr="00E03BF6">
        <w:rPr>
          <w:rFonts w:ascii="Arial" w:eastAsia="Times New Roman" w:hAnsi="Arial" w:cs="Arial"/>
          <w:lang w:eastAsia="sr-Latn-RS"/>
        </w:rPr>
        <w:t xml:space="preserve"> primenjuje se za učenike manjih sposobnosti, kao i za učenike natprosečnih sposobnosti.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Prilikom izbora metodičkih postupaka obučavanja i uvežbavanje motoričkih zadataka, nastavnik treba da odabere vežbe takve obrazovne vrednosti koje će za raspoloživi broj časova obezbediti optimalno usvajanje tog zadatka.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Demonstracija zadatka mora da bude jasna i precizna, uz korišćenje savremenih audio-vizuelnih sredstava.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lastRenderedPageBreak/>
        <w:t>III PLANIRANJE OBRAZOVNO-VASPITNOG RADA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Nastava fizičkog vaspitanja organizuje se sa po 2 časa nedeljno. Nastavnik treba da izradi: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 </w:t>
      </w:r>
      <w:r w:rsidRPr="00E03BF6">
        <w:rPr>
          <w:rFonts w:ascii="Arial" w:eastAsia="Times New Roman" w:hAnsi="Arial" w:cs="Arial"/>
          <w:b/>
          <w:bCs/>
          <w:i/>
          <w:iCs/>
          <w:lang w:eastAsia="sr-Latn-RS"/>
        </w:rPr>
        <w:t>opšti globalni plan rada,</w:t>
      </w:r>
      <w:r w:rsidRPr="00E03BF6">
        <w:rPr>
          <w:rFonts w:ascii="Arial" w:eastAsia="Times New Roman" w:hAnsi="Arial" w:cs="Arial"/>
          <w:lang w:eastAsia="sr-Latn-RS"/>
        </w:rPr>
        <w:t xml:space="preserve"> koji sadrži sve organizacione oblike rada u časovnoj, vančasovnoj i vanškolskoj organizaciji rada sa operativnim elementima za konkretne uslove i konkretnu školu;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 </w:t>
      </w:r>
      <w:r w:rsidRPr="00E03BF6">
        <w:rPr>
          <w:rFonts w:ascii="Arial" w:eastAsia="Times New Roman" w:hAnsi="Arial" w:cs="Arial"/>
          <w:b/>
          <w:bCs/>
          <w:i/>
          <w:iCs/>
          <w:lang w:eastAsia="sr-Latn-RS"/>
        </w:rPr>
        <w:t>opšti globalni plan po razredima,</w:t>
      </w:r>
      <w:r w:rsidRPr="00E03BF6">
        <w:rPr>
          <w:rFonts w:ascii="Arial" w:eastAsia="Times New Roman" w:hAnsi="Arial" w:cs="Arial"/>
          <w:lang w:eastAsia="sr-Latn-RS"/>
        </w:rPr>
        <w:t xml:space="preserve"> koji sadrži organizacione oblike rada koji su predviđeni za konkretan razred i njihovu distribuciju po ciklusima; ovaj plan rada sadrži distribuciju nastavnog sadržaja i broj časova po ciklusima i služi kao osnova za izradu operativnog plana rada po ciklusima;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 </w:t>
      </w:r>
      <w:r w:rsidRPr="00E03BF6">
        <w:rPr>
          <w:rFonts w:ascii="Arial" w:eastAsia="Times New Roman" w:hAnsi="Arial" w:cs="Arial"/>
          <w:b/>
          <w:bCs/>
          <w:i/>
          <w:iCs/>
          <w:lang w:eastAsia="sr-Latn-RS"/>
        </w:rPr>
        <w:t>plan rada po ciklusima</w:t>
      </w:r>
      <w:r w:rsidRPr="00E03BF6">
        <w:rPr>
          <w:rFonts w:ascii="Arial" w:eastAsia="Times New Roman" w:hAnsi="Arial" w:cs="Arial"/>
          <w:lang w:eastAsia="sr-Latn-RS"/>
        </w:rPr>
        <w:t xml:space="preserve"> sadrži obrazovno-vaspitne zadatke, sve organizacione oblike rada koji se realizuju u konkretnom ciklusu, raspored nastavnog sadržaja sa vremenskom artikulacijom (mesec, broj časova i redni broj časova), kao i metodičke napomene.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Nastavno gradivo podeljeno je u tri ciklusa ili u četiri, ukoliko se za taj razred predviđa kursni oblik. To su: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jedan ciklus za atletiku;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jedan ciklus za vežbe na tlu i spravama;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jedan ciklus za sportsku igru;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jedan ciklus za kursni oblik.</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Ukoliko se organizuje kursni oblik za aktivnost u časovnoj organizaciji rada, onda se planira četvrti ciklus, tako što se po četiri časa oduzimaju od prva tri ciklusa.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Nastavno gradivo po ciklusima može da se ostvaruje u kontinuitetu za jedan vremenski period (npr. atletika u jesenjem, vežbe na tlu i spravama u zimskom i timska igra u prolećnom) ili u dva perioda (npr. trčanje i skokovi iz atletike u jesenjem, a bacanje u prolećnom periodu).</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IV PRAĆENJE I OCENJIVANJE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Ocenjivanje se vrši brojčano, na osnovu ostvarivanja operativnih zadataka i minimalnih obrazovnih zahteva.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Praćenje napredovanja učenika obavlja se sukcesivno, tokom cele školske godine, na osnovu jedinstvene metodologije koja predviđa sledeće tematske celine: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Stanje motoričkih sposobnosti.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Usvojene zdravstveno-higijenske navike.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Dostignuti nivo savladanosti motornih znanja, umenja i navika u skladu sa individualnim mogućnostima učenika.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Odnos prema radu.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Usvojenost </w:t>
      </w:r>
      <w:r w:rsidRPr="00E03BF6">
        <w:rPr>
          <w:rFonts w:ascii="Arial" w:eastAsia="Times New Roman" w:hAnsi="Arial" w:cs="Arial"/>
          <w:b/>
          <w:bCs/>
          <w:i/>
          <w:iCs/>
          <w:lang w:eastAsia="sr-Latn-RS"/>
        </w:rPr>
        <w:t>zdravstveno-higijenskih navika</w:t>
      </w:r>
      <w:r w:rsidRPr="00E03BF6">
        <w:rPr>
          <w:rFonts w:ascii="Arial" w:eastAsia="Times New Roman" w:hAnsi="Arial" w:cs="Arial"/>
          <w:lang w:eastAsia="sr-Latn-RS"/>
        </w:rPr>
        <w:t xml:space="preserve"> prati se na osnovu utvrđivanja nivoa pravilnog držanja tela i održavanja lične i kolektivne higijene, a takođe i na osnovu usvojenosti i primene znanja iz oblasti zdravlja.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xml:space="preserve">Stepen savladanosti </w:t>
      </w:r>
      <w:r w:rsidRPr="00E03BF6">
        <w:rPr>
          <w:rFonts w:ascii="Arial" w:eastAsia="Times New Roman" w:hAnsi="Arial" w:cs="Arial"/>
          <w:b/>
          <w:bCs/>
          <w:i/>
          <w:iCs/>
          <w:lang w:eastAsia="sr-Latn-RS"/>
        </w:rPr>
        <w:t>motoričkih znanja i umenja</w:t>
      </w:r>
      <w:r w:rsidRPr="00E03BF6">
        <w:rPr>
          <w:rFonts w:ascii="Arial" w:eastAsia="Times New Roman" w:hAnsi="Arial" w:cs="Arial"/>
          <w:lang w:eastAsia="sr-Latn-RS"/>
        </w:rPr>
        <w:t xml:space="preserve"> sprovodi se na osnovu minimalnih programskih zahteva, koji je utvrđen na kraju navođenja programskih sadržaja.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Odnos prema radu</w:t>
      </w:r>
      <w:r w:rsidRPr="00E03BF6">
        <w:rPr>
          <w:rFonts w:ascii="Arial" w:eastAsia="Times New Roman" w:hAnsi="Arial" w:cs="Arial"/>
          <w:lang w:eastAsia="sr-Latn-RS"/>
        </w:rPr>
        <w:t xml:space="preserve"> vrednuje se na osnovu redovnog i aktivnog učestvovanja u nastavnom procesu, takmičenjima i vanškolskim aktivnostima.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Ocenjivanje učenika u okviru praćenja i vrednovanja nastavnog procesa, vrši se na osnovu </w:t>
      </w:r>
      <w:r w:rsidRPr="00E03BF6">
        <w:rPr>
          <w:rFonts w:ascii="Arial" w:eastAsia="Times New Roman" w:hAnsi="Arial" w:cs="Arial"/>
          <w:i/>
          <w:iCs/>
          <w:lang w:eastAsia="sr-Latn-RS"/>
        </w:rPr>
        <w:t>Pravilnika o ocenjivanju učenika osnovne škole</w:t>
      </w:r>
      <w:r w:rsidRPr="00E03BF6">
        <w:rPr>
          <w:rFonts w:ascii="Arial" w:eastAsia="Times New Roman" w:hAnsi="Arial" w:cs="Arial"/>
          <w:lang w:eastAsia="sr-Latn-RS"/>
        </w:rPr>
        <w:t xml:space="preserve"> ("Službeni glasnik RS", broj 93), od 17. VIII 2004. godine, i na osnovu savremenog didaktičko-metodičkih pristupa.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V PEDAGOŠKA DOKUMENTACIJA I DIDAKTIČKI MATERIJAL</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Obavezna pedagoška dokumentacija je: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 xml:space="preserve">Dnevnik rada: </w:t>
      </w:r>
      <w:r w:rsidRPr="00E03BF6">
        <w:rPr>
          <w:rFonts w:ascii="Arial" w:eastAsia="Times New Roman" w:hAnsi="Arial" w:cs="Arial"/>
          <w:lang w:eastAsia="sr-Latn-RS"/>
        </w:rPr>
        <w:t>struktura i sadržaj utvrđuje se na republičkom nivou i odobrava ga ministar, a nastavniku se ostavlja mogućnost da ga dopuni onim materijalom za koje ima još potrebe.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 xml:space="preserve">Planovi rada: </w:t>
      </w:r>
      <w:r w:rsidRPr="00E03BF6">
        <w:rPr>
          <w:rFonts w:ascii="Arial" w:eastAsia="Times New Roman" w:hAnsi="Arial" w:cs="Arial"/>
          <w:lang w:eastAsia="sr-Latn-RS"/>
        </w:rPr>
        <w:t>godišnji, po razredima i ciklusima, plan stručnog veća, plan vančasovnih i vanškolskih aktivnosti i praćenje njihove realizacije.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Pisane pripreme</w:t>
      </w:r>
      <w:r w:rsidRPr="00E03BF6">
        <w:rPr>
          <w:rFonts w:ascii="Arial" w:eastAsia="Times New Roman" w:hAnsi="Arial" w:cs="Arial"/>
          <w:lang w:eastAsia="sr-Latn-RS"/>
        </w:rPr>
        <w:t xml:space="preserve"> nastavnik sačinjava za pojedine nastavne teme koje sadrže: vremensku artikulaciju ostvarivanja nastavne teme (ukupan i redni broj časova, vreme realizacije), konzistentnu didaktičku strukturu časova (oblike rada, metodičke postupke obučavanja i uvežbavanja).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 xml:space="preserve">Radni karton: </w:t>
      </w:r>
      <w:r w:rsidRPr="00E03BF6">
        <w:rPr>
          <w:rFonts w:ascii="Arial" w:eastAsia="Times New Roman" w:hAnsi="Arial" w:cs="Arial"/>
          <w:lang w:eastAsia="sr-Latn-RS"/>
        </w:rPr>
        <w:t>treba da ima svaki učenik, sa programom sadržaja vežbi koji sačinjava predmetni nastavnik, a koji je prilagođen konkretnim uslovima rada.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 xml:space="preserve">Formulari za obradu podataka za: </w:t>
      </w:r>
      <w:r w:rsidRPr="00E03BF6">
        <w:rPr>
          <w:rFonts w:ascii="Arial" w:eastAsia="Times New Roman" w:hAnsi="Arial" w:cs="Arial"/>
          <w:lang w:eastAsia="sr-Latn-RS"/>
        </w:rPr>
        <w:t>stanje fizičkih sposobnosti, realizaciju programskih sadržaja u časovnoj i vančasovnoj organizaciji rada.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i/>
          <w:iCs/>
          <w:lang w:eastAsia="sr-Latn-RS"/>
        </w:rPr>
        <w:t xml:space="preserve">Očigledna sredstva: </w:t>
      </w:r>
      <w:r w:rsidRPr="00E03BF6">
        <w:rPr>
          <w:rFonts w:ascii="Arial" w:eastAsia="Times New Roman" w:hAnsi="Arial" w:cs="Arial"/>
          <w:lang w:eastAsia="sr-Latn-RS"/>
        </w:rPr>
        <w:t>prikazi na CD-u i video kasetama uz adekvatne snimljene komentare ili komentare nastavnika, crteži, konturogrami, tablice orijentacionih vrednosti motoričkih sposobnosti, raznovrsna obeležavanja radnih mesta i drugi pisani materijali koji upućuju učenike na lakše razumevanje radnih zadataka.</w:t>
      </w:r>
    </w:p>
    <w:p w:rsidR="00E03BF6" w:rsidRDefault="00E03BF6" w:rsidP="00E03BF6">
      <w:pPr>
        <w:pStyle w:val="wyq080---odsek"/>
      </w:pPr>
      <w:r>
        <w:t>GRAĐANSKO VASPITANJE</w:t>
      </w:r>
    </w:p>
    <w:p w:rsidR="00E03BF6" w:rsidRDefault="00E03BF6" w:rsidP="00E03BF6">
      <w:pPr>
        <w:pStyle w:val="normalcentar"/>
      </w:pPr>
      <w:r>
        <w:t>(1 čas nedeljno, 34 časa godišnje)</w:t>
      </w:r>
    </w:p>
    <w:p w:rsidR="00E03BF6" w:rsidRDefault="00E03BF6" w:rsidP="00E03BF6">
      <w:pPr>
        <w:pStyle w:val="normalbold"/>
      </w:pPr>
      <w:r>
        <w:t>Cilj i zadaci</w:t>
      </w:r>
    </w:p>
    <w:p w:rsidR="00E03BF6" w:rsidRDefault="00E03BF6" w:rsidP="00E03BF6">
      <w:pPr>
        <w:pStyle w:val="normalbold"/>
      </w:pPr>
      <w:r>
        <w:t>Cilj</w:t>
      </w:r>
    </w:p>
    <w:p w:rsidR="00E03BF6" w:rsidRDefault="00E03BF6" w:rsidP="00E03BF6">
      <w:pPr>
        <w:pStyle w:val="normal0"/>
      </w:pPr>
      <w:r>
        <w:t>Cilj predmeta je da učenici steknu znanja, formiraju stavove, razviju veštine i usvoje vrednosti koje su pretpostavka za uspešan, odgovoran i angažovan život u demokratskom društvu.</w:t>
      </w:r>
    </w:p>
    <w:p w:rsidR="00E03BF6" w:rsidRDefault="00E03BF6" w:rsidP="00E03BF6">
      <w:pPr>
        <w:pStyle w:val="normalbold"/>
      </w:pPr>
      <w:r>
        <w:t xml:space="preserve">Zadaci: </w:t>
      </w:r>
    </w:p>
    <w:p w:rsidR="00E03BF6" w:rsidRDefault="00E03BF6" w:rsidP="00E03BF6">
      <w:pPr>
        <w:pStyle w:val="normal0"/>
      </w:pPr>
      <w:r>
        <w:t>- stvaranje raznovrsnih mogućnosti da kroz različite sadržaje i oblike rada tokom nastave građanskog vaspitanja svrha, ciljevi i zadaci obrazovanja, kao i ciljevi nastave građanskog vaspitanja budu u punoj meri realizovani;</w:t>
      </w:r>
    </w:p>
    <w:p w:rsidR="00E03BF6" w:rsidRDefault="00E03BF6" w:rsidP="00E03BF6">
      <w:pPr>
        <w:pStyle w:val="normal0"/>
      </w:pPr>
      <w:r>
        <w:t>- razumevanje koncepta univerzalnosti prava deteta;</w:t>
      </w:r>
    </w:p>
    <w:p w:rsidR="00E03BF6" w:rsidRDefault="00E03BF6" w:rsidP="00E03BF6">
      <w:pPr>
        <w:pStyle w:val="normal0"/>
      </w:pPr>
      <w:r>
        <w:lastRenderedPageBreak/>
        <w:t>- sticanje znanja o uzrocima različitog stepena ostvarenosti prava deteta u savremenom svetu;</w:t>
      </w:r>
    </w:p>
    <w:p w:rsidR="00E03BF6" w:rsidRDefault="00E03BF6" w:rsidP="00E03BF6">
      <w:pPr>
        <w:pStyle w:val="normal0"/>
      </w:pPr>
      <w:r>
        <w:t>- podsticanje razvoja kritičkog odnosa prema pojavama zloupotrebe prava deteta;</w:t>
      </w:r>
    </w:p>
    <w:p w:rsidR="00E03BF6" w:rsidRDefault="00E03BF6" w:rsidP="00E03BF6">
      <w:pPr>
        <w:pStyle w:val="normal0"/>
      </w:pPr>
      <w:r>
        <w:t>- upoznavanje sa neophodnim uslovima za ostvarivanje najboljeg interesa deteta;</w:t>
      </w:r>
    </w:p>
    <w:p w:rsidR="00E03BF6" w:rsidRDefault="00E03BF6" w:rsidP="00E03BF6">
      <w:pPr>
        <w:pStyle w:val="normal0"/>
      </w:pPr>
      <w:r>
        <w:t>- upoznavanje sa mestom, ulogom i značajem međunarodnih organizacija koje se u svom radu bave unapređivanjem položaja dece;</w:t>
      </w:r>
    </w:p>
    <w:p w:rsidR="00E03BF6" w:rsidRDefault="00E03BF6" w:rsidP="00E03BF6">
      <w:pPr>
        <w:pStyle w:val="normal0"/>
      </w:pPr>
      <w:r>
        <w:t>- upoznavanje sa mestom, ulogom i značajem institucija i organizacija koje se u svom radu bave unapređivanjem položaja dece u Srbiji;</w:t>
      </w:r>
    </w:p>
    <w:p w:rsidR="00E03BF6" w:rsidRDefault="00E03BF6" w:rsidP="00E03BF6">
      <w:pPr>
        <w:pStyle w:val="normal0"/>
      </w:pPr>
      <w:r>
        <w:t>- upoznavanje sa nacionalnim zakonodavnim okvirom čiji je cilj zaštita interesa dece;</w:t>
      </w:r>
    </w:p>
    <w:p w:rsidR="00E03BF6" w:rsidRDefault="00E03BF6" w:rsidP="00E03BF6">
      <w:pPr>
        <w:pStyle w:val="normal0"/>
      </w:pPr>
      <w:r>
        <w:t>- razumevanje mesta, uloge i odgovornosti države, društva, porodice i deteta u unapređivanju položaja dece u jednom društvu;</w:t>
      </w:r>
    </w:p>
    <w:p w:rsidR="00E03BF6" w:rsidRDefault="00E03BF6" w:rsidP="00E03BF6">
      <w:pPr>
        <w:pStyle w:val="normal0"/>
      </w:pPr>
      <w:r>
        <w:t>- identifikovanje osobina, znanja i veština kod dece koje su značajne za njihovu aktivnu ulogu u unapređivanju položaja dece u društvu;</w:t>
      </w:r>
    </w:p>
    <w:p w:rsidR="00E03BF6" w:rsidRDefault="00E03BF6" w:rsidP="00E03BF6">
      <w:pPr>
        <w:pStyle w:val="normal0"/>
      </w:pPr>
      <w:r>
        <w:t>- razumevanje uloge i značaja medija u savremenom društvu;</w:t>
      </w:r>
    </w:p>
    <w:p w:rsidR="00E03BF6" w:rsidRDefault="00E03BF6" w:rsidP="00E03BF6">
      <w:pPr>
        <w:pStyle w:val="normal0"/>
      </w:pPr>
      <w:r>
        <w:t>- unapređivanje veština kritičkog razmatranja informacija dobijenih preko različitih medija;</w:t>
      </w:r>
    </w:p>
    <w:p w:rsidR="00E03BF6" w:rsidRDefault="00E03BF6" w:rsidP="00E03BF6">
      <w:pPr>
        <w:pStyle w:val="normal0"/>
      </w:pPr>
      <w:r>
        <w:t>- upoznavanje sa ulogom medija u kreiranju slike deteta u društvu.</w:t>
      </w:r>
    </w:p>
    <w:p w:rsidR="00E03BF6" w:rsidRDefault="00E03BF6" w:rsidP="00E03BF6">
      <w:pPr>
        <w:pStyle w:val="wyq090---pododsek"/>
      </w:pPr>
      <w:r>
        <w:t>SADRŽAJI PROGRAMA</w:t>
      </w:r>
    </w:p>
    <w:p w:rsidR="00E03BF6" w:rsidRDefault="00E03BF6" w:rsidP="00E03BF6">
      <w:pPr>
        <w:pStyle w:val="normal0"/>
      </w:pPr>
      <w:r>
        <w:t>1. UVOD (2 časa)</w:t>
      </w:r>
    </w:p>
    <w:p w:rsidR="00E03BF6" w:rsidRDefault="00E03BF6" w:rsidP="00E03BF6">
      <w:pPr>
        <w:pStyle w:val="normal0"/>
      </w:pPr>
      <w:r>
        <w:rPr>
          <w:i/>
          <w:iCs/>
        </w:rPr>
        <w:t>Pogled unazad</w:t>
      </w:r>
      <w:r>
        <w:t xml:space="preserve"> - podsećanje na sadržaje programa </w:t>
      </w:r>
      <w:r>
        <w:rPr>
          <w:i/>
          <w:iCs/>
        </w:rPr>
        <w:t>građanskog vaspitanja</w:t>
      </w:r>
      <w:r>
        <w:t xml:space="preserve"> za 5, 6. i 7. razred (prava i odgovornosti na nivou škole/lokalne zajednice i društva; aktivno učešće u životu škole/lokalne zajednice i društva). (1 čas)</w:t>
      </w:r>
    </w:p>
    <w:p w:rsidR="00E03BF6" w:rsidRDefault="00E03BF6" w:rsidP="00E03BF6">
      <w:pPr>
        <w:pStyle w:val="normal0"/>
      </w:pPr>
      <w:r>
        <w:rPr>
          <w:i/>
          <w:iCs/>
        </w:rPr>
        <w:t>Predstavljanje ciljeva, zadataka, sadržaja i metoda rada.</w:t>
      </w:r>
      <w:r>
        <w:t xml:space="preserve"> (1 čas)</w:t>
      </w:r>
    </w:p>
    <w:p w:rsidR="00E03BF6" w:rsidRDefault="00E03BF6" w:rsidP="00E03BF6">
      <w:pPr>
        <w:pStyle w:val="normal0"/>
      </w:pPr>
      <w:r>
        <w:t>2. DECA U SAVREMENOM SVETU (18 časova)</w:t>
      </w:r>
    </w:p>
    <w:p w:rsidR="00E03BF6" w:rsidRDefault="00E03BF6" w:rsidP="00E03BF6">
      <w:pPr>
        <w:pStyle w:val="normal0"/>
      </w:pPr>
      <w:r>
        <w:rPr>
          <w:i/>
          <w:iCs/>
        </w:rPr>
        <w:t>Položaj dece u savremenom društvu</w:t>
      </w:r>
      <w:r>
        <w:t xml:space="preserve"> (5 časova)</w:t>
      </w:r>
    </w:p>
    <w:p w:rsidR="00E03BF6" w:rsidRDefault="00E03BF6" w:rsidP="00E03BF6">
      <w:pPr>
        <w:pStyle w:val="normal0"/>
      </w:pPr>
      <w:r>
        <w:t>Položaj deteta u društvu - mesto, uloga i odgovornost države, društva, porodice i deteta.</w:t>
      </w:r>
    </w:p>
    <w:p w:rsidR="00E03BF6" w:rsidRDefault="00E03BF6" w:rsidP="00E03BF6">
      <w:pPr>
        <w:pStyle w:val="normal0"/>
      </w:pPr>
      <w:r>
        <w:t>Univerzalnost ljudskih prava i prava deteta, povezanost dečijih potreba sa pravima deteta.</w:t>
      </w:r>
    </w:p>
    <w:p w:rsidR="00E03BF6" w:rsidRDefault="00E03BF6" w:rsidP="00E03BF6">
      <w:pPr>
        <w:pStyle w:val="normal0"/>
      </w:pPr>
      <w:r>
        <w:t>Činioci koji utiču na ostvarenost dečijih prava - ekonomski razvoj, socijalni i politički ambijent, tradicija, kultura... Primeri zloupotrebe prava deteta - trgovina decom, deca vojnici, dečja pornografija, zloupotreba dečjeg rada, deca beskućnici, nasilje nad decom... Primeri koji pokazuju načine kojima se obezbeđuju uslovi za ostvarivanje najboljeg interesa dece - jednake mogućnosti za sve (u obrazovanju, zdravstvenoj zaštiti...), zakonska regulativa koja zabranjuje telesno kažnjavanje dece, učešće dece u aktivnostima koje su od značaja za njih i društvo...</w:t>
      </w:r>
    </w:p>
    <w:p w:rsidR="00E03BF6" w:rsidRDefault="00E03BF6" w:rsidP="00E03BF6">
      <w:pPr>
        <w:pStyle w:val="normal0"/>
      </w:pPr>
      <w:r>
        <w:rPr>
          <w:i/>
          <w:iCs/>
        </w:rPr>
        <w:t xml:space="preserve">Međunarodne organizacije koje se bave unapređivanjem položaja dece i zaštitom njihovih interesa </w:t>
      </w:r>
      <w:r>
        <w:t>(1 čas)</w:t>
      </w:r>
    </w:p>
    <w:p w:rsidR="00E03BF6" w:rsidRDefault="00E03BF6" w:rsidP="00E03BF6">
      <w:pPr>
        <w:pStyle w:val="normal0"/>
      </w:pPr>
      <w:r>
        <w:lastRenderedPageBreak/>
        <w:t xml:space="preserve">Uloga i značaj organizacija kao što su Unicef, Unesko, Međunarodni komitet Crvenog krsta, </w:t>
      </w:r>
      <w:r>
        <w:rPr>
          <w:i/>
          <w:iCs/>
        </w:rPr>
        <w:t xml:space="preserve">Save the children… </w:t>
      </w:r>
    </w:p>
    <w:p w:rsidR="00E03BF6" w:rsidRDefault="00E03BF6" w:rsidP="00E03BF6">
      <w:pPr>
        <w:pStyle w:val="normal0"/>
      </w:pPr>
      <w:r>
        <w:rPr>
          <w:i/>
          <w:iCs/>
        </w:rPr>
        <w:t>Položaj dece u Srbiji</w:t>
      </w:r>
      <w:r>
        <w:t xml:space="preserve"> (8 časova)</w:t>
      </w:r>
    </w:p>
    <w:p w:rsidR="00E03BF6" w:rsidRDefault="00E03BF6" w:rsidP="00E03BF6">
      <w:pPr>
        <w:pStyle w:val="normal0"/>
      </w:pPr>
      <w:r>
        <w:t>Analiza položaja dece u Srbiji (primeri uspešne zaštite interesa dece i primeri iz kojih se vidi da zaštita nije ostvarena).</w:t>
      </w:r>
    </w:p>
    <w:p w:rsidR="00E03BF6" w:rsidRDefault="00E03BF6" w:rsidP="00E03BF6">
      <w:pPr>
        <w:pStyle w:val="normal0"/>
      </w:pPr>
      <w:r>
        <w:t>Institucionalni okvir - ustanove koje se bave unapređivanjem položaja dece i zaštitom njihovih interesa i odgovarajuća zakonska regulativa u oblastima: socijalne zaštite, bezbednosti, obrazovanja, slobodnog vremena, aktivnog učešća, zapošljavanja, zaštite životne sredine.</w:t>
      </w:r>
    </w:p>
    <w:p w:rsidR="00E03BF6" w:rsidRDefault="00E03BF6" w:rsidP="00E03BF6">
      <w:pPr>
        <w:pStyle w:val="normal0"/>
      </w:pPr>
      <w:r>
        <w:t>Nacionalne i lokalne organizacije koje se bave pitanjima dece i organizacije u kojima deca uzimaju učešće (Prijatelji dece Srbije, Centar za prava deteta, Naša Srbija, Crveni krst Srbije...).</w:t>
      </w:r>
    </w:p>
    <w:p w:rsidR="00E03BF6" w:rsidRDefault="00E03BF6" w:rsidP="00E03BF6">
      <w:pPr>
        <w:pStyle w:val="normal0"/>
      </w:pPr>
      <w:r>
        <w:rPr>
          <w:i/>
          <w:iCs/>
        </w:rPr>
        <w:t>Kompetencije dece značajne za uključivanje u aktivnosti koje doprinose poboljšanju položaja dece u društvu</w:t>
      </w:r>
      <w:r>
        <w:t xml:space="preserve"> (2 časa)</w:t>
      </w:r>
    </w:p>
    <w:p w:rsidR="00E03BF6" w:rsidRDefault="00E03BF6" w:rsidP="00E03BF6">
      <w:pPr>
        <w:pStyle w:val="normal0"/>
      </w:pPr>
      <w:r>
        <w:t>Osobine, znanja i veštine deteta koje su od značaja za preuzimanje aktivne uloge u društvu (osetljivost za probleme drugih, dobra informisanost, otvorenost za nove ideje, timski rad, inicijativnost, samopouzdanje, argumentovano iznošenje stavova....).</w:t>
      </w:r>
    </w:p>
    <w:p w:rsidR="00E03BF6" w:rsidRDefault="00E03BF6" w:rsidP="00E03BF6">
      <w:pPr>
        <w:pStyle w:val="normal0"/>
      </w:pPr>
      <w:r>
        <w:rPr>
          <w:i/>
          <w:iCs/>
        </w:rPr>
        <w:t>Aktivnosti za unapređivanje položaja dece u Srbiji</w:t>
      </w:r>
      <w:r>
        <w:t xml:space="preserve"> (2 časa)</w:t>
      </w:r>
    </w:p>
    <w:p w:rsidR="00E03BF6" w:rsidRDefault="00E03BF6" w:rsidP="00E03BF6">
      <w:pPr>
        <w:pStyle w:val="normal0"/>
      </w:pPr>
      <w:r>
        <w:t>Razmatranje predloga učenika o mogućim aktivnostima društva koje bi imale za cilj unapređenje položaja dece u Srbiji i upućivanje inicijativa i odabranih predloga odgovarajućim ustanovama.</w:t>
      </w:r>
    </w:p>
    <w:p w:rsidR="00E03BF6" w:rsidRDefault="00E03BF6" w:rsidP="00E03BF6">
      <w:pPr>
        <w:pStyle w:val="normal0"/>
      </w:pPr>
      <w:r>
        <w:t>3. MEDIJI U SAVREMENOM DRUŠTVU (11 časova)</w:t>
      </w:r>
    </w:p>
    <w:p w:rsidR="00E03BF6" w:rsidRDefault="00E03BF6" w:rsidP="00E03BF6">
      <w:pPr>
        <w:pStyle w:val="normal0"/>
      </w:pPr>
      <w:r>
        <w:rPr>
          <w:i/>
          <w:iCs/>
        </w:rPr>
        <w:t>Mediji u savremenom društvu</w:t>
      </w:r>
      <w:r>
        <w:t xml:space="preserve"> (2 časa)</w:t>
      </w:r>
    </w:p>
    <w:p w:rsidR="00E03BF6" w:rsidRDefault="00E03BF6" w:rsidP="00E03BF6">
      <w:pPr>
        <w:pStyle w:val="normal0"/>
      </w:pPr>
      <w:r>
        <w:t>Mesto, uloga i značaj medija.</w:t>
      </w:r>
    </w:p>
    <w:p w:rsidR="00E03BF6" w:rsidRDefault="00E03BF6" w:rsidP="00E03BF6">
      <w:pPr>
        <w:pStyle w:val="normal0"/>
      </w:pPr>
      <w:r>
        <w:rPr>
          <w:i/>
          <w:iCs/>
        </w:rPr>
        <w:t>Razumevanje i tumačenje medijskih poruka</w:t>
      </w:r>
      <w:r>
        <w:t xml:space="preserve"> (4 časa)</w:t>
      </w:r>
    </w:p>
    <w:p w:rsidR="00E03BF6" w:rsidRDefault="00E03BF6" w:rsidP="00E03BF6">
      <w:pPr>
        <w:pStyle w:val="normal0"/>
      </w:pPr>
      <w:r>
        <w:t>Mediji kao izvor informacija; zloupotreba informacija, izobilje informacija, selekcija informacija, verodostojnost informacija.</w:t>
      </w:r>
    </w:p>
    <w:p w:rsidR="00E03BF6" w:rsidRDefault="00E03BF6" w:rsidP="00E03BF6">
      <w:pPr>
        <w:pStyle w:val="normal0"/>
      </w:pPr>
      <w:r>
        <w:t>Uticaj tačke gledišta na objektivnost informacija.</w:t>
      </w:r>
    </w:p>
    <w:p w:rsidR="00E03BF6" w:rsidRDefault="00E03BF6" w:rsidP="00E03BF6">
      <w:pPr>
        <w:pStyle w:val="normal0"/>
      </w:pPr>
      <w:r>
        <w:rPr>
          <w:i/>
          <w:iCs/>
        </w:rPr>
        <w:t>Deca i mediji</w:t>
      </w:r>
      <w:r>
        <w:t xml:space="preserve"> (5 časa)</w:t>
      </w:r>
    </w:p>
    <w:p w:rsidR="00E03BF6" w:rsidRDefault="00E03BF6" w:rsidP="00E03BF6">
      <w:pPr>
        <w:pStyle w:val="normal0"/>
      </w:pPr>
      <w:r>
        <w:t>Uloga medija u stvaranju slike o položaju dece u jednom društvu i načini na koji se ona prikazuju (deca kao žrtve, deca i obrazovanje, deca i slobodno vreme, deca sa posebnim potrebama...).</w:t>
      </w:r>
    </w:p>
    <w:p w:rsidR="00E03BF6" w:rsidRDefault="00E03BF6" w:rsidP="00E03BF6">
      <w:pPr>
        <w:pStyle w:val="normal0"/>
      </w:pPr>
      <w:r>
        <w:t>Učešće dece u medijima - mogućnosti i načini.</w:t>
      </w:r>
    </w:p>
    <w:p w:rsidR="00E03BF6" w:rsidRDefault="00E03BF6" w:rsidP="00E03BF6">
      <w:pPr>
        <w:pStyle w:val="normal0"/>
      </w:pPr>
      <w:r>
        <w:t>Analiza odabranog domaćeg medija (TV, radio, internet, dnevne ili nedeljne novine...) sa ciljem da se utvrdi kako se u njemu, koliko često i na koji način, prikazuju deca.</w:t>
      </w:r>
    </w:p>
    <w:p w:rsidR="00E03BF6" w:rsidRDefault="00E03BF6" w:rsidP="00E03BF6">
      <w:pPr>
        <w:pStyle w:val="normal0"/>
      </w:pPr>
      <w:r>
        <w:t>Razmatranje predloga učenika koji imaju za cilj sadržajnije, verodostojnije i u većem obimu predstavljanje dece i njihovih problema u analiziranom mediju.</w:t>
      </w:r>
    </w:p>
    <w:p w:rsidR="00E03BF6" w:rsidRDefault="00E03BF6" w:rsidP="00E03BF6">
      <w:pPr>
        <w:pStyle w:val="normal0"/>
      </w:pPr>
      <w:r>
        <w:lastRenderedPageBreak/>
        <w:t>4. ZAVRŠNI DEO (3 časa)</w:t>
      </w:r>
    </w:p>
    <w:p w:rsidR="00E03BF6" w:rsidRDefault="00E03BF6" w:rsidP="00E03BF6">
      <w:pPr>
        <w:pStyle w:val="normal0"/>
      </w:pPr>
      <w:r>
        <w:rPr>
          <w:i/>
          <w:iCs/>
        </w:rPr>
        <w:t>Šta nosim sa sobom</w:t>
      </w:r>
      <w:r>
        <w:t xml:space="preserve"> (3 časa)</w:t>
      </w:r>
    </w:p>
    <w:p w:rsidR="00E03BF6" w:rsidRDefault="00E03BF6" w:rsidP="00E03BF6">
      <w:pPr>
        <w:pStyle w:val="normal0"/>
      </w:pPr>
      <w:r>
        <w:t xml:space="preserve">Razmena učeničkih iskustava o aktivnostima realizovanim na časovima </w:t>
      </w:r>
      <w:r>
        <w:rPr>
          <w:i/>
          <w:iCs/>
        </w:rPr>
        <w:t>građanskog vaspitanja</w:t>
      </w:r>
      <w:r>
        <w:t xml:space="preserve"> u toku osmog razreda i celokupnog drugog ciklusa. Procena korisnosti i upotrebljivosti stečenih znanja i veština za svakodnevni život.</w:t>
      </w:r>
    </w:p>
    <w:p w:rsidR="00E03BF6" w:rsidRDefault="00E03BF6" w:rsidP="00E03BF6">
      <w:pPr>
        <w:pStyle w:val="wyq090---pododsek"/>
      </w:pPr>
      <w:r>
        <w:t>NAČIN OSTVARIVANJA PROGRAMA</w:t>
      </w:r>
    </w:p>
    <w:p w:rsidR="00E03BF6" w:rsidRDefault="00E03BF6" w:rsidP="00E03BF6">
      <w:pPr>
        <w:pStyle w:val="normal0"/>
      </w:pPr>
      <w:r>
        <w:t xml:space="preserve">Program osmog razreda nastavlja razvojni pravac predmeta </w:t>
      </w:r>
      <w:r>
        <w:rPr>
          <w:i/>
          <w:iCs/>
        </w:rPr>
        <w:t>građansko vaspitanje</w:t>
      </w:r>
      <w:r>
        <w:t xml:space="preserve"> u drugom ciklusu osnovne škole sa fokusom na položaj deteta u savremenom društvu. Realizacijom programa ovog predmeta u 5, 6. i 7. razredu učenicima je pružena mogućnost da razumeju svoje mesto i ulogu u društvu i da se osnaže u tome da aktivno učestvuju u društvenom životu zajednica kojima pripadaju. Ta znanja i iskustva se ovim programom proširuju, čime se stvaraju uslovi da učenici još bolje razumeju problematiku u vezi sa položajem dece, kako na lokalnom tako i na globalnom nivou. Složeni zahtevi koji proizilaze iz programa su primereni učenicima završnog razreda osnovne škole jer su oni u stanju da uspešno analiziraju uzročno-posledične veze, prave poređenja, donose zaključke i imaju kritički odnos prema pojavama u društvu.</w:t>
      </w:r>
    </w:p>
    <w:p w:rsidR="00E03BF6" w:rsidRDefault="00E03BF6" w:rsidP="00E03BF6">
      <w:pPr>
        <w:pStyle w:val="normal0"/>
      </w:pPr>
      <w:r>
        <w:t xml:space="preserve">Za razumevanje programskih sadržaja neophodno je poći od bazičnih pojmova kao što su </w:t>
      </w:r>
      <w:r>
        <w:rPr>
          <w:i/>
          <w:iCs/>
        </w:rPr>
        <w:t>potrebe deteta i prava deteta.</w:t>
      </w:r>
      <w:r>
        <w:t xml:space="preserve"> Sa ovim pojmovima, kao i sa Konvencijom o pravima deteta učenici su se već upoznali. Međutim, potrebno je još jednom ukazati na te sadržaje jer Konvencija, gde se kao četiri osnovna principa navode </w:t>
      </w:r>
      <w:r>
        <w:rPr>
          <w:i/>
          <w:iCs/>
        </w:rPr>
        <w:t>nediskriminacija, najbolji interesi deteta, pravo na život i razvoj i participacija,</w:t>
      </w:r>
      <w:r>
        <w:t xml:space="preserve"> najbolje odražava cilj koji se želi postići u društvu kada je u pitanju položaj deteta. Primeri uspešne zaštite interesa dece i primeri zloupotrebe prava deteta u svetu i Srbiji pružaju mogućnost da učenici steknu znanja o uzrocima različitog stepena ostvarenosti prava deteta, ali i da izgrađuju kritički odnos prema negativnim pojavama.</w:t>
      </w:r>
    </w:p>
    <w:p w:rsidR="00E03BF6" w:rsidRDefault="00E03BF6" w:rsidP="00E03BF6">
      <w:pPr>
        <w:pStyle w:val="normal0"/>
      </w:pPr>
      <w:r>
        <w:t>Prava deteta su prepoznate potrebe deteta, a najveću odgovornost i obavezu da se ta prava što doslednije i svestranije ostvaruju ima država koja je potpisala i ratifikovala Konvenciju. Država sa svojim organima i nadležnim službama garantuje da će se ta prava i uživati. Zato je potrebno da učenici razumeju značaj i neophodnost institucionalnog okvira, odnosno da se upoznaju sa različitim ustanovama (lokalnim, nacionalnim i međunarodnim), i zakonskom regulativom koja je u vezi sa položajem deteta u društvu. Ova tematika je izuzetno složena i zato je važno pravilno odmeriti obim činjenica i njihovu funkciju u nastavnom procesu. Kako su zakoni i ostala dokumenta pisana jezikom koji je učenicima dalek i nerazumljiv, dovoljno je da se učenici upoznaju sa njihovim postojanjem, oblašću koju uređuju i razlozima za njihovo donošenje. Srbija je poslednjih godina usvojila više strateških dokumenata, zakona i podzakona protiv zlostavljanja dece, eksploatacije dece, trgovine ljudima i diskriminacije, kao i dokumenata o pravima dece s invaliditetom. Usvojeni su i Posebni protokol o postupanju policijskih službenika u zaštiti maloletnih lica od zlostavljanja i zanemarivanja, Posebni protokol za zaštitu dece u ustanovama socijalne zaštite od zlostavljanja i zanemarivanja, Posebni protokol za zaštitu dece i učenika od nasilja, zlostavljanja i zanemarivanja u obrazovno-vaspitnim ustanovama. Ova dokumenta, a u pripremi nekih od njih učestvovala su i deca sa svojim predlozima i primedbama, pokazuju da država Srbija stvara uslove za unapređenje položaja dece i ostvarenje njihovih prava.</w:t>
      </w:r>
    </w:p>
    <w:p w:rsidR="00E03BF6" w:rsidRDefault="00E03BF6" w:rsidP="00E03BF6">
      <w:pPr>
        <w:pStyle w:val="normal0"/>
      </w:pPr>
      <w:r>
        <w:t>Institucionalni okvir, iako važan, nije dovoljan da obezbedi dobar položaj dece u jednom društvu. Stoga učenicima treba ukazati na značaj koji ima tzv. socijalni ambijent kojim se stvaraju uslovi da ono što je proklamovano na državnom nivou bude i ostvareno, odnosno primenjeno. Za stvaranje podsticajnog socijalnog ambijenta od izuzetne je važnosti da svi društveni akteri (porodica, mediji, organizacije civilnog društva...) svojim delovanjem doprinose zaštiti interesa deteta i unapređenju njegovog položaja.</w:t>
      </w:r>
    </w:p>
    <w:p w:rsidR="00E03BF6" w:rsidRDefault="00E03BF6" w:rsidP="00E03BF6">
      <w:pPr>
        <w:pStyle w:val="normal0"/>
      </w:pPr>
      <w:r>
        <w:lastRenderedPageBreak/>
        <w:t>Kroz realizaciju programa učenici treba da stvore jasnu sliku o sopstvenom mestu i značaju u aktivnostima čiji je cilj unapređivanje položaja deteta u društvu. Zato je neophodno da steknu potrebna znanja i veštine koje će im omogućiti preuzimanje inicijative u različitim aktivnostima. Blagovremenim upoznavanjem sa pravima koja im pripadaju samim rođenjem i koja im se garantuju Konvencijom, deca imaju veće šanse da se razvijaju u odgovorne osobe koje će znati da poštuju i tuđa prava i da se bore za što doslednije ostvarivanje svojih. U skladu sa tim, program predviđa da učenici sami pripremaju predloge mogućih aktivnosti društva kojima se može unaprediti položaj dece u Srbiji. Da ti učenički predlozi ne bi ostali samo u okviru odeljenja, mogu se proslediti odgovarajućim ustanovama, koristeći tehnike i procedure sa kojima su se učenici upoznali u 6. razredu.</w:t>
      </w:r>
    </w:p>
    <w:p w:rsidR="00E03BF6" w:rsidRDefault="00E03BF6" w:rsidP="00E03BF6">
      <w:pPr>
        <w:pStyle w:val="normal0"/>
      </w:pPr>
      <w:r>
        <w:t>Obrađujući nastavne sadržaje iz tematske celine koja se bavi medijima, učenici treba da shvate njihovu ulogu u savremenom svetu, a posebno u kreiranju slike deteta u jednom društvu i osetljivosti tog društva za poštovanje dečijih prava. Učenike treba upoznati sa činjenicom da mediji imaju moć da se različite teme i problemi učine vidljivim i da se, zahvaljujući njihovom uticaju, pokrene rešavanje tih problema. Za analizu medija, koja je predviđena programom, mogu se izabrati i nacionalni i lokalni mediji. Kako u Srbiji postoji veliki broj lokalnih medija učenicima se može ukazati na prednosti pri njihovoj analizi (lokalni mediji često pored opštih sadržaja obrađuju i one iz lokalne zajednice, koji su učenicima bliži i razumljiviji). Na osnovu analize moguće je pripremiti predloge za sadržajnije i verodostojnije predstavljanje dece i njihovih problema, koji se, zatim, mogu dostaviti tim medijima. Kroz takve aktivnosti učenici imaju priliku da jačaju svoje veštine kritičkog razmatranja informacija, što je potrebna veština za život u svetu koga karakteriše izobilje informacija.</w:t>
      </w:r>
    </w:p>
    <w:p w:rsidR="00E03BF6" w:rsidRDefault="00E03BF6" w:rsidP="00E03BF6">
      <w:pPr>
        <w:pStyle w:val="normal0"/>
      </w:pPr>
      <w:r>
        <w:t xml:space="preserve">Načini i metode realizacije programa su isti oni koji su već korišćeni u okviru ovog predmeta. Kroz izborni predmet </w:t>
      </w:r>
      <w:r>
        <w:rPr>
          <w:i/>
          <w:iCs/>
        </w:rPr>
        <w:t>građansko vaspitanje</w:t>
      </w:r>
      <w:r>
        <w:t xml:space="preserve"> i dalje se neguje i razvija proces saznavanja kroz aktivno učenje, odnosno kroz punu participaciju učenika, učenje od drugih i zajedno sa drugima, kao i učenje za život uz korišćenje iskustva učenika. U skladu sa razvojnim karakteristikama učenika osmog razreda sve češće se mogu koristiti složeniji načini rada kao što su diskusija, argumentovanje, debata, analiza slučaja i poređenje. Neki od sadržaja posebno su pogodni za rad u malim grupama ili parovima (npr. tematski sadržaji o ustanovama i zakonskoj regulativi u Srbiji u različitim oblastima, analiza medija...).</w:t>
      </w:r>
    </w:p>
    <w:p w:rsidR="00E03BF6" w:rsidRDefault="00E03BF6" w:rsidP="00E03BF6">
      <w:pPr>
        <w:pStyle w:val="normal0"/>
      </w:pPr>
      <w:r>
        <w:t>Kao i pri realizaciji prethodnih programa ovog predmeta, nastavnik je izvor znanja, organizator i voditelj učeničkih aktivnosti, kao i osoba koja daje povratnu informaciju. Učenici osmog razreda su u velikoj meri ovladali načinom rada koji podrazumeva lični angažman, saradnju i aktivnosti van učionice, tako da se nastavlja učenje kroz partnerski odnos između njih i nastavnika.</w:t>
      </w:r>
    </w:p>
    <w:p w:rsidR="00E03BF6" w:rsidRDefault="00E03BF6" w:rsidP="00E03BF6">
      <w:pPr>
        <w:pStyle w:val="normal0"/>
      </w:pPr>
      <w:r>
        <w:t xml:space="preserve">Tokom realizacije programa treba imati u vidu da se time završava obrazovanje iz </w:t>
      </w:r>
      <w:r>
        <w:rPr>
          <w:i/>
          <w:iCs/>
        </w:rPr>
        <w:t>građanskog vaspitanja</w:t>
      </w:r>
      <w:r>
        <w:t xml:space="preserve"> u osnovnoj školi. Razmena iskustava učenika i evaluacija nastave predmeta u celini sa stanovišta šta su naučili i kako procenjuju upotrebljivost stečenih znanja i veština za svakodnevni život, predviđeni su za realizaciju u završnom delu programa. Međutim, to nije dovoljno, već je potrebno da se tokom svih časova vrši povezivanje i "umrežavanje" ključnih pojmova </w:t>
      </w:r>
      <w:r>
        <w:rPr>
          <w:i/>
          <w:iCs/>
        </w:rPr>
        <w:t>građanskog vaspitanja</w:t>
      </w:r>
      <w:r>
        <w:t xml:space="preserve"> kao što su prava, slobode, odgovornosti, demokratija, poštovanje itd. sa sadržajem koji se obrađuje ovim programom. Cilj celokupnog programa </w:t>
      </w:r>
      <w:r>
        <w:rPr>
          <w:i/>
          <w:iCs/>
        </w:rPr>
        <w:t>građanskog vaspitanja</w:t>
      </w:r>
      <w:r>
        <w:t xml:space="preserve"> u osnovnoj školi je da se kod učenika postignu promene na nivou znanja, veština, stavova, vrednosti kao pretpostavke za celovit razvoj ličnosti i za uspešan, odgovoran i angažovan život u savremenom građanskom društvu u duhu poštovanja ljudskih prava i osnovnih sloboda.</w:t>
      </w:r>
    </w:p>
    <w:p w:rsidR="00E03BF6" w:rsidRPr="00E03BF6" w:rsidRDefault="00E03BF6" w:rsidP="00E03BF6">
      <w:pPr>
        <w:spacing w:after="0" w:line="240" w:lineRule="auto"/>
        <w:jc w:val="center"/>
        <w:rPr>
          <w:rFonts w:ascii="Arial" w:eastAsia="Times New Roman" w:hAnsi="Arial" w:cs="Arial"/>
          <w:b/>
          <w:bCs/>
          <w:sz w:val="29"/>
          <w:szCs w:val="29"/>
          <w:lang w:eastAsia="sr-Latn-RS"/>
        </w:rPr>
      </w:pPr>
      <w:r w:rsidRPr="00E03BF6">
        <w:rPr>
          <w:rFonts w:ascii="Arial" w:eastAsia="Times New Roman" w:hAnsi="Arial" w:cs="Arial"/>
          <w:b/>
          <w:bCs/>
          <w:sz w:val="29"/>
          <w:szCs w:val="29"/>
          <w:lang w:eastAsia="sr-Latn-RS"/>
        </w:rPr>
        <w:t>STRANI JEZIK</w:t>
      </w:r>
    </w:p>
    <w:p w:rsidR="00E03BF6" w:rsidRPr="00E03BF6" w:rsidRDefault="00E03BF6" w:rsidP="00E03BF6">
      <w:pPr>
        <w:spacing w:before="100" w:beforeAutospacing="1" w:after="100" w:afterAutospacing="1" w:line="240" w:lineRule="auto"/>
        <w:jc w:val="center"/>
        <w:rPr>
          <w:rFonts w:ascii="Arial" w:eastAsia="Times New Roman" w:hAnsi="Arial" w:cs="Arial"/>
          <w:b/>
          <w:bCs/>
          <w:lang w:eastAsia="sr-Latn-RS"/>
        </w:rPr>
      </w:pPr>
      <w:r w:rsidRPr="00E03BF6">
        <w:rPr>
          <w:rFonts w:ascii="Arial" w:eastAsia="Times New Roman" w:hAnsi="Arial" w:cs="Arial"/>
          <w:b/>
          <w:bCs/>
          <w:lang w:eastAsia="sr-Latn-RS"/>
        </w:rPr>
        <w:t>Četvrta godina učenja</w:t>
      </w:r>
    </w:p>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(2 časa nedeljno, 68 časova godišnje)</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Cilj</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lastRenderedPageBreak/>
        <w:t>Cilj</w:t>
      </w:r>
      <w:r w:rsidRPr="00E03BF6">
        <w:rPr>
          <w:rFonts w:ascii="Arial" w:eastAsia="Times New Roman" w:hAnsi="Arial" w:cs="Arial"/>
          <w:lang w:eastAsia="sr-Latn-RS"/>
        </w:rPr>
        <w:t xml:space="preserve"> nastave stranog jezika jeste da se osigura da svi učenici steknu bazičnu jezičku pismenost i da napreduju ka realizaciji odgovarajućih Standarda obrazovnih postignuća, da se osposobe da rešavaju probleme i zadatke u novim i nepoznatim situacijama, da izraze i obrazlože svoje mišljenje i diskutuju sa drugima, razviju motivisanost za učenje i zainteresovanost za predmetne sadržaje, kao i da ovladaju komunikativnim veštinama i razviju sposobnosti i metode učenja stranog jezika.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b/>
          <w:bCs/>
          <w:lang w:eastAsia="sr-Latn-RS"/>
        </w:rPr>
        <w:t>Zadaci</w:t>
      </w:r>
      <w:r w:rsidRPr="00E03BF6">
        <w:rPr>
          <w:rFonts w:ascii="Arial" w:eastAsia="Times New Roman" w:hAnsi="Arial" w:cs="Arial"/>
          <w:lang w:eastAsia="sr-Latn-RS"/>
        </w:rPr>
        <w:t xml:space="preserve"> nastave stranog jezika u osnovnom obrazovanju i vaspitanju su: razvijanje saznajnih i intelektualnih sposobnosti učenika, njegovih humanističkih, moralnih i estetskih stavova, sticanje pozitivnog odnosa prema drugim jezicima i kulturama, kao i prema sopstvenom jeziku i kulturnom nasleđu, uz uvažavanje različitosti i navikavanje na otvorenost u komunikaciji, sticanje svesti i saznanja o funkcionisanju stranog i maternjeg jezika. Tokom osnovnog obrazovanja i vaspitanja, učenik stiče, usvaja i unapređuje osnovna znanja iz stranog jezika koja će mu omogućiti da se u jednostavnoj usmenoj i pisanoj komunikaciji sporazumeva sa ljudima iz drugih zemalja, usvoji norme verbalne i neverbalne komunikacije u skladu sa specifičnostima jezika koji uči, kao i da nastavi, na višem nivou obrazovanja i samostalno, učenje istog ili drugih stranih jezika na različite načine i u svim okolnostima koje život stvori.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Učenje drugog stranog jezika, oslanjajući se na iskustva i znanja stečena učenjem prvog stranog jezika, pospešuje sticanje višejezičke i višekulturne kompetencije i razvijanje svesti o jezičkom bogatstvu užeg i šireg okruženja.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procesu učenja nastavu stranih jezika učenik bogati sebe i upoznajući drugog, stiče svest o značaju sopstvenog jezika i kulture u kontaktu sa drugim jezicima i kulturama. Učenik razvija radoznalost, istraživački duh i otvorenost prema komunikaciji sa govornicima drugih jezika. Pored toga, učenik uočava značaj ličnog zalaganja u procesu učenja stranog jezika.</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Standardi</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Razumevanje govora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Učenik razume jednostavnu usmenu poruku iskazanu savremenim jezikom, ne dužu od 4 do 5 minuta; i to na nivou globalnog razumevanja (osnovno obaveštenje iz poruke), na nivou selektivnog razumevanja (pronalaženje tražene informacije). Razumevanje treba da se odnosi na različite vrste usmenih poruka (monolog, kraći razgovor, kratka informacija).</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Razumevanje pisanog teksta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Učenik čita sa razumevanjem kraće pisane i ilustrovane tekstove u vezi sa poznatim temama, sadržajima i komunikativnim funkcijama.</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Usmeno izražavanje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okviru programom predviđene jezičke građe, učenik je u stanju da iskaže jednostavnu usmenu poruku, ispriča lični doživljaj, sadržaj razgovora ili narativnog teksta, samostalno ili uz pomoć nastavnika.</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Pismeno izražavanje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 okviru programom predviđene jezičke građe, učenik piše poruke i kratke tekstove.</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Interakcija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Učenik ostvaruje komunikaciju i razmenjuje sa sagovornicima kratke informacije u vezi sa poznatim temama, sadržajima i komunikativnim funkcijama.</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Znanja o jeziku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Prepoznaje osnovne principe jezika, odnosno gramatičke i sociolingvističke kompetencije.</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Operativni zadaci na nivou jezičkih veština</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Razumevanje govora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Na kraju osmog razreda, 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nastavnikov govor i njegova uputstva,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kraće usmene tekstove (do 15 rečenica i ne duže od 3 minuta) koje iskazuju govornici različitih standardnih varijeteta, na već obrađene i novouvedene teme u vezi sa svakodnevnim životom, bližim i daljim učenikovim okruženjem i uzrasno specifičnim interesovanjima,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sadržaj tekstova savremenih muzičkih kompozicija iskazanih jednostavnim jezičkim sredstvima,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 u zavisnosti od komunikativnog cilja učenik u tekstu prepoznaje i identifikuje: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a) njegov opšti sadržaj,</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b) važne informacije (specifikovane i/ili nalogom zahtevane),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c) suštinu poruke i govornikovu nameru, kao i emocionalni kontekst.</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Razumevanje pisanog teksta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opšti smisao autentičnih i adaptiranih tekstova dužine do 150 reči (oglasi, kraći izveštaji i vesti, brošure, prospekti, servisne informacije, kraće reportaže, intervjui, stripovi) iz domena već obrađenih i novouvedenih tema u skladu sa uzrastom i interesovanjima (iz domena svakodnevnog života, bližeg i daljeg učenikovog okruženja, društvenih pojava značajnih za mlade),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 u zavisnosti od komunikativnog cilja učenik u tekstu prepoznaje i identifikuje: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a) njegov opšti sadržaj,</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b) važne informacije (specifikovane i/ili nalogom zahtevane),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c) suštinu poruke i govornikovu nameru, kao i emocionalni kontekst.</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Usmeno izražavanje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jednostavnim jezičkim sredstvima (usvojenim rečima, izrazima, rečenicama) dâ osnovne informacije o sebi, svojoj porodici, svom okruženju, školi i drugovima i ostalim uzrasno adekvatnim temama, kao i da kod sagovornika raspita o sličnim informacijama,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uz nastavnikovu pomoć i uz upotrebu usvojenih jezičkih sredstava vodi kratak razgovor o poznatim, već obrađivanim temama.</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Pismeno izražavanje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xml:space="preserve">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zapisuje kratke beleške na osnovu nastavnikovog izlaganja,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koristi kratke kontaktne forme: razglednice, elektronska pisma, kratka pisma sa sadržajem lične prirode,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koristi kratke pisane forme da ostvari komunikativnu situaciju molbe, zahvaljivanja, upita, prihvatanja i odbijanja predloga (upotrebljavajući jednostavna i usvojena jezička sredstva),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samostalno piše kratke sastave na poznate, uzrasno adekvatne i bliske teme, dužine do 70 reči.</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Medijacija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 situaciji kada posreduje između osoba (vršnjaka i odraslih) koji ne mogu da se sporazumevaju, 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usmeno prenosi suštinu poruke sa maternjeg na ciljni jezik i obrnuto</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pismeno prenosi jednostavne poruke i objašnjenja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prepričava sadržaj kraćeg teksta, audio ili vizuelnog zapisa i kraće interakcije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započinje kraći razgovor o poznatim temama, održava kontinuitet i završava ga.</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Interakcija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reaguje verbalno ili neverbalno na uputstva i postavljena pitanja u vezi sa konkretnom situacijom;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postavlja pitanja i odgovara na njih;</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izražava dopadanje ili nedopadanje; nudi i prihvata ponudu, poziv ili izvinjenje;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učestvuje u komunikaciji na času i van njega (u paru, u grupi, itd.);</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traži razjašnjenja kada nešto ne razume;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ostvaruje jednostavnu interakciju uz ponovno formulisanje iskaza i vrši korekcije.</w:t>
      </w:r>
    </w:p>
    <w:p w:rsidR="00E03BF6" w:rsidRPr="00E03BF6" w:rsidRDefault="00E03BF6" w:rsidP="00E03BF6">
      <w:pPr>
        <w:spacing w:before="100" w:beforeAutospacing="1" w:after="100" w:afterAutospacing="1" w:line="240" w:lineRule="auto"/>
        <w:rPr>
          <w:rFonts w:ascii="Arial" w:eastAsia="Times New Roman" w:hAnsi="Arial" w:cs="Arial"/>
          <w:i/>
          <w:iCs/>
          <w:lang w:eastAsia="sr-Latn-RS"/>
        </w:rPr>
      </w:pPr>
      <w:r w:rsidRPr="00E03BF6">
        <w:rPr>
          <w:rFonts w:ascii="Arial" w:eastAsia="Times New Roman" w:hAnsi="Arial" w:cs="Arial"/>
          <w:i/>
          <w:iCs/>
          <w:lang w:eastAsia="sr-Latn-RS"/>
        </w:rPr>
        <w:t>Znanja o jeziku</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Učenik treba da: </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prepoznaje i koristi gramatičke sadržaje predviđene nastavnim programom;</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poštuje osnovna pravila smislenog povezivanja rečenica u šire celine;</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uviđa mogućnosti pozitivnog transfera znanja i strategija stečenih učenjem prvog stranog jezika;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koristi jezik u skladu sa nivoom formalnosti komunikativne situacije (npr. forme učtivosti);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vezu između sopstvenog zalaganja i postignuća u jezičkim aktivnostima;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lastRenderedPageBreak/>
        <w:t>- uočava sličnosti i razlike između maternjeg i stranih jezika koje uči;</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razume značaj upotreba internacionalizama;</w:t>
      </w:r>
    </w:p>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primenjuje kompezacione strategije.</w:t>
      </w:r>
    </w:p>
    <w:p w:rsidR="00E03BF6" w:rsidRPr="00E03BF6" w:rsidRDefault="00E03BF6" w:rsidP="00E03BF6">
      <w:pPr>
        <w:spacing w:before="100" w:beforeAutospacing="1" w:after="100" w:afterAutospacing="1" w:line="240" w:lineRule="auto"/>
        <w:rPr>
          <w:rFonts w:ascii="Arial" w:eastAsia="Times New Roman" w:hAnsi="Arial" w:cs="Arial"/>
          <w:b/>
          <w:bCs/>
          <w:lang w:eastAsia="sr-Latn-RS"/>
        </w:rPr>
      </w:pPr>
      <w:r w:rsidRPr="00E03BF6">
        <w:rPr>
          <w:rFonts w:ascii="Arial" w:eastAsia="Times New Roman" w:hAnsi="Arial" w:cs="Arial"/>
          <w:b/>
          <w:bCs/>
          <w:lang w:eastAsia="sr-Latn-RS"/>
        </w:rPr>
        <w:t>Teme i situacije po domenima upotrebe jezika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2901"/>
        <w:gridCol w:w="3173"/>
        <w:gridCol w:w="2992"/>
      </w:tblGrid>
      <w:tr w:rsidR="00E03BF6" w:rsidRPr="00E03BF6" w:rsidTr="00E03BF6">
        <w:trPr>
          <w:tblCellSpacing w:w="0" w:type="dxa"/>
        </w:trPr>
        <w:tc>
          <w:tcPr>
            <w:tcW w:w="1600" w:type="pct"/>
            <w:hideMark/>
          </w:tcPr>
          <w:p w:rsidR="00E03BF6" w:rsidRPr="00E03BF6" w:rsidRDefault="00E03BF6" w:rsidP="00E03BF6">
            <w:pPr>
              <w:spacing w:before="100" w:beforeAutospacing="1" w:after="100" w:afterAutospacing="1" w:line="240" w:lineRule="auto"/>
              <w:jc w:val="center"/>
              <w:rPr>
                <w:rFonts w:ascii="Arial" w:eastAsia="Times New Roman" w:hAnsi="Arial" w:cs="Arial"/>
                <w:b/>
                <w:bCs/>
                <w:lang w:eastAsia="sr-Latn-RS"/>
              </w:rPr>
            </w:pPr>
            <w:r w:rsidRPr="00E03BF6">
              <w:rPr>
                <w:rFonts w:ascii="Arial" w:eastAsia="Times New Roman" w:hAnsi="Arial" w:cs="Arial"/>
                <w:b/>
                <w:bCs/>
                <w:lang w:eastAsia="sr-Latn-RS"/>
              </w:rPr>
              <w:t>Privatno</w:t>
            </w:r>
          </w:p>
        </w:tc>
        <w:tc>
          <w:tcPr>
            <w:tcW w:w="1750" w:type="pct"/>
            <w:hideMark/>
          </w:tcPr>
          <w:p w:rsidR="00E03BF6" w:rsidRPr="00E03BF6" w:rsidRDefault="00E03BF6" w:rsidP="00E03BF6">
            <w:pPr>
              <w:spacing w:before="100" w:beforeAutospacing="1" w:after="100" w:afterAutospacing="1" w:line="240" w:lineRule="auto"/>
              <w:jc w:val="center"/>
              <w:rPr>
                <w:rFonts w:ascii="Arial" w:eastAsia="Times New Roman" w:hAnsi="Arial" w:cs="Arial"/>
                <w:b/>
                <w:bCs/>
                <w:lang w:eastAsia="sr-Latn-RS"/>
              </w:rPr>
            </w:pPr>
            <w:r w:rsidRPr="00E03BF6">
              <w:rPr>
                <w:rFonts w:ascii="Arial" w:eastAsia="Times New Roman" w:hAnsi="Arial" w:cs="Arial"/>
                <w:b/>
                <w:bCs/>
                <w:lang w:eastAsia="sr-Latn-RS"/>
              </w:rPr>
              <w:t>Javno</w:t>
            </w:r>
          </w:p>
        </w:tc>
        <w:tc>
          <w:tcPr>
            <w:tcW w:w="1650" w:type="pct"/>
            <w:hideMark/>
          </w:tcPr>
          <w:p w:rsidR="00E03BF6" w:rsidRPr="00E03BF6" w:rsidRDefault="00E03BF6" w:rsidP="00E03BF6">
            <w:pPr>
              <w:spacing w:before="100" w:beforeAutospacing="1" w:after="100" w:afterAutospacing="1" w:line="240" w:lineRule="auto"/>
              <w:jc w:val="center"/>
              <w:rPr>
                <w:rFonts w:ascii="Arial" w:eastAsia="Times New Roman" w:hAnsi="Arial" w:cs="Arial"/>
                <w:b/>
                <w:bCs/>
                <w:lang w:eastAsia="sr-Latn-RS"/>
              </w:rPr>
            </w:pPr>
            <w:r w:rsidRPr="00E03BF6">
              <w:rPr>
                <w:rFonts w:ascii="Arial" w:eastAsia="Times New Roman" w:hAnsi="Arial" w:cs="Arial"/>
                <w:b/>
                <w:bCs/>
                <w:lang w:eastAsia="sr-Latn-RS"/>
              </w:rPr>
              <w:t>Obrazovno</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zajedničke aktivnosti i interesovanja u školi i van nje</w:t>
            </w:r>
            <w:r w:rsidRPr="00E03BF6">
              <w:rPr>
                <w:rFonts w:ascii="Arial" w:eastAsia="Times New Roman" w:hAnsi="Arial" w:cs="Arial"/>
                <w:lang w:eastAsia="sr-Latn-RS"/>
              </w:rPr>
              <w:br/>
              <w:t>- dnevne obaveze</w:t>
            </w:r>
            <w:r w:rsidRPr="00E03BF6">
              <w:rPr>
                <w:rFonts w:ascii="Arial" w:eastAsia="Times New Roman" w:hAnsi="Arial" w:cs="Arial"/>
                <w:lang w:eastAsia="sr-Latn-RS"/>
              </w:rPr>
              <w:br/>
              <w:t>- obaveze u kući, uređenje prostora u kojem živi (kupovina životnih namirnica, podela posla...)</w:t>
            </w:r>
            <w:r w:rsidRPr="00E03BF6">
              <w:rPr>
                <w:rFonts w:ascii="Arial" w:eastAsia="Times New Roman" w:hAnsi="Arial" w:cs="Arial"/>
                <w:lang w:eastAsia="sr-Latn-RS"/>
              </w:rPr>
              <w:br/>
              <w:t>- zdravstvena zaštita</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razvijanje pozitivnog odnosa prema životnoj sredini i drugim živim bićima (kućni ljubimci, nezbrinute životinje)</w:t>
            </w:r>
            <w:r w:rsidRPr="00E03BF6">
              <w:rPr>
                <w:rFonts w:ascii="Arial" w:eastAsia="Times New Roman" w:hAnsi="Arial" w:cs="Arial"/>
                <w:lang w:eastAsia="sr-Latn-RS"/>
              </w:rPr>
              <w:br/>
              <w:t>- znamenitosti u kulturama zemalja čiji se jezik uči</w:t>
            </w:r>
            <w:r w:rsidRPr="00E03BF6">
              <w:rPr>
                <w:rFonts w:ascii="Arial" w:eastAsia="Times New Roman" w:hAnsi="Arial" w:cs="Arial"/>
                <w:lang w:eastAsia="sr-Latn-RS"/>
              </w:rPr>
              <w:br/>
              <w:t>- obroci (zdrava ishrana)</w:t>
            </w:r>
            <w:r w:rsidRPr="00E03BF6">
              <w:rPr>
                <w:rFonts w:ascii="Arial" w:eastAsia="Times New Roman" w:hAnsi="Arial" w:cs="Arial"/>
                <w:lang w:eastAsia="sr-Latn-RS"/>
              </w:rPr>
              <w:br/>
              <w:t>- stanovanje (blok, naselje, kuća, grad. selo)</w:t>
            </w:r>
            <w:r w:rsidRPr="00E03BF6">
              <w:rPr>
                <w:rFonts w:ascii="Arial" w:eastAsia="Times New Roman" w:hAnsi="Arial" w:cs="Arial"/>
                <w:lang w:eastAsia="sr-Latn-RS"/>
              </w:rPr>
              <w:br/>
              <w:t>- kupovina (obraćanje i učtive forme obraćanja)</w:t>
            </w:r>
            <w:r w:rsidRPr="00E03BF6">
              <w:rPr>
                <w:rFonts w:ascii="Arial" w:eastAsia="Times New Roman" w:hAnsi="Arial" w:cs="Arial"/>
                <w:lang w:eastAsia="sr-Latn-RS"/>
              </w:rPr>
              <w:br/>
              <w:t>- vremenske prilike</w:t>
            </w:r>
            <w:r w:rsidRPr="00E03BF6">
              <w:rPr>
                <w:rFonts w:ascii="Arial" w:eastAsia="Times New Roman" w:hAnsi="Arial" w:cs="Arial"/>
                <w:lang w:eastAsia="sr-Latn-RS"/>
              </w:rPr>
              <w:br/>
              <w:t>- izlasci (slobodno vreme)</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predmeti, raspored časova, nedeljna opterećenost</w:t>
            </w:r>
            <w:r w:rsidRPr="00E03BF6">
              <w:rPr>
                <w:rFonts w:ascii="Arial" w:eastAsia="Times New Roman" w:hAnsi="Arial" w:cs="Arial"/>
                <w:lang w:eastAsia="sr-Latn-RS"/>
              </w:rPr>
              <w:br/>
              <w:t>- slobodne aktivnosti (posete, sportski dani, humanitarne akcije)</w:t>
            </w:r>
          </w:p>
        </w:tc>
      </w:tr>
    </w:tbl>
    <w:p w:rsidR="00E03BF6" w:rsidRPr="00E03BF6" w:rsidRDefault="00E03BF6" w:rsidP="00E03BF6">
      <w:pPr>
        <w:spacing w:before="100" w:beforeAutospacing="1" w:after="100" w:afterAutospacing="1" w:line="240" w:lineRule="auto"/>
        <w:jc w:val="center"/>
        <w:rPr>
          <w:rFonts w:ascii="Arial" w:eastAsia="Times New Roman" w:hAnsi="Arial" w:cs="Arial"/>
          <w:lang w:eastAsia="sr-Latn-RS"/>
        </w:rPr>
      </w:pPr>
      <w:r w:rsidRPr="00E03BF6">
        <w:rPr>
          <w:rFonts w:ascii="Arial" w:eastAsia="Times New Roman" w:hAnsi="Arial" w:cs="Arial"/>
          <w:lang w:eastAsia="sr-Latn-RS"/>
        </w:rPr>
        <w:t xml:space="preserve">KOMUNIKATIVNE FUNKCIJE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461"/>
        <w:gridCol w:w="8605"/>
      </w:tblGrid>
      <w:tr w:rsidR="00E03BF6" w:rsidRPr="00E03BF6" w:rsidTr="00E03BF6">
        <w:trPr>
          <w:tblCellSpacing w:w="0" w:type="dxa"/>
        </w:trPr>
        <w:tc>
          <w:tcPr>
            <w:tcW w:w="254" w:type="pct"/>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1. </w:t>
            </w:r>
          </w:p>
        </w:tc>
        <w:tc>
          <w:tcPr>
            <w:tcW w:w="4746" w:type="pct"/>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Predstavljanje sebe i drugih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2.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Pozdravljanje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3.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Identifikacija i imenovanje osoba, objekata, delova tela, životinja, boja, brojeva, itd. (u vezi sa temama)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4.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Razumevanje i davanje jednostavnih uputstava i komandi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5.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Postavljanje i odgovaranje na pitanja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6.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Molbe i izrazi zahvalnosti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7.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Primanje i upućivanje poziva za učešće u igri/grupnoj aktivnosti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8.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Izražavanje dopadanja/nedopadanja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9.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Izražavanje fizičkih senzacija i potreba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10.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Imenovanje aktivnosti (u vezi sa temama)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11.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Iskazivanje prostornih odnosa, relacija i veličina (</w:t>
            </w:r>
            <w:r w:rsidRPr="00E03BF6">
              <w:rPr>
                <w:rFonts w:ascii="Arial" w:eastAsia="Times New Roman" w:hAnsi="Arial" w:cs="Arial"/>
                <w:i/>
                <w:iCs/>
                <w:lang w:eastAsia="sr-Latn-RS"/>
              </w:rPr>
              <w:t>idem, dolazim iz..., levo, desno, gore, dole...</w:t>
            </w:r>
            <w:r w:rsidRPr="00E03BF6">
              <w:rPr>
                <w:rFonts w:ascii="Arial" w:eastAsia="Times New Roman" w:hAnsi="Arial" w:cs="Arial"/>
                <w:lang w:eastAsia="sr-Latn-RS"/>
              </w:rPr>
              <w:t xml:space="preserve">)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12.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Davanje i traženje informacija o sebi i drugima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13.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Traženje i davanje obaveštenja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14.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Opisivanje lica i predmeta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15.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Izricanje zabrane i reagovanje na zabranu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16.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Izražavanje pripadanja i posedovanja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17.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Traženje i davanje obaveštenja o vremenu na časovniku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18.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Skretanje pažnje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t xml:space="preserve">19.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 xml:space="preserve">Traženje mišljenja i izražavanje slaganja/neslaganja </w:t>
            </w:r>
          </w:p>
        </w:tc>
      </w:tr>
      <w:tr w:rsidR="00E03BF6" w:rsidRPr="00E03BF6" w:rsidTr="00E03BF6">
        <w:trPr>
          <w:tblCellSpacing w:w="0" w:type="dxa"/>
        </w:trPr>
        <w:tc>
          <w:tcPr>
            <w:tcW w:w="0" w:type="auto"/>
            <w:hideMark/>
          </w:tcPr>
          <w:p w:rsidR="00E03BF6" w:rsidRPr="00E03BF6" w:rsidRDefault="00E03BF6" w:rsidP="00E03BF6">
            <w:pPr>
              <w:spacing w:before="100" w:beforeAutospacing="1" w:after="100" w:afterAutospacing="1" w:line="240" w:lineRule="auto"/>
              <w:jc w:val="right"/>
              <w:rPr>
                <w:rFonts w:ascii="Arial" w:eastAsia="Times New Roman" w:hAnsi="Arial" w:cs="Arial"/>
                <w:lang w:eastAsia="sr-Latn-RS"/>
              </w:rPr>
            </w:pPr>
            <w:r w:rsidRPr="00E03BF6">
              <w:rPr>
                <w:rFonts w:ascii="Arial" w:eastAsia="Times New Roman" w:hAnsi="Arial" w:cs="Arial"/>
                <w:lang w:eastAsia="sr-Latn-RS"/>
              </w:rPr>
              <w:lastRenderedPageBreak/>
              <w:t xml:space="preserve">20. </w:t>
            </w:r>
          </w:p>
        </w:tc>
        <w:tc>
          <w:tcPr>
            <w:tcW w:w="0" w:type="auto"/>
            <w:hideMark/>
          </w:tcPr>
          <w:p w:rsidR="00E03BF6" w:rsidRPr="00E03BF6" w:rsidRDefault="00E03BF6" w:rsidP="00E03BF6">
            <w:pPr>
              <w:spacing w:before="100" w:beforeAutospacing="1" w:after="100" w:afterAutospacing="1" w:line="240" w:lineRule="auto"/>
              <w:rPr>
                <w:rFonts w:ascii="Arial" w:eastAsia="Times New Roman" w:hAnsi="Arial" w:cs="Arial"/>
                <w:lang w:eastAsia="sr-Latn-RS"/>
              </w:rPr>
            </w:pPr>
            <w:r w:rsidRPr="00E03BF6">
              <w:rPr>
                <w:rFonts w:ascii="Arial" w:eastAsia="Times New Roman" w:hAnsi="Arial" w:cs="Arial"/>
                <w:lang w:eastAsia="sr-Latn-RS"/>
              </w:rPr>
              <w:t>Iskazivanje izvinjenja i opravdanja</w:t>
            </w:r>
          </w:p>
        </w:tc>
      </w:tr>
    </w:tbl>
    <w:p w:rsidR="00E03BF6" w:rsidRDefault="00E03BF6" w:rsidP="00E03BF6">
      <w:pPr>
        <w:pStyle w:val="normalbold"/>
      </w:pPr>
      <w:r>
        <w:t xml:space="preserve">Nemački jezik </w:t>
      </w:r>
    </w:p>
    <w:p w:rsidR="00E03BF6" w:rsidRDefault="00E03BF6" w:rsidP="00E03BF6">
      <w:pPr>
        <w:pStyle w:val="normal0"/>
      </w:pPr>
      <w:r>
        <w:t xml:space="preserve">1. Imenica, zamenica, član </w:t>
      </w:r>
    </w:p>
    <w:p w:rsidR="00E03BF6" w:rsidRDefault="00E03BF6" w:rsidP="00E03BF6">
      <w:pPr>
        <w:pStyle w:val="normal0"/>
      </w:pPr>
      <w:r>
        <w:t xml:space="preserve">Upotreba imenica u kategorijama jednine i množine i svim padežima (nominativu, genitivu, dativu i akuzativu). </w:t>
      </w:r>
    </w:p>
    <w:p w:rsidR="00E03BF6" w:rsidRDefault="00E03BF6" w:rsidP="00E03BF6">
      <w:pPr>
        <w:pStyle w:val="normal0"/>
      </w:pPr>
      <w:r>
        <w:t xml:space="preserve">Upotreba najfrekventnijih obrazaca za izvođenje imenica, upotreba najfrekvenijih imeničkih složenica </w:t>
      </w:r>
      <w:r>
        <w:rPr>
          <w:i/>
          <w:iCs/>
        </w:rPr>
        <w:t>(Sommerferien, Briefkasten).</w:t>
      </w:r>
    </w:p>
    <w:p w:rsidR="00E03BF6" w:rsidRDefault="00E03BF6" w:rsidP="00E03BF6">
      <w:pPr>
        <w:pStyle w:val="normal0"/>
      </w:pPr>
      <w:r>
        <w:t xml:space="preserve">Upotreba neodređenog, određenog, nultog, negacionog, upitnog, prisvojnog i pokaznog člana: </w:t>
      </w:r>
      <w:r>
        <w:rPr>
          <w:i/>
          <w:iCs/>
        </w:rPr>
        <w:t xml:space="preserve">Ich habe ein Buch. Schau mal, das Buch da! Er trinkt gern Tee. Er trinkt keinen Tee. Welches Buch liest du? Gib mir dein Buch. Gibt mir dieses Buch. </w:t>
      </w:r>
    </w:p>
    <w:p w:rsidR="00E03BF6" w:rsidRDefault="00E03BF6" w:rsidP="00E03BF6">
      <w:pPr>
        <w:pStyle w:val="normal0"/>
      </w:pPr>
      <w:r>
        <w:t>Receptivna upotreba najfrekventnijih neodređenih determinativa (</w:t>
      </w:r>
      <w:r>
        <w:rPr>
          <w:i/>
          <w:iCs/>
        </w:rPr>
        <w:t>manch-, viel-, einig-, all-</w:t>
      </w:r>
      <w:r>
        <w:t xml:space="preserve">). </w:t>
      </w:r>
    </w:p>
    <w:p w:rsidR="00E03BF6" w:rsidRDefault="00E03BF6" w:rsidP="00E03BF6">
      <w:pPr>
        <w:pStyle w:val="normal0"/>
      </w:pPr>
      <w:r>
        <w:t xml:space="preserve">Upotreba kontrahovanog člana: </w:t>
      </w:r>
      <w:r>
        <w:rPr>
          <w:i/>
          <w:iCs/>
        </w:rPr>
        <w:t>im Buch, am Strand, ans Meer</w:t>
      </w:r>
      <w:r>
        <w:t xml:space="preserve">. </w:t>
      </w:r>
    </w:p>
    <w:p w:rsidR="00E03BF6" w:rsidRDefault="00E03BF6" w:rsidP="00E03BF6">
      <w:pPr>
        <w:pStyle w:val="normal0"/>
      </w:pPr>
      <w:r>
        <w:t xml:space="preserve">Upotreba ličnih zamenica u nominativu, akuzativu i dativu. </w:t>
      </w:r>
    </w:p>
    <w:p w:rsidR="00E03BF6" w:rsidRDefault="00E03BF6" w:rsidP="00E03BF6">
      <w:pPr>
        <w:pStyle w:val="normal0"/>
      </w:pPr>
      <w:r>
        <w:t xml:space="preserve">Upotreba neodređenih zamenica </w:t>
      </w:r>
      <w:r>
        <w:rPr>
          <w:i/>
          <w:iCs/>
        </w:rPr>
        <w:t>man, jemand, etwas</w:t>
      </w:r>
      <w:r>
        <w:t xml:space="preserve">. </w:t>
      </w:r>
    </w:p>
    <w:p w:rsidR="00E03BF6" w:rsidRDefault="00E03BF6" w:rsidP="00E03BF6">
      <w:pPr>
        <w:pStyle w:val="normal0"/>
      </w:pPr>
      <w:r>
        <w:t xml:space="preserve">2. Pridevi, predlozi i partikule </w:t>
      </w:r>
    </w:p>
    <w:p w:rsidR="00E03BF6" w:rsidRDefault="00E03BF6" w:rsidP="00E03BF6">
      <w:pPr>
        <w:pStyle w:val="normal0"/>
      </w:pPr>
      <w:r>
        <w:t xml:space="preserve">Upotreba prideva u atributskoj funkciji (receptivno). </w:t>
      </w:r>
    </w:p>
    <w:p w:rsidR="00E03BF6" w:rsidRDefault="00E03BF6" w:rsidP="00E03BF6">
      <w:pPr>
        <w:pStyle w:val="normal0"/>
      </w:pPr>
      <w:r>
        <w:t xml:space="preserve">Upotreba komparativa i superlativa (uključujući i komparativske fraze: </w:t>
      </w:r>
      <w:r>
        <w:rPr>
          <w:i/>
          <w:iCs/>
        </w:rPr>
        <w:t>Dein Haus ist billiger als meine Wohnung.</w:t>
      </w:r>
      <w:r>
        <w:t xml:space="preserve">) </w:t>
      </w:r>
    </w:p>
    <w:p w:rsidR="00E03BF6" w:rsidRDefault="00E03BF6" w:rsidP="00E03BF6">
      <w:pPr>
        <w:pStyle w:val="normal0"/>
      </w:pPr>
      <w:r>
        <w:t xml:space="preserve">Upotreba predloga za različite vrste prostronih i vremenskih odnosa, upotreba predloga koji regiraju i dativ i akuzativ </w:t>
      </w:r>
      <w:r>
        <w:rPr>
          <w:i/>
          <w:iCs/>
        </w:rPr>
        <w:t xml:space="preserve">(Wechselpräpositionen): an, auf, in, hinter, über, unter, vor, zwischen) </w:t>
      </w:r>
      <w:r>
        <w:t xml:space="preserve">za izražavanje mesta i pravca vršenja radnje. </w:t>
      </w:r>
    </w:p>
    <w:p w:rsidR="00E03BF6" w:rsidRDefault="00E03BF6" w:rsidP="00E03BF6">
      <w:pPr>
        <w:pStyle w:val="normal0"/>
      </w:pPr>
      <w:r>
        <w:t xml:space="preserve">Upotreba osnovnih partikula (receptivno): </w:t>
      </w:r>
      <w:r>
        <w:rPr>
          <w:i/>
          <w:iCs/>
        </w:rPr>
        <w:t xml:space="preserve">Was machst du denn da? Das kann ich aber nicht. </w:t>
      </w:r>
    </w:p>
    <w:p w:rsidR="00E03BF6" w:rsidRDefault="00E03BF6" w:rsidP="00E03BF6">
      <w:pPr>
        <w:pStyle w:val="normal0"/>
      </w:pPr>
      <w:r>
        <w:t xml:space="preserve">3. Glagol </w:t>
      </w:r>
    </w:p>
    <w:p w:rsidR="00E03BF6" w:rsidRDefault="00E03BF6" w:rsidP="00E03BF6">
      <w:pPr>
        <w:pStyle w:val="normal0"/>
      </w:pPr>
      <w:r>
        <w:t xml:space="preserve">Upotreba prezenta, upotreba osnovnih glagola u preteritu - pomoćnih, modalnih i najfrekventnijih jakih glagola, upotreba perfekta slabih glagola, kao i frekventnih glagola sa naglašenim i nenaglašenim prefiksom. Građenje i upotreba futura. </w:t>
      </w:r>
    </w:p>
    <w:p w:rsidR="00E03BF6" w:rsidRDefault="00E03BF6" w:rsidP="00E03BF6">
      <w:pPr>
        <w:pStyle w:val="normal0"/>
      </w:pPr>
      <w:r>
        <w:t xml:space="preserve">Građenje konjunktiva za izražavanje želje i ljubaznog pitanja: </w:t>
      </w:r>
      <w:r>
        <w:rPr>
          <w:i/>
          <w:iCs/>
        </w:rPr>
        <w:t xml:space="preserve">Ich möchte nach Deutschland fahren. Ich hätte gern ein Kilo Äpfel. </w:t>
      </w:r>
    </w:p>
    <w:p w:rsidR="00E03BF6" w:rsidRDefault="00E03BF6" w:rsidP="00E03BF6">
      <w:pPr>
        <w:pStyle w:val="normal0"/>
      </w:pPr>
      <w:r>
        <w:t xml:space="preserve">Upotreba imperativa. </w:t>
      </w:r>
    </w:p>
    <w:p w:rsidR="00E03BF6" w:rsidRDefault="00E03BF6" w:rsidP="00E03BF6">
      <w:pPr>
        <w:pStyle w:val="normal0"/>
      </w:pPr>
      <w:r>
        <w:t xml:space="preserve">Upotreba povratnih glagola sa povratnom zamenicom u akuzativu i dativu: </w:t>
      </w:r>
      <w:r>
        <w:rPr>
          <w:i/>
          <w:iCs/>
        </w:rPr>
        <w:t xml:space="preserve">Ich wasche mich. Ich wasche mir die Hände. </w:t>
      </w:r>
    </w:p>
    <w:p w:rsidR="00E03BF6" w:rsidRDefault="00E03BF6" w:rsidP="00E03BF6">
      <w:pPr>
        <w:pStyle w:val="normal0"/>
      </w:pPr>
      <w:r>
        <w:t xml:space="preserve">Upotreba modalnih i osnovnih modalitetnih glagola: </w:t>
      </w:r>
      <w:r>
        <w:rPr>
          <w:i/>
          <w:iCs/>
        </w:rPr>
        <w:t>Ich habe zu packen. Ich hoffe, dich wiederzusehen.</w:t>
      </w:r>
    </w:p>
    <w:p w:rsidR="00E03BF6" w:rsidRDefault="00E03BF6" w:rsidP="00E03BF6">
      <w:pPr>
        <w:pStyle w:val="normalbold"/>
      </w:pPr>
      <w:r>
        <w:t xml:space="preserve">Fraza i rečenica </w:t>
      </w:r>
    </w:p>
    <w:p w:rsidR="00E03BF6" w:rsidRDefault="00E03BF6" w:rsidP="00E03BF6">
      <w:pPr>
        <w:pStyle w:val="normal0"/>
      </w:pPr>
      <w:r>
        <w:lastRenderedPageBreak/>
        <w:t xml:space="preserve">Upotreba genitivske posesivne fraze: </w:t>
      </w:r>
      <w:r>
        <w:rPr>
          <w:i/>
          <w:iCs/>
        </w:rPr>
        <w:t xml:space="preserve">das Haus meiner Eltern. </w:t>
      </w:r>
    </w:p>
    <w:p w:rsidR="00E03BF6" w:rsidRDefault="00E03BF6" w:rsidP="00E03BF6">
      <w:pPr>
        <w:pStyle w:val="normal0"/>
      </w:pPr>
      <w:r>
        <w:t xml:space="preserve">Upotreba osnovnih glagola, imenica, prideva sa predložnom dopunom: </w:t>
      </w:r>
      <w:r>
        <w:rPr>
          <w:i/>
          <w:iCs/>
        </w:rPr>
        <w:t xml:space="preserve">Interesse für Sport, interessiert daran, sich interessieren für. </w:t>
      </w:r>
    </w:p>
    <w:p w:rsidR="00E03BF6" w:rsidRDefault="00E03BF6" w:rsidP="00E03BF6">
      <w:pPr>
        <w:pStyle w:val="normal0"/>
      </w:pPr>
      <w:r>
        <w:t xml:space="preserve">Rečenični okvir. Razokvirenje u komunikativne svrhe (receptivno). Nezavisno složene i zavisno složene rečenice </w:t>
      </w:r>
      <w:r>
        <w:rPr>
          <w:i/>
          <w:iCs/>
        </w:rPr>
        <w:t xml:space="preserve">(dass, ob, w-..., weil, obwohl). </w:t>
      </w:r>
    </w:p>
    <w:p w:rsidR="00E03BF6" w:rsidRDefault="00E03BF6" w:rsidP="00E03BF6">
      <w:pPr>
        <w:pStyle w:val="wyq080---odsek"/>
      </w:pPr>
      <w:r>
        <w:t xml:space="preserve">FIZIČKO VASPITANJE - IZABRANI SPORT </w:t>
      </w:r>
    </w:p>
    <w:p w:rsidR="00E03BF6" w:rsidRDefault="00E03BF6" w:rsidP="00E03BF6">
      <w:pPr>
        <w:pStyle w:val="normalcentar"/>
      </w:pPr>
      <w:r>
        <w:t xml:space="preserve">(1 čas nedeljno, 34 časa godišnje) </w:t>
      </w:r>
    </w:p>
    <w:p w:rsidR="00E03BF6" w:rsidRDefault="00E03BF6" w:rsidP="00E03BF6">
      <w:pPr>
        <w:pStyle w:val="normalbold"/>
      </w:pPr>
      <w:r>
        <w:t xml:space="preserve">Cilj i zadaci </w:t>
      </w:r>
    </w:p>
    <w:p w:rsidR="00E03BF6" w:rsidRDefault="00E03BF6" w:rsidP="00E03BF6">
      <w:pPr>
        <w:pStyle w:val="normal0"/>
      </w:pPr>
      <w:r>
        <w:t xml:space="preserve">Cilj nastave izbornog predmeta fizičko vaspitanje - izabrani sport jeste da učenici zadovolje svoja interesovanja i potrebe za sticanjem znanja, sposobnosti za bavljenje sportom kao integralnim delom fizičke kulture i nastojanje da stečena znanja primenjuju u životu (stvaranje trajne navike za bavljenje sportom i učešćem na takmičenjima). </w:t>
      </w:r>
    </w:p>
    <w:p w:rsidR="00E03BF6" w:rsidRDefault="00E03BF6" w:rsidP="00E03BF6">
      <w:pPr>
        <w:pStyle w:val="normal0"/>
      </w:pPr>
      <w:r>
        <w:rPr>
          <w:b/>
          <w:bCs/>
        </w:rPr>
        <w:t xml:space="preserve">Opšti operativni zadaci: </w:t>
      </w:r>
    </w:p>
    <w:p w:rsidR="00E03BF6" w:rsidRDefault="00E03BF6" w:rsidP="00E03BF6">
      <w:pPr>
        <w:pStyle w:val="normal0"/>
      </w:pPr>
      <w:r>
        <w:t xml:space="preserve">Opšti operativni zadaci se ne razlikuju od osnovnih opštih zadatka fizičkog vaspitanja: </w:t>
      </w:r>
    </w:p>
    <w:p w:rsidR="00E03BF6" w:rsidRDefault="00E03BF6" w:rsidP="00E03BF6">
      <w:pPr>
        <w:pStyle w:val="normal0"/>
      </w:pPr>
      <w:r>
        <w:t xml:space="preserve">- razvoj i održavanje motoričkih sposobnosti učenika; </w:t>
      </w:r>
    </w:p>
    <w:p w:rsidR="00E03BF6" w:rsidRDefault="00E03BF6" w:rsidP="00E03BF6">
      <w:pPr>
        <w:pStyle w:val="normal0"/>
      </w:pPr>
      <w:r>
        <w:t xml:space="preserve">- učenje i usavršavanje motoričkih formi izabranog sporta; </w:t>
      </w:r>
    </w:p>
    <w:p w:rsidR="00E03BF6" w:rsidRDefault="00E03BF6" w:rsidP="00E03BF6">
      <w:pPr>
        <w:pStyle w:val="normal0"/>
      </w:pPr>
      <w:r>
        <w:t xml:space="preserve">- sticanje teorijskih znanja u izabranom sportu; </w:t>
      </w:r>
    </w:p>
    <w:p w:rsidR="00E03BF6" w:rsidRDefault="00E03BF6" w:rsidP="00E03BF6">
      <w:pPr>
        <w:pStyle w:val="normal0"/>
      </w:pPr>
      <w:r>
        <w:t xml:space="preserve">- poznavanje pravila takmičenja u izabranom sportu; </w:t>
      </w:r>
    </w:p>
    <w:p w:rsidR="00E03BF6" w:rsidRDefault="00E03BF6" w:rsidP="00E03BF6">
      <w:pPr>
        <w:pStyle w:val="normal0"/>
      </w:pPr>
      <w:r>
        <w:t xml:space="preserve">- formiranje navika za bavljenje izabranim sportom; </w:t>
      </w:r>
    </w:p>
    <w:p w:rsidR="00E03BF6" w:rsidRDefault="00E03BF6" w:rsidP="00E03BF6">
      <w:pPr>
        <w:pStyle w:val="normal0"/>
      </w:pPr>
      <w:r>
        <w:t xml:space="preserve">- socijalizacija učenika kroz izabrani sport i negovanje etičkih vrednosti prema učesnicima u takmičenja; </w:t>
      </w:r>
    </w:p>
    <w:p w:rsidR="00E03BF6" w:rsidRDefault="00E03BF6" w:rsidP="00E03BF6">
      <w:pPr>
        <w:pStyle w:val="normal0"/>
      </w:pPr>
      <w:r>
        <w:t xml:space="preserve">- otkrivanje darovitih i talentovanih učenika za određeni sport i njihovo podsticanje da se bave sportom. </w:t>
      </w:r>
    </w:p>
    <w:p w:rsidR="00E03BF6" w:rsidRDefault="00E03BF6" w:rsidP="00E03BF6">
      <w:pPr>
        <w:pStyle w:val="normalbold"/>
      </w:pPr>
      <w:r>
        <w:t xml:space="preserve">Posebni operativni zadaci: </w:t>
      </w:r>
    </w:p>
    <w:p w:rsidR="00E03BF6" w:rsidRDefault="00E03BF6" w:rsidP="00E03BF6">
      <w:pPr>
        <w:pStyle w:val="normal0"/>
      </w:pPr>
      <w:r>
        <w:t xml:space="preserve">- razvoj i održavanje specifičnih motoričkih sposobnosti (koje su naročito značajne za uspešno bavljenje izabranim sportom); </w:t>
      </w:r>
    </w:p>
    <w:p w:rsidR="00E03BF6" w:rsidRDefault="00E03BF6" w:rsidP="00E03BF6">
      <w:pPr>
        <w:pStyle w:val="normal0"/>
      </w:pPr>
      <w:r>
        <w:t xml:space="preserve">- učenje i usavršavanje osnovnih i složenih elemenata tehnike izabranog sporta; </w:t>
      </w:r>
    </w:p>
    <w:p w:rsidR="00E03BF6" w:rsidRDefault="00E03BF6" w:rsidP="00E03BF6">
      <w:pPr>
        <w:pStyle w:val="normal0"/>
      </w:pPr>
      <w:r>
        <w:t xml:space="preserve">- pružanje neophodnih znanja iz izabranog sporta (principi tehnike, način vežbanja-treniranja, sticanje osnovnih i produbljenih taktičkih znanja, pravila takmičenja u sportu itd.) i njihova primena u praksi; </w:t>
      </w:r>
    </w:p>
    <w:p w:rsidR="00E03BF6" w:rsidRDefault="00E03BF6" w:rsidP="00E03BF6">
      <w:pPr>
        <w:pStyle w:val="normal0"/>
      </w:pPr>
      <w:r>
        <w:t xml:space="preserve">- učenje i usavršavanje osnovne taktike izabranog sprta i njena primene u praksi; </w:t>
      </w:r>
    </w:p>
    <w:p w:rsidR="00E03BF6" w:rsidRDefault="00E03BF6" w:rsidP="00E03BF6">
      <w:pPr>
        <w:pStyle w:val="normal0"/>
      </w:pPr>
      <w:r>
        <w:t xml:space="preserve">- obavezna realizacija takmičenja na odeljenjskom i razrednom nivou; </w:t>
      </w:r>
    </w:p>
    <w:p w:rsidR="00E03BF6" w:rsidRDefault="00E03BF6" w:rsidP="00E03BF6">
      <w:pPr>
        <w:pStyle w:val="normal0"/>
      </w:pPr>
      <w:r>
        <w:t>- zadovoljavanje socijalnih potreba za potvrđivanjem i grupnim poistovećenjem i dr.;</w:t>
      </w:r>
    </w:p>
    <w:p w:rsidR="00E03BF6" w:rsidRDefault="00E03BF6" w:rsidP="00E03BF6">
      <w:pPr>
        <w:pStyle w:val="normal0"/>
      </w:pPr>
      <w:r>
        <w:lastRenderedPageBreak/>
        <w:t xml:space="preserve">- stvaranje objektivnih predstava učenika o sopstvenim mogućnostima za učešće u izabranom sportu; </w:t>
      </w:r>
    </w:p>
    <w:p w:rsidR="00E03BF6" w:rsidRDefault="00E03BF6" w:rsidP="00E03BF6">
      <w:pPr>
        <w:pStyle w:val="normal0"/>
      </w:pPr>
      <w:r>
        <w:t xml:space="preserve">- podsticanje stvaralaštva učenika u sportu (u domenu tehnike, taktike i takmičenja). </w:t>
      </w:r>
    </w:p>
    <w:p w:rsidR="00E03BF6" w:rsidRDefault="00E03BF6" w:rsidP="00E03BF6">
      <w:pPr>
        <w:pStyle w:val="normalcentar"/>
      </w:pPr>
      <w:r>
        <w:t xml:space="preserve">ORGANIZACIONI OBLICI RADA </w:t>
      </w:r>
    </w:p>
    <w:p w:rsidR="00E03BF6" w:rsidRDefault="00E03BF6" w:rsidP="00E03BF6">
      <w:pPr>
        <w:pStyle w:val="normal0"/>
      </w:pPr>
      <w:r>
        <w:t xml:space="preserve">Osnovni organizacioni oblik rada je nastavni čas. </w:t>
      </w:r>
    </w:p>
    <w:p w:rsidR="00E03BF6" w:rsidRDefault="00E03BF6" w:rsidP="00E03BF6">
      <w:pPr>
        <w:pStyle w:val="wyq090---pododsek"/>
      </w:pPr>
      <w:r>
        <w:t xml:space="preserve">SADRŽAJI PROGRAMA </w:t>
      </w:r>
    </w:p>
    <w:p w:rsidR="00E03BF6" w:rsidRDefault="00E03BF6" w:rsidP="00E03BF6">
      <w:pPr>
        <w:pStyle w:val="normal0"/>
      </w:pPr>
      <w:r>
        <w:t xml:space="preserve">Programski sadržaji fizičkog vaspitanja-izabranog sporta čini sledeća struktura: </w:t>
      </w:r>
    </w:p>
    <w:p w:rsidR="00E03BF6" w:rsidRDefault="00E03BF6" w:rsidP="00E03BF6">
      <w:pPr>
        <w:pStyle w:val="normal0"/>
      </w:pPr>
      <w:r>
        <w:t xml:space="preserve">- razvijanje motoričkih spoosbnosti učenika; </w:t>
      </w:r>
    </w:p>
    <w:p w:rsidR="00E03BF6" w:rsidRDefault="00E03BF6" w:rsidP="00E03BF6">
      <w:pPr>
        <w:pStyle w:val="normal0"/>
      </w:pPr>
      <w:r>
        <w:t xml:space="preserve">- sportsko-tehničko obrazovanje učenika (obučavanje i usavršavanje tehnike); </w:t>
      </w:r>
    </w:p>
    <w:p w:rsidR="00E03BF6" w:rsidRDefault="00E03BF6" w:rsidP="00E03BF6">
      <w:pPr>
        <w:pStyle w:val="normal0"/>
      </w:pPr>
      <w:r>
        <w:t xml:space="preserve">- individualna i kolektivna taktika izabranog sporta; </w:t>
      </w:r>
    </w:p>
    <w:p w:rsidR="00E03BF6" w:rsidRDefault="00E03BF6" w:rsidP="00E03BF6">
      <w:pPr>
        <w:pStyle w:val="normal0"/>
      </w:pPr>
      <w:r>
        <w:t xml:space="preserve">- teorijsko obrazovanje; </w:t>
      </w:r>
    </w:p>
    <w:p w:rsidR="00E03BF6" w:rsidRDefault="00E03BF6" w:rsidP="00E03BF6">
      <w:pPr>
        <w:pStyle w:val="normal0"/>
      </w:pPr>
      <w:r>
        <w:t xml:space="preserve">- pravila izabranog sporta; </w:t>
      </w:r>
    </w:p>
    <w:p w:rsidR="00E03BF6" w:rsidRDefault="00E03BF6" w:rsidP="00E03BF6">
      <w:pPr>
        <w:pStyle w:val="normal0"/>
      </w:pPr>
      <w:r>
        <w:t xml:space="preserve">- organizovanje unutar odeljenskih i međuodeljenskih takmičenja. </w:t>
      </w:r>
    </w:p>
    <w:p w:rsidR="00E03BF6" w:rsidRDefault="00E03BF6" w:rsidP="00E03BF6">
      <w:pPr>
        <w:pStyle w:val="normalcentar"/>
      </w:pPr>
      <w:r>
        <w:t xml:space="preserve">TEORIJSKO OBRAZOVANJE </w:t>
      </w:r>
    </w:p>
    <w:p w:rsidR="00E03BF6" w:rsidRDefault="00E03BF6" w:rsidP="00E03BF6">
      <w:pPr>
        <w:pStyle w:val="normalbold"/>
      </w:pPr>
      <w:r>
        <w:t xml:space="preserve">Teorijsko obrazovanje: </w:t>
      </w:r>
    </w:p>
    <w:p w:rsidR="00E03BF6" w:rsidRDefault="00E03BF6" w:rsidP="00E03BF6">
      <w:pPr>
        <w:pStyle w:val="normal0"/>
      </w:pPr>
      <w:r>
        <w:t xml:space="preserve">- upoznavanje učenika vrednostima izabranog sporta; </w:t>
      </w:r>
    </w:p>
    <w:p w:rsidR="00E03BF6" w:rsidRDefault="00E03BF6" w:rsidP="00E03BF6">
      <w:pPr>
        <w:pStyle w:val="normal0"/>
      </w:pPr>
      <w:r>
        <w:t xml:space="preserve">- upoznavanje učenika sa osnovnim principima vežbanja u skladu sa njegovim uzrastom; </w:t>
      </w:r>
    </w:p>
    <w:p w:rsidR="00E03BF6" w:rsidRDefault="00E03BF6" w:rsidP="00E03BF6">
      <w:pPr>
        <w:pStyle w:val="normal0"/>
      </w:pPr>
      <w:r>
        <w:t xml:space="preserve">- upoznavanje učenika sa štetnim posledicama nepravilnog vežbanja i predoziranja u izabranom sportu; </w:t>
      </w:r>
    </w:p>
    <w:p w:rsidR="00E03BF6" w:rsidRDefault="00E03BF6" w:rsidP="00E03BF6">
      <w:pPr>
        <w:pStyle w:val="normal0"/>
      </w:pPr>
      <w:r>
        <w:t xml:space="preserve">- upoznavanje učenika sa etičkim vrednostima i slabostima sporta; </w:t>
      </w:r>
    </w:p>
    <w:p w:rsidR="00E03BF6" w:rsidRDefault="00E03BF6" w:rsidP="00E03BF6">
      <w:pPr>
        <w:pStyle w:val="normal0"/>
      </w:pPr>
      <w:r>
        <w:t xml:space="preserve">- upoznavanje učenika sa estetskim vrednostima sporta. </w:t>
      </w:r>
    </w:p>
    <w:p w:rsidR="00E03BF6" w:rsidRDefault="00E03BF6" w:rsidP="00E03BF6">
      <w:pPr>
        <w:pStyle w:val="normalbold"/>
      </w:pPr>
      <w:r>
        <w:t xml:space="preserve">Minimalni obrazovni zahtevi: </w:t>
      </w:r>
    </w:p>
    <w:p w:rsidR="00E03BF6" w:rsidRDefault="00E03BF6" w:rsidP="00E03BF6">
      <w:pPr>
        <w:pStyle w:val="normal0"/>
      </w:pPr>
      <w:r>
        <w:t xml:space="preserve">Predmetni nastavnici utvrđuju minimalne obrazovne zahteve, u skladu sa usvojenim programom za svaki izabrani sport. Pod tim se podrazumeva: </w:t>
      </w:r>
    </w:p>
    <w:p w:rsidR="00E03BF6" w:rsidRDefault="00E03BF6" w:rsidP="00E03BF6">
      <w:pPr>
        <w:pStyle w:val="normal0"/>
      </w:pPr>
      <w:r>
        <w:t xml:space="preserve">- savladanost osnovne tehnike i njena primena; </w:t>
      </w:r>
    </w:p>
    <w:p w:rsidR="00E03BF6" w:rsidRDefault="00E03BF6" w:rsidP="00E03BF6">
      <w:pPr>
        <w:pStyle w:val="normal0"/>
      </w:pPr>
      <w:r>
        <w:t xml:space="preserve">- poznavanje i primena elementarne taktike; </w:t>
      </w:r>
    </w:p>
    <w:p w:rsidR="00E03BF6" w:rsidRDefault="00E03BF6" w:rsidP="00E03BF6">
      <w:pPr>
        <w:pStyle w:val="normal0"/>
      </w:pPr>
      <w:r>
        <w:t xml:space="preserve">- poznavanje i primena pravila; </w:t>
      </w:r>
    </w:p>
    <w:p w:rsidR="00E03BF6" w:rsidRDefault="00E03BF6" w:rsidP="00E03BF6">
      <w:pPr>
        <w:pStyle w:val="normal0"/>
      </w:pPr>
      <w:r>
        <w:t xml:space="preserve">- angažovanost i učešće učenika na takmičenjima u izabranom sportu. </w:t>
      </w:r>
    </w:p>
    <w:p w:rsidR="00E03BF6" w:rsidRDefault="00E03BF6" w:rsidP="00E03BF6">
      <w:pPr>
        <w:pStyle w:val="wyq090---pododsek"/>
      </w:pPr>
      <w:r>
        <w:t xml:space="preserve">NAČIN OSTVARIVANJA PROGRAMA </w:t>
      </w:r>
    </w:p>
    <w:p w:rsidR="00E03BF6" w:rsidRDefault="00E03BF6" w:rsidP="00E03BF6">
      <w:pPr>
        <w:pStyle w:val="normal0"/>
      </w:pPr>
      <w:r>
        <w:lastRenderedPageBreak/>
        <w:t xml:space="preserve">Nastava fizičko vaspitanje - izabrani sport obavezan je izborni predmet i realizuje se u okviru redovne nastave sa jednim časom nedeljno koji se unosi u raspored časova škole. Časovi se upisuju prema redovnom rasporedu časova u rubriku dnevnika pod nazivom fizičko vaspitanje - izabrani sport (npr. atletika) i posebno se numerišu. </w:t>
      </w:r>
    </w:p>
    <w:p w:rsidR="00E03BF6" w:rsidRDefault="00E03BF6" w:rsidP="00E03BF6">
      <w:pPr>
        <w:pStyle w:val="normal0"/>
      </w:pPr>
      <w:r>
        <w:t xml:space="preserve">Svaki učenik je obavezan da se opredeli za jedan sport koje mu se ponudi početkom školske godine, a još bolje na kraju prethodnog razreda. </w:t>
      </w:r>
    </w:p>
    <w:p w:rsidR="00E03BF6" w:rsidRDefault="00E03BF6" w:rsidP="00E03BF6">
      <w:pPr>
        <w:pStyle w:val="normal0"/>
      </w:pPr>
      <w:r>
        <w:t xml:space="preserve">Škola učenicima treba da ponudi takav izbor da njime budu ponuđeni najmanje dva individualna i dva kolektivna sporta. Ukoliko škola ima optimalne uslove za rad, učenicima se može ponuditi i više sportova. Prihvataju se oni sportovi za koje se opredelilo najviše učenika u jednom odeljenju (celo odeljenje realizuje program izabranog sporta cele školske godine). Izbor sporta vrši se na nivou odeljenja. </w:t>
      </w:r>
    </w:p>
    <w:p w:rsidR="00E03BF6" w:rsidRDefault="00E03BF6" w:rsidP="00E03BF6">
      <w:pPr>
        <w:pStyle w:val="normal0"/>
      </w:pPr>
      <w:r>
        <w:t xml:space="preserve">Predlog za izabrani sport daje aktiv nastavnika fizičkog vaspitanja, u skladu sa uslovima rada škole. Predlog mora biti realan. Predlažu se sportovi za koje postoje adekvatni uslovi. </w:t>
      </w:r>
    </w:p>
    <w:p w:rsidR="00E03BF6" w:rsidRDefault="00E03BF6" w:rsidP="00E03BF6">
      <w:pPr>
        <w:pStyle w:val="normal0"/>
      </w:pPr>
      <w:r>
        <w:t xml:space="preserve">Učenici jednog odeljenja u osmom razredu mogu izabrati isti sport koji su upražnjavali u prethodnim razredima (V, VI, VII) ili mogu izabrati novi sport koji do tada nisu upražnjavali. </w:t>
      </w:r>
    </w:p>
    <w:p w:rsidR="00E03BF6" w:rsidRDefault="00E03BF6" w:rsidP="00E03BF6">
      <w:pPr>
        <w:pStyle w:val="normalcentar"/>
      </w:pPr>
      <w:r>
        <w:t xml:space="preserve">I OSNOVNE KARAKTERISTIKE PROGRAMA </w:t>
      </w:r>
    </w:p>
    <w:p w:rsidR="00E03BF6" w:rsidRDefault="00E03BF6" w:rsidP="00E03BF6">
      <w:pPr>
        <w:pStyle w:val="normal0"/>
      </w:pPr>
      <w:r>
        <w:t xml:space="preserve">Osnovne karakteristike programu su: </w:t>
      </w:r>
    </w:p>
    <w:p w:rsidR="00E03BF6" w:rsidRDefault="00E03BF6" w:rsidP="00E03BF6">
      <w:pPr>
        <w:pStyle w:val="normal0"/>
      </w:pPr>
      <w:r>
        <w:t xml:space="preserve">- izbornost; </w:t>
      </w:r>
    </w:p>
    <w:p w:rsidR="00E03BF6" w:rsidRDefault="00E03BF6" w:rsidP="00E03BF6">
      <w:pPr>
        <w:pStyle w:val="normal0"/>
      </w:pPr>
      <w:r>
        <w:t xml:space="preserve">- da služe potrebama učenika; </w:t>
      </w:r>
    </w:p>
    <w:p w:rsidR="00E03BF6" w:rsidRDefault="00E03BF6" w:rsidP="00E03BF6">
      <w:pPr>
        <w:pStyle w:val="normal0"/>
      </w:pPr>
      <w:r>
        <w:t xml:space="preserve">- omogućavanje nastavnicima ne samo da planiraju već i da programiraju rad u nastavi u skladu sa sopstvenim znanjima, iskustvima; </w:t>
      </w:r>
    </w:p>
    <w:p w:rsidR="00E03BF6" w:rsidRDefault="00E03BF6" w:rsidP="00E03BF6">
      <w:pPr>
        <w:pStyle w:val="normal0"/>
      </w:pPr>
      <w:r>
        <w:t xml:space="preserve">- program u velikoj meri omogućava kreativnost nastavnika; </w:t>
      </w:r>
    </w:p>
    <w:p w:rsidR="00E03BF6" w:rsidRDefault="00E03BF6" w:rsidP="00E03BF6">
      <w:pPr>
        <w:pStyle w:val="normal0"/>
      </w:pPr>
      <w:r>
        <w:t xml:space="preserve">- program je u funkciji celokupne nastave fizičkog vaspitanja učenika. </w:t>
      </w:r>
    </w:p>
    <w:p w:rsidR="00E03BF6" w:rsidRDefault="00E03BF6" w:rsidP="00E03BF6">
      <w:pPr>
        <w:pStyle w:val="normal0"/>
      </w:pPr>
      <w:r>
        <w:t xml:space="preserve">Predlog sportova koji se ponude učenicima kao izbor. </w:t>
      </w:r>
    </w:p>
    <w:p w:rsidR="00E03BF6" w:rsidRDefault="00E03BF6" w:rsidP="00E03BF6">
      <w:pPr>
        <w:pStyle w:val="normal0"/>
      </w:pPr>
      <w:r>
        <w:t xml:space="preserve">1. U prvom redu, sportovi koji se u određenom obimu obrađuju kroz nastavu fizičkog vaspitanja: </w:t>
      </w:r>
    </w:p>
    <w:p w:rsidR="00E03BF6" w:rsidRDefault="00E03BF6" w:rsidP="00E03BF6">
      <w:pPr>
        <w:pStyle w:val="normal0"/>
      </w:pPr>
      <w:r>
        <w:t xml:space="preserve">- atletika; </w:t>
      </w:r>
    </w:p>
    <w:p w:rsidR="00E03BF6" w:rsidRDefault="00E03BF6" w:rsidP="00E03BF6">
      <w:pPr>
        <w:pStyle w:val="normal0"/>
      </w:pPr>
      <w:r>
        <w:t xml:space="preserve">- gimnastika; </w:t>
      </w:r>
    </w:p>
    <w:p w:rsidR="00E03BF6" w:rsidRDefault="00E03BF6" w:rsidP="00E03BF6">
      <w:pPr>
        <w:pStyle w:val="normal0"/>
      </w:pPr>
      <w:r>
        <w:t xml:space="preserve">- ritmička gimnastika: </w:t>
      </w:r>
    </w:p>
    <w:p w:rsidR="00E03BF6" w:rsidRDefault="00E03BF6" w:rsidP="00E03BF6">
      <w:pPr>
        <w:pStyle w:val="normal0"/>
      </w:pPr>
      <w:r>
        <w:t xml:space="preserve">- rukomet; </w:t>
      </w:r>
    </w:p>
    <w:p w:rsidR="00E03BF6" w:rsidRDefault="00E03BF6" w:rsidP="00E03BF6">
      <w:pPr>
        <w:pStyle w:val="normal0"/>
      </w:pPr>
      <w:r>
        <w:t xml:space="preserve">- košarka; </w:t>
      </w:r>
    </w:p>
    <w:p w:rsidR="00E03BF6" w:rsidRDefault="00E03BF6" w:rsidP="00E03BF6">
      <w:pPr>
        <w:pStyle w:val="normal0"/>
      </w:pPr>
      <w:r>
        <w:t xml:space="preserve">- odbojka; </w:t>
      </w:r>
    </w:p>
    <w:p w:rsidR="00E03BF6" w:rsidRDefault="00E03BF6" w:rsidP="00E03BF6">
      <w:pPr>
        <w:pStyle w:val="normal0"/>
      </w:pPr>
      <w:r>
        <w:t xml:space="preserve">- mali fudbal; </w:t>
      </w:r>
    </w:p>
    <w:p w:rsidR="00E03BF6" w:rsidRDefault="00E03BF6" w:rsidP="00E03BF6">
      <w:pPr>
        <w:pStyle w:val="normal0"/>
      </w:pPr>
      <w:r>
        <w:t xml:space="preserve">- ples. </w:t>
      </w:r>
    </w:p>
    <w:p w:rsidR="00E03BF6" w:rsidRDefault="00E03BF6" w:rsidP="00E03BF6">
      <w:pPr>
        <w:pStyle w:val="normal0"/>
      </w:pPr>
      <w:r>
        <w:lastRenderedPageBreak/>
        <w:t xml:space="preserve">2. Sportovi koji se nalaze u programima takmičenja "Saveza za školski sport i olimpijsko vaspitanje Srbije": </w:t>
      </w:r>
    </w:p>
    <w:p w:rsidR="00E03BF6" w:rsidRDefault="00E03BF6" w:rsidP="00E03BF6">
      <w:pPr>
        <w:pStyle w:val="normal0"/>
      </w:pPr>
      <w:r>
        <w:t xml:space="preserve">- atletika; </w:t>
      </w:r>
    </w:p>
    <w:p w:rsidR="00E03BF6" w:rsidRDefault="00E03BF6" w:rsidP="00E03BF6">
      <w:pPr>
        <w:pStyle w:val="normal0"/>
      </w:pPr>
      <w:r>
        <w:t xml:space="preserve">- streljaštvo; </w:t>
      </w:r>
    </w:p>
    <w:p w:rsidR="00E03BF6" w:rsidRDefault="00E03BF6" w:rsidP="00E03BF6">
      <w:pPr>
        <w:pStyle w:val="normal0"/>
      </w:pPr>
      <w:r>
        <w:t xml:space="preserve">- plivanje; </w:t>
      </w:r>
    </w:p>
    <w:p w:rsidR="00E03BF6" w:rsidRDefault="00E03BF6" w:rsidP="00E03BF6">
      <w:pPr>
        <w:pStyle w:val="normal0"/>
      </w:pPr>
      <w:r>
        <w:t xml:space="preserve">- odbojka; </w:t>
      </w:r>
    </w:p>
    <w:p w:rsidR="00E03BF6" w:rsidRDefault="00E03BF6" w:rsidP="00E03BF6">
      <w:pPr>
        <w:pStyle w:val="normal0"/>
      </w:pPr>
      <w:r>
        <w:t xml:space="preserve">- košarka; </w:t>
      </w:r>
    </w:p>
    <w:p w:rsidR="00E03BF6" w:rsidRDefault="00E03BF6" w:rsidP="00E03BF6">
      <w:pPr>
        <w:pStyle w:val="normal0"/>
      </w:pPr>
      <w:r>
        <w:t xml:space="preserve">- rukomet; </w:t>
      </w:r>
    </w:p>
    <w:p w:rsidR="00E03BF6" w:rsidRDefault="00E03BF6" w:rsidP="00E03BF6">
      <w:pPr>
        <w:pStyle w:val="normal0"/>
      </w:pPr>
      <w:r>
        <w:t xml:space="preserve">- mali fudbal; </w:t>
      </w:r>
    </w:p>
    <w:p w:rsidR="00E03BF6" w:rsidRDefault="00E03BF6" w:rsidP="00E03BF6">
      <w:pPr>
        <w:pStyle w:val="normal0"/>
      </w:pPr>
      <w:r>
        <w:t xml:space="preserve">- stoni tenis; </w:t>
      </w:r>
    </w:p>
    <w:p w:rsidR="00E03BF6" w:rsidRDefault="00E03BF6" w:rsidP="00E03BF6">
      <w:pPr>
        <w:pStyle w:val="normal0"/>
      </w:pPr>
      <w:r>
        <w:t xml:space="preserve">- gimnastika. </w:t>
      </w:r>
    </w:p>
    <w:p w:rsidR="00E03BF6" w:rsidRDefault="00E03BF6" w:rsidP="00E03BF6">
      <w:pPr>
        <w:pStyle w:val="normal0"/>
      </w:pPr>
      <w:r>
        <w:t xml:space="preserve">3. Sportovi za koje je zainteresovana lokalna sredina, odnosno lokalna samouprava. </w:t>
      </w:r>
    </w:p>
    <w:p w:rsidR="00E03BF6" w:rsidRDefault="00E03BF6" w:rsidP="00E03BF6">
      <w:pPr>
        <w:pStyle w:val="normal0"/>
      </w:pPr>
      <w:r>
        <w:t xml:space="preserve">4. Sportovi za koje postoje odgovarajući prirodni i materijalni resursi: </w:t>
      </w:r>
    </w:p>
    <w:p w:rsidR="00E03BF6" w:rsidRDefault="00E03BF6" w:rsidP="00E03BF6">
      <w:pPr>
        <w:pStyle w:val="normal0"/>
      </w:pPr>
      <w:r>
        <w:t xml:space="preserve">- skijanje; </w:t>
      </w:r>
    </w:p>
    <w:p w:rsidR="00E03BF6" w:rsidRDefault="00E03BF6" w:rsidP="00E03BF6">
      <w:pPr>
        <w:pStyle w:val="normal0"/>
      </w:pPr>
      <w:r>
        <w:t xml:space="preserve">- veslanje. </w:t>
      </w:r>
    </w:p>
    <w:p w:rsidR="00E03BF6" w:rsidRDefault="00E03BF6" w:rsidP="00E03BF6">
      <w:pPr>
        <w:pStyle w:val="normal0"/>
      </w:pPr>
      <w:r>
        <w:t xml:space="preserve">5. Sportovi sa kojima su se učenici upoznali kroz kursne oblike rada. </w:t>
      </w:r>
    </w:p>
    <w:p w:rsidR="00E03BF6" w:rsidRDefault="00E03BF6" w:rsidP="00E03BF6">
      <w:pPr>
        <w:pStyle w:val="normalcentaritalic"/>
      </w:pPr>
      <w:r>
        <w:t xml:space="preserve">Didaktičko-metodičko uputstvo za realizaciju časova izabrane sportske grane (izbornog sporta) </w:t>
      </w:r>
    </w:p>
    <w:p w:rsidR="00E03BF6" w:rsidRDefault="00E03BF6" w:rsidP="00E03BF6">
      <w:pPr>
        <w:pStyle w:val="normal0"/>
      </w:pPr>
      <w:r>
        <w:t xml:space="preserve">- Časove izabrane sportske grane potrebno je sa metodičkog stanovišta u što većoj meri prilagoditi modelu časa fizičkog vaspitanja. </w:t>
      </w:r>
    </w:p>
    <w:p w:rsidR="00E03BF6" w:rsidRDefault="00E03BF6" w:rsidP="00E03BF6">
      <w:pPr>
        <w:pStyle w:val="normal0"/>
      </w:pPr>
      <w:r>
        <w:t xml:space="preserve">- U skladu sa motoričkim formama koje karakterišu izabrani sport i koje se primenjuju u osnovnoj fazi časa, neophodno je birati vežbanja, kako za uvodno-pripremnu tako i završnu fazu časa. </w:t>
      </w:r>
    </w:p>
    <w:p w:rsidR="00E03BF6" w:rsidRDefault="00E03BF6" w:rsidP="00E03BF6">
      <w:pPr>
        <w:pStyle w:val="normal0"/>
      </w:pPr>
      <w:r>
        <w:t xml:space="preserve">- Težište rada u svim izabranim sportovima da je na tehnici i njenoj primeni u situacionim uslovima. </w:t>
      </w:r>
    </w:p>
    <w:p w:rsidR="00E03BF6" w:rsidRDefault="00E03BF6" w:rsidP="00E03BF6">
      <w:pPr>
        <w:pStyle w:val="normal0"/>
      </w:pPr>
      <w:r>
        <w:t xml:space="preserve">- Kod individualnih sportova insistirati na primeni kretanja u takmičarskim uslovima. Nastojati da se trči ili pliva što brže, skače što više ili baca što dalje, postiže što više krugova itd. </w:t>
      </w:r>
    </w:p>
    <w:p w:rsidR="00E03BF6" w:rsidRDefault="00E03BF6" w:rsidP="00E03BF6">
      <w:pPr>
        <w:pStyle w:val="normal0"/>
      </w:pPr>
      <w:r>
        <w:t xml:space="preserve">- Kod kolektivnih sportova (sportskih igara) forsirati uvežbavanje tehnike i taktike najviše kroz igru i situacione uslove približne uslovima igre. </w:t>
      </w:r>
    </w:p>
    <w:p w:rsidR="00E03BF6" w:rsidRDefault="00E03BF6" w:rsidP="00E03BF6">
      <w:pPr>
        <w:pStyle w:val="normal0"/>
      </w:pPr>
      <w:r>
        <w:t xml:space="preserve">- Na svakom času u određenim vremenskim intervalima sprovoditi takmičenje između ekipa. </w:t>
      </w:r>
    </w:p>
    <w:p w:rsidR="00E03BF6" w:rsidRDefault="00E03BF6" w:rsidP="00E03BF6">
      <w:pPr>
        <w:pStyle w:val="normal0"/>
      </w:pPr>
      <w:r>
        <w:t xml:space="preserve">- U radu na ovim časovima neophodno je praviti timove-ekipe prema sposobnostima. </w:t>
      </w:r>
    </w:p>
    <w:p w:rsidR="00E03BF6" w:rsidRDefault="00E03BF6" w:rsidP="00E03BF6">
      <w:pPr>
        <w:pStyle w:val="normal0"/>
      </w:pPr>
      <w:r>
        <w:t xml:space="preserve">- Na časovima izabranog sporta obavezno je primenjivati diferencirane oblike rada u skladu sa znanjima i sposobnostima učenika. Ovakav pristup je obavezan uvažavajući strukturu </w:t>
      </w:r>
      <w:r>
        <w:lastRenderedPageBreak/>
        <w:t xml:space="preserve">učenika koji su se opredelili za određeni sport (ima onih koji su se tim sportom već bavili ili se njime bave i učenika početnika). </w:t>
      </w:r>
    </w:p>
    <w:p w:rsidR="00E03BF6" w:rsidRDefault="00E03BF6" w:rsidP="00E03BF6">
      <w:pPr>
        <w:pStyle w:val="normal0"/>
      </w:pPr>
      <w:r>
        <w:t xml:space="preserve">- Sadržaje rada na časovima programiraju nastavnici zaduženi za realizaciju predmeta fizičko vaspitanje - izabrani sport u skladu sa znanjima o sportskoj grani i sagledavanjem sposobnosti i znanja učenika. </w:t>
      </w:r>
    </w:p>
    <w:p w:rsidR="00E03BF6" w:rsidRDefault="00E03BF6" w:rsidP="00E03BF6">
      <w:pPr>
        <w:pStyle w:val="normal0"/>
      </w:pPr>
      <w:r>
        <w:t xml:space="preserve">- Programirani sadržaji planiraju se kao i svi ostali časovi nastave fizičkog vaspitanja. </w:t>
      </w:r>
    </w:p>
    <w:p w:rsidR="00E03BF6" w:rsidRDefault="00E03BF6" w:rsidP="00E03BF6">
      <w:pPr>
        <w:pStyle w:val="normal0"/>
      </w:pPr>
      <w:r>
        <w:t xml:space="preserve">- Ocenjivanje učenika je u skladu sa obimom i kvalitetom onog naučenog sadržaja koji je za učenike određen (program za početnike i program za naprednije). </w:t>
      </w:r>
    </w:p>
    <w:p w:rsidR="00E03BF6" w:rsidRDefault="00E03BF6" w:rsidP="00E03BF6">
      <w:pPr>
        <w:pStyle w:val="normal0"/>
      </w:pPr>
      <w:r>
        <w:t xml:space="preserve">- Realizacijom časova fizičkog vaspitanja - izabrani sport pratiti i zapažati učenike koji su posebno talentovani za sport i upućivati ih da se njime bave i izvan škole u klubovima i sportskim školama ako to žele ili imaju interesovanja. </w:t>
      </w:r>
    </w:p>
    <w:p w:rsidR="00E03BF6" w:rsidRDefault="00E03BF6" w:rsidP="00E03BF6">
      <w:pPr>
        <w:pStyle w:val="normal0"/>
      </w:pPr>
      <w:r>
        <w:t xml:space="preserve">- Tokom rada sa učenicima uočavati one čije se interesovanje za određeni sport ne poklapa sa njihovim mogućnostima i istim na kraju školske godine savetovati za koji sport da se opredele u narednoj školskoj godini. </w:t>
      </w:r>
    </w:p>
    <w:p w:rsidR="00E03BF6" w:rsidRDefault="00E03BF6" w:rsidP="00E03BF6">
      <w:pPr>
        <w:pStyle w:val="normal0"/>
      </w:pPr>
      <w:r>
        <w:t xml:space="preserve">II ORGANIZACIJA VASPITNO-OBRAZOVNOG RADA </w:t>
      </w:r>
    </w:p>
    <w:p w:rsidR="00E03BF6" w:rsidRDefault="00E03BF6" w:rsidP="00E03BF6">
      <w:pPr>
        <w:pStyle w:val="normal0"/>
      </w:pPr>
      <w:r>
        <w:t xml:space="preserve">Sadržaji nastave fizičko vaspitanje - izabrani sport mogu se realizovati u objektima škole, na odgovarajućim vežbalištima - objektima van škole, pod uslovom da se nalaze u blizini škole ili da je za učenike organizovan namenski prevoz (sportska hala, bazen, otvoreni tereni, klizalište, skijalište itd.). </w:t>
      </w:r>
    </w:p>
    <w:p w:rsidR="00E03BF6" w:rsidRDefault="00E03BF6" w:rsidP="00E03BF6">
      <w:pPr>
        <w:pStyle w:val="normal0"/>
      </w:pPr>
      <w:r>
        <w:t xml:space="preserve">Časovi se mogu organizovati u istoj smeni u okviru rasporeda časova sa drugim predmetima ili u suprotnoj smeni, ako za tim postoji potreba i adekvatni uslovi. </w:t>
      </w:r>
    </w:p>
    <w:p w:rsidR="00E03BF6" w:rsidRDefault="00E03BF6" w:rsidP="00E03BF6">
      <w:pPr>
        <w:pStyle w:val="normal0"/>
      </w:pPr>
      <w:r>
        <w:t xml:space="preserve">III PLANIRANJE VASPITNO-OBRAZOVNOG RADA </w:t>
      </w:r>
    </w:p>
    <w:p w:rsidR="00E03BF6" w:rsidRDefault="00E03BF6" w:rsidP="00E03BF6">
      <w:pPr>
        <w:pStyle w:val="normal0"/>
      </w:pPr>
      <w:r>
        <w:t xml:space="preserve">Planiranje obrazovno-vaspitnog rada sprovode nastavnici u skladu sa osnovnim principima planiranja nastave fizičkog vaspitanja. Godišnji plan rada je obavezni oblik nastavnog planiranja iz koga proističu mesečni i nedeljni planovi rada. </w:t>
      </w:r>
    </w:p>
    <w:p w:rsidR="00E03BF6" w:rsidRDefault="00E03BF6" w:rsidP="00E03BF6">
      <w:pPr>
        <w:pStyle w:val="normal0"/>
      </w:pPr>
      <w:r>
        <w:t xml:space="preserve">Shodno uobičajenoj praksi, nastavnici obavezno izrađuju i pripremu za pojedinačan čas. Priprema za čas bazira se na prihvaćenoj četvorodelnoj strukturi časa primerenog potrebama nastave fizičkog vaspitanja. </w:t>
      </w:r>
    </w:p>
    <w:p w:rsidR="00E03BF6" w:rsidRDefault="00E03BF6" w:rsidP="00E03BF6">
      <w:pPr>
        <w:pStyle w:val="normal0"/>
      </w:pPr>
      <w:r>
        <w:t xml:space="preserve">IV PRAĆENJE I OCENJIVANJE </w:t>
      </w:r>
    </w:p>
    <w:p w:rsidR="00E03BF6" w:rsidRDefault="00E03BF6" w:rsidP="00E03BF6">
      <w:pPr>
        <w:pStyle w:val="normalbold"/>
      </w:pPr>
      <w:r>
        <w:t xml:space="preserve">Praćenje i vrednovanje postignuća učenika </w:t>
      </w:r>
    </w:p>
    <w:p w:rsidR="00E03BF6" w:rsidRDefault="00E03BF6" w:rsidP="00E03BF6">
      <w:pPr>
        <w:pStyle w:val="normal0"/>
      </w:pPr>
      <w:r>
        <w:t xml:space="preserve">Praćenje napretka učenika obavlja se sukcesivno tokom cele školske godine, a na osnovu jedinstvene metodologije koja predviđa sledeće tematske celine. U osmom razredu ocenjivanje se vrši brojčano, na osnovu ostvarivanja operativnih zadataka i minimalnih obrazovnih zahteva: </w:t>
      </w:r>
    </w:p>
    <w:p w:rsidR="00E03BF6" w:rsidRDefault="00E03BF6" w:rsidP="00E03BF6">
      <w:pPr>
        <w:pStyle w:val="normal0"/>
      </w:pPr>
      <w:r>
        <w:t xml:space="preserve">- stanje motoričkih sposobnosti; </w:t>
      </w:r>
    </w:p>
    <w:p w:rsidR="00E03BF6" w:rsidRDefault="00E03BF6" w:rsidP="00E03BF6">
      <w:pPr>
        <w:pStyle w:val="normal0"/>
      </w:pPr>
      <w:r>
        <w:t xml:space="preserve">- usvojene zdravstveno-higijenske navike; </w:t>
      </w:r>
    </w:p>
    <w:p w:rsidR="00E03BF6" w:rsidRDefault="00E03BF6" w:rsidP="00E03BF6">
      <w:pPr>
        <w:pStyle w:val="normal0"/>
      </w:pPr>
      <w:r>
        <w:t xml:space="preserve">- dostignuti nivo savladanosti motornih znanja, umenja i navika u skladu sa individualnim mogućnostima; </w:t>
      </w:r>
    </w:p>
    <w:p w:rsidR="00E03BF6" w:rsidRDefault="00E03BF6" w:rsidP="00E03BF6">
      <w:pPr>
        <w:pStyle w:val="normal0"/>
      </w:pPr>
      <w:r>
        <w:t xml:space="preserve">- odnos prema radu. </w:t>
      </w:r>
    </w:p>
    <w:p w:rsidR="00E03BF6" w:rsidRDefault="00E03BF6" w:rsidP="00E03BF6">
      <w:pPr>
        <w:pStyle w:val="normal0"/>
      </w:pPr>
      <w:r>
        <w:lastRenderedPageBreak/>
        <w:t xml:space="preserve">1. Praćenje i vrednovanje motoričkih sposobnosti vrši se na osnovu savladanosti programskog sadržaja kojim se podstiče razvoj onih fizičkih sposobnosti za koje je ovaj uzrast kritičan period zbog njihove transformacije pod uticajem fizičkih aktivnosti - koordinacija, gipkost, ravnoteža, brzina, snaga i izdržljivost. </w:t>
      </w:r>
    </w:p>
    <w:p w:rsidR="00E03BF6" w:rsidRDefault="00E03BF6" w:rsidP="00E03BF6">
      <w:pPr>
        <w:pStyle w:val="normal0"/>
      </w:pPr>
      <w:r>
        <w:t xml:space="preserve">2. Usvojenost zdravstveno-higijenskih navika prati se na osnovu utvrđivanja nivoa pravilnog držanja tela i održavanja lične i kolektivne higijene, a, takođe, i na osnovu usvojenosti i primene znanja iz oblasti zdravlja. </w:t>
      </w:r>
    </w:p>
    <w:p w:rsidR="00E03BF6" w:rsidRDefault="00E03BF6" w:rsidP="00E03BF6">
      <w:pPr>
        <w:pStyle w:val="normal0"/>
      </w:pPr>
      <w:r>
        <w:t xml:space="preserve">3. Stepen savladanosti motornih znanja i umenja sprovodi se na osnovu minimalnih programskih zahteva, koji je utvrđen na kraju navođenja programskih sadržaja. </w:t>
      </w:r>
    </w:p>
    <w:p w:rsidR="00E03BF6" w:rsidRDefault="00E03BF6" w:rsidP="00E03BF6">
      <w:pPr>
        <w:pStyle w:val="normal0"/>
      </w:pPr>
      <w:r>
        <w:t xml:space="preserve">4. Odnos prema radu vrednuje se na osnovu redovnog i aktivnog učestvovanja u nastavnom procesu, takmičenjima i vanškolskim aktivnostima. </w:t>
      </w:r>
    </w:p>
    <w:p w:rsidR="00E03BF6" w:rsidRDefault="00E03BF6" w:rsidP="00E03BF6">
      <w:pPr>
        <w:pStyle w:val="normal0"/>
      </w:pPr>
      <w:r>
        <w:t xml:space="preserve">Ocenjivanje učenika u okviru praćenja i vrednovanja nastavnog procesa, vrši se na osnovu pravilnika o ocenjivanju učenika osnovne škole i na osnovu savremenih didaktičko metodičkih znanja. </w:t>
      </w:r>
    </w:p>
    <w:p w:rsidR="00E03BF6" w:rsidRDefault="00E03BF6" w:rsidP="00E03BF6">
      <w:pPr>
        <w:pStyle w:val="normalbold"/>
      </w:pPr>
      <w:r>
        <w:t xml:space="preserve">Pedagoška dokumentacija i didaktički materijal </w:t>
      </w:r>
    </w:p>
    <w:p w:rsidR="00E03BF6" w:rsidRDefault="00E03BF6" w:rsidP="00E03BF6">
      <w:pPr>
        <w:pStyle w:val="normal0"/>
      </w:pPr>
      <w:r>
        <w:t xml:space="preserve">Obavezna pedagoška dokumentacija je: </w:t>
      </w:r>
    </w:p>
    <w:p w:rsidR="00E03BF6" w:rsidRDefault="00E03BF6" w:rsidP="00E03BF6">
      <w:pPr>
        <w:pStyle w:val="normal0"/>
      </w:pPr>
      <w:r>
        <w:rPr>
          <w:i/>
          <w:iCs/>
        </w:rPr>
        <w:t>Dnevnik rada,</w:t>
      </w:r>
      <w:r>
        <w:t xml:space="preserve"> struktura i sadržaj utvrđuje se na republičkom nivou i odobrava ga ministar, a nastavniku se ostavlja mogućnost da ga dopuni onim materijalom za koje ima još potrebe. </w:t>
      </w:r>
    </w:p>
    <w:p w:rsidR="00E03BF6" w:rsidRDefault="00E03BF6" w:rsidP="00E03BF6">
      <w:pPr>
        <w:pStyle w:val="normal0"/>
      </w:pPr>
      <w:r>
        <w:rPr>
          <w:i/>
          <w:iCs/>
        </w:rPr>
        <w:t xml:space="preserve">Planovi rada: </w:t>
      </w:r>
      <w:r>
        <w:t xml:space="preserve">godišnji, po razredima i ciklusima, plan stručnog aktiva, plan vančasovnih i vanškolskih aktivnosti i praćenje njihove realizacije. </w:t>
      </w:r>
    </w:p>
    <w:p w:rsidR="00E03BF6" w:rsidRDefault="00E03BF6" w:rsidP="00E03BF6">
      <w:pPr>
        <w:pStyle w:val="normal0"/>
      </w:pPr>
      <w:r>
        <w:rPr>
          <w:i/>
          <w:iCs/>
        </w:rPr>
        <w:t>Pisane pripreme</w:t>
      </w:r>
      <w:r>
        <w:t xml:space="preserve"> nastavnik sačinjava za pojedine nastavne teme koje sadrže: vremensku artikulaciju ostvarivanja nastavne teme (ukupan i redni broj časova, vreme realizacije), konzistentnu didaktičku strukturu časova (oblike rada, metodičke postupke obučavanja i uvežbavanja). </w:t>
      </w:r>
    </w:p>
    <w:p w:rsidR="00E03BF6" w:rsidRDefault="00E03BF6" w:rsidP="00E03BF6">
      <w:pPr>
        <w:pStyle w:val="normal0"/>
      </w:pPr>
      <w:r>
        <w:rPr>
          <w:i/>
          <w:iCs/>
        </w:rPr>
        <w:t xml:space="preserve">Radni karton: </w:t>
      </w:r>
      <w:r>
        <w:t xml:space="preserve">ima svaki učenik sa programom sadržaja koji se vežba, a koji sačinjava učitelj ili predmetni nastavnik i koji je prilagođen konkretnim uslovima rada. </w:t>
      </w:r>
    </w:p>
    <w:p w:rsidR="00E03BF6" w:rsidRDefault="00E03BF6" w:rsidP="00E03BF6">
      <w:pPr>
        <w:pStyle w:val="normal0"/>
      </w:pPr>
      <w:r>
        <w:rPr>
          <w:i/>
          <w:iCs/>
        </w:rPr>
        <w:t xml:space="preserve">Formulari za obradu podataka za: </w:t>
      </w:r>
      <w:r>
        <w:t xml:space="preserve">stanje fizičkih sposobnosti, realizaciju programskih sadržaja u časovnoj i vančasovnoj organizaciji rada. </w:t>
      </w:r>
    </w:p>
    <w:p w:rsidR="00E03BF6" w:rsidRDefault="00E03BF6" w:rsidP="00E03BF6">
      <w:pPr>
        <w:pStyle w:val="normal0"/>
      </w:pPr>
      <w:r>
        <w:rPr>
          <w:i/>
          <w:iCs/>
        </w:rPr>
        <w:t xml:space="preserve">Očigledna sredstva: </w:t>
      </w:r>
      <w:r>
        <w:t xml:space="preserve">crteži, konturogrami, video-trake aranžirane, tablice orijentacionih vrednosti motoričkih sposobnosti, raznovrsna obeležavanja radnih mesta i drugi pisani materijali koji upućuju učenike na lakše razumevanje i ostvarivanje radnih ciljeva i zadataka. </w:t>
      </w:r>
    </w:p>
    <w:p w:rsidR="00E03BF6" w:rsidRDefault="00E03BF6" w:rsidP="00E03BF6">
      <w:pPr>
        <w:pStyle w:val="wyq080---odsek"/>
      </w:pPr>
      <w:r>
        <w:t>V. IZBORNI NASTAVNI PREDMETI</w:t>
      </w:r>
    </w:p>
    <w:p w:rsidR="00E03BF6" w:rsidRDefault="00E03BF6" w:rsidP="00E03BF6">
      <w:pPr>
        <w:pStyle w:val="normalprored"/>
      </w:pPr>
      <w:r>
        <w:t> </w:t>
      </w:r>
    </w:p>
    <w:p w:rsidR="00E03BF6" w:rsidRDefault="00E03BF6" w:rsidP="00E03BF6">
      <w:pPr>
        <w:pStyle w:val="wyq080---odsek"/>
      </w:pPr>
      <w:bookmarkStart w:id="35" w:name="str_17"/>
      <w:bookmarkEnd w:id="35"/>
      <w:r>
        <w:t xml:space="preserve">SVAKODNEVNI ŽIVOT U PROŠLOSTI </w:t>
      </w:r>
    </w:p>
    <w:p w:rsidR="00E03BF6" w:rsidRDefault="00E03BF6" w:rsidP="00E03BF6">
      <w:pPr>
        <w:pStyle w:val="normalcentar"/>
      </w:pPr>
      <w:r>
        <w:t xml:space="preserve">(1 čas nedeljno, 34 časa godišnje) </w:t>
      </w:r>
    </w:p>
    <w:p w:rsidR="00E03BF6" w:rsidRDefault="00E03BF6" w:rsidP="00E03BF6">
      <w:pPr>
        <w:pStyle w:val="normalbold"/>
      </w:pPr>
      <w:r>
        <w:t xml:space="preserve">Cilj i zadaci </w:t>
      </w:r>
    </w:p>
    <w:p w:rsidR="00E03BF6" w:rsidRDefault="00E03BF6" w:rsidP="00E03BF6">
      <w:pPr>
        <w:pStyle w:val="normal0"/>
      </w:pPr>
      <w:r>
        <w:rPr>
          <w:b/>
          <w:bCs/>
        </w:rPr>
        <w:t>Cilj</w:t>
      </w:r>
      <w:r>
        <w:t xml:space="preserve"> izučavanja predmeta </w:t>
      </w:r>
      <w:r>
        <w:rPr>
          <w:i/>
          <w:iCs/>
        </w:rPr>
        <w:t>svakodnevni život u prošlosti</w:t>
      </w:r>
      <w:r>
        <w:t xml:space="preserve"> jeste proširivanje znanja iz oblasti opšte kulture i osposobljavanje učenika da, upoznavanjem s načinom života ljudi u prošlosti, bolje razumeju svet i vreme u kome žive i razviju svest o kontinuitetu i raznovrsnosti istorijskih pojava i procesa. Učenici bi trebalo da se upoznaju sa specifičnostima dinamike društvenih i kulturnih promena i da nauče kako da sagledaju sebe u odnosu prema "drugom" </w:t>
      </w:r>
      <w:r>
        <w:lastRenderedPageBreak/>
        <w:t xml:space="preserve">kako bi sopstveni identitet potpunije i celovitije integrisali u širi kontekst razuđene i složene sadašnjosti. </w:t>
      </w:r>
    </w:p>
    <w:p w:rsidR="00E03BF6" w:rsidRDefault="00E03BF6" w:rsidP="00E03BF6">
      <w:pPr>
        <w:pStyle w:val="normal0"/>
      </w:pPr>
      <w:r>
        <w:rPr>
          <w:b/>
          <w:bCs/>
        </w:rPr>
        <w:t xml:space="preserve">Zadaci </w:t>
      </w:r>
      <w:r>
        <w:t xml:space="preserve">predmeta su da učenici, posredstvom nastave, koja je usmerena upoznavanju različitih elemenata svakodnevnog života, kao što su odnosi u porodici, ishrana, obrazovanje, igre, zabava, stanovanje, odevanje i drugo, uoče njihovu uslovljenost istorijskim događajima i procesima. Koncepcija nastave ovog izbornog predmeta naglasak stavlja na upoznavanje s osnovnim elementima svakodnevnog života u prošlosti Srbije, Evrope i sveta, s namerom da se uoče njihovi zajednički imenitelji i prepoznaju različitosti koje postoje u datom istorijskom kontekstu, kao i u odnosu na savremeno doba u kojem učenik živi. Podsticanjem radoznalosti, kreativnosti i istraživačkog duha u proučavanju ovog predmeta, učenici treba da ovladaju elementarnim znanjima o prikupljanju istorijske građe i da razviju kritički odnos prema toj građi i drugim ostacima prošlih vremena. </w:t>
      </w:r>
    </w:p>
    <w:p w:rsidR="00E03BF6" w:rsidRDefault="00E03BF6" w:rsidP="00E03BF6">
      <w:pPr>
        <w:pStyle w:val="normalbold"/>
      </w:pPr>
      <w:r>
        <w:t xml:space="preserve">Operativni zadaci </w:t>
      </w:r>
    </w:p>
    <w:p w:rsidR="00E03BF6" w:rsidRDefault="00E03BF6" w:rsidP="00E03BF6">
      <w:pPr>
        <w:pStyle w:val="normal0"/>
      </w:pPr>
      <w:r>
        <w:t xml:space="preserve">Učenici treba da: </w:t>
      </w:r>
    </w:p>
    <w:p w:rsidR="00E03BF6" w:rsidRDefault="00E03BF6" w:rsidP="00E03BF6">
      <w:pPr>
        <w:pStyle w:val="normal0"/>
      </w:pPr>
      <w:r>
        <w:t xml:space="preserve">- razumeju značaj proučavanja svakodnevnog života u prošlosti </w:t>
      </w:r>
    </w:p>
    <w:p w:rsidR="00E03BF6" w:rsidRDefault="00E03BF6" w:rsidP="00E03BF6">
      <w:pPr>
        <w:pStyle w:val="normal0"/>
      </w:pPr>
      <w:r>
        <w:t xml:space="preserve">- usvoje i prošire znanja o razlikama između svakodnevnog života danas i u prošlosti </w:t>
      </w:r>
    </w:p>
    <w:p w:rsidR="00E03BF6" w:rsidRDefault="00E03BF6" w:rsidP="00E03BF6">
      <w:pPr>
        <w:pStyle w:val="normal0"/>
      </w:pPr>
      <w:r>
        <w:t xml:space="preserve">- steknu znanja o svakodnevnom životu u Evropi i svetu od kraja XIX do kraja XX veka </w:t>
      </w:r>
    </w:p>
    <w:p w:rsidR="00E03BF6" w:rsidRDefault="00E03BF6" w:rsidP="00E03BF6">
      <w:pPr>
        <w:pStyle w:val="normal0"/>
      </w:pPr>
      <w:r>
        <w:t xml:space="preserve">- steknu znanja o svakodnevnom životu kod Srba od kraja XIX do kraja XX veka </w:t>
      </w:r>
    </w:p>
    <w:p w:rsidR="00E03BF6" w:rsidRDefault="00E03BF6" w:rsidP="00E03BF6">
      <w:pPr>
        <w:pStyle w:val="normal0"/>
      </w:pPr>
      <w:r>
        <w:t xml:space="preserve">- usvoje i prošire znanja o ulozi fotografije, filma, radija i televizije u svakodnevnom životu ljudi nekad i sad </w:t>
      </w:r>
    </w:p>
    <w:p w:rsidR="00E03BF6" w:rsidRDefault="00E03BF6" w:rsidP="00E03BF6">
      <w:pPr>
        <w:pStyle w:val="normal0"/>
      </w:pPr>
      <w:r>
        <w:t xml:space="preserve">- razvijaju istraživačku radoznalost </w:t>
      </w:r>
    </w:p>
    <w:p w:rsidR="00E03BF6" w:rsidRDefault="00E03BF6" w:rsidP="00E03BF6">
      <w:pPr>
        <w:pStyle w:val="normal0"/>
      </w:pPr>
      <w:r>
        <w:t xml:space="preserve">- razvijaju sposobnost povezivanja znanja iz različitih oblasti. </w:t>
      </w:r>
    </w:p>
    <w:p w:rsidR="00E03BF6" w:rsidRDefault="00E03BF6" w:rsidP="00E03BF6">
      <w:pPr>
        <w:pStyle w:val="wyq090---pododsek"/>
      </w:pPr>
      <w:r>
        <w:t xml:space="preserve">SADRŽAJI PROGRAMA </w:t>
      </w:r>
    </w:p>
    <w:p w:rsidR="00E03BF6" w:rsidRDefault="00E03BF6" w:rsidP="00E03BF6">
      <w:pPr>
        <w:pStyle w:val="normalcentar"/>
      </w:pPr>
      <w:r>
        <w:t xml:space="preserve">UVOD </w:t>
      </w:r>
    </w:p>
    <w:p w:rsidR="00E03BF6" w:rsidRDefault="00E03BF6" w:rsidP="00E03BF6">
      <w:pPr>
        <w:pStyle w:val="normal0"/>
      </w:pPr>
      <w:r>
        <w:rPr>
          <w:i/>
          <w:iCs/>
        </w:rPr>
        <w:t>Pojam svakodnevnog života</w:t>
      </w:r>
      <w:r>
        <w:t xml:space="preserve"> (uočavanje razlike između političke istorije, društvene istorije i istorije svakodnevnog života i ukazivanje na osnovne tematske oblasti istraživanja - ishrana, stanovanje, odevanje, obrazovanje, odnosi u porodici i lokalnoj zajednici, lečenje, religioznost i verovanja običnih ljudi, zabava, takmičarske igre i dr.). </w:t>
      </w:r>
    </w:p>
    <w:p w:rsidR="00E03BF6" w:rsidRDefault="00E03BF6" w:rsidP="00E03BF6">
      <w:pPr>
        <w:pStyle w:val="normal0"/>
      </w:pPr>
      <w:r>
        <w:rPr>
          <w:i/>
          <w:iCs/>
        </w:rPr>
        <w:t>Značaj proučavanja svakodnevnog životau prošlosti</w:t>
      </w:r>
      <w:r>
        <w:t xml:space="preserve"> (prošlost ne pripada samo vladarima, vojskovođama i državnicima, već i običnim ljudima - ženama, muškarcima i deci, čiji život možemo upoznati jedino istraživanjem njihove svakodnevice). </w:t>
      </w:r>
    </w:p>
    <w:p w:rsidR="00E03BF6" w:rsidRDefault="00E03BF6" w:rsidP="00E03BF6">
      <w:pPr>
        <w:pStyle w:val="normalcentar"/>
      </w:pPr>
      <w:r>
        <w:t xml:space="preserve">FOTOGRAFIJA, FILM, RADIO I TELEVIZIJA NEKAD I SAD </w:t>
      </w:r>
    </w:p>
    <w:p w:rsidR="00E03BF6" w:rsidRDefault="00E03BF6" w:rsidP="00E03BF6">
      <w:pPr>
        <w:pStyle w:val="normal0"/>
      </w:pPr>
      <w:r>
        <w:rPr>
          <w:i/>
          <w:iCs/>
        </w:rPr>
        <w:t xml:space="preserve">Fenomen fotografije, filma, radija i televizije </w:t>
      </w:r>
      <w:r>
        <w:t xml:space="preserve">(kao tehnička dostignuća, način umetničkog izražavanja, sredstva masovne komunikacije, saznavanja i obrazovanja, i kao izuzetan istorijski izvor). </w:t>
      </w:r>
    </w:p>
    <w:p w:rsidR="00E03BF6" w:rsidRDefault="00E03BF6" w:rsidP="00E03BF6">
      <w:pPr>
        <w:pStyle w:val="normal0"/>
      </w:pPr>
      <w:r>
        <w:rPr>
          <w:i/>
          <w:iCs/>
        </w:rPr>
        <w:t>Fotografija, film, radio i televizija u sadašnjosti</w:t>
      </w:r>
      <w:r>
        <w:t xml:space="preserve"> (kao pratioci svih vidova života savremenog čoveka - njihova društvena funkcija, upotreba i zloupotreba; fotografija, film, radio i televizija u tržišnoj utakmici, ekonomskoj i političkoj propagandi). </w:t>
      </w:r>
    </w:p>
    <w:p w:rsidR="00E03BF6" w:rsidRDefault="00E03BF6" w:rsidP="00E03BF6">
      <w:pPr>
        <w:pStyle w:val="normal0"/>
      </w:pPr>
      <w:r>
        <w:rPr>
          <w:i/>
          <w:iCs/>
        </w:rPr>
        <w:lastRenderedPageBreak/>
        <w:t>Fotografija, film, radio i televizija u prošlosti</w:t>
      </w:r>
      <w:r>
        <w:t xml:space="preserve"> (razvoj - optička sočiva, dagerotipija, mokra ploča, foto-aparat, filmska traka, pokretne slike, bioskop, radio talasi, katodna cev, ekran...; fenomen "tromosti oka", prva filmska projekcija 1895 - braća Limijer, filmski žurnali - film kao izvor informacija o događajima; "fabrika snova" u Holivudu - film kao masovna zabava i industrija, "zvezde" nemog filma - Čarli Čaplin, Baster Kiton, Rudolf Valentino, Glorija Svanson, Lilijen Giš...; početak ere zvučnog filma - Džez pevač iz 1927. sa Al Džolsonom u naslovnoj ulozi, pojava animiranih filmova - Volt Dizni i njegovi junaci; pojava kolor filmova; filmski trikovi, festivali i nagrade - Zlatna palma, Zlatni lav, Zlatni medved, Oskar...; osnivanje radio-stanica, pojava televizije 1925. godine i uvođenje prvih redovnih televizijskih programa 1935/36; prevlast televizije nad drugim medijima u drugoj polovini XX veka; primeri političke zloupotrebe fotografije, filma, radija i televizije u XX veku; najznačajniji reditelji - Dejvid Vork Grifit, Sergej Ejzenštajn, Luis Bunjuel, Čarli Čaplin, Džon Ford, Alfred Hičkok, Federiko Felini, Džon Hjuston, Orson Vels, Fransoa Trifo...). </w:t>
      </w:r>
    </w:p>
    <w:p w:rsidR="00E03BF6" w:rsidRDefault="00E03BF6" w:rsidP="00E03BF6">
      <w:pPr>
        <w:pStyle w:val="normal0"/>
      </w:pPr>
      <w:r>
        <w:rPr>
          <w:i/>
          <w:iCs/>
        </w:rPr>
        <w:t xml:space="preserve">Fotografija, film, radio i televizija u Srbiji nekad i sad </w:t>
      </w:r>
      <w:r>
        <w:t xml:space="preserve">(delatnost dvorskog fotografa Anastasa Jovanovića, porodični foto-albumi, prva filmska projekcija u Srbiji 1896, prvi srpski filmovi - </w:t>
      </w:r>
      <w:r>
        <w:rPr>
          <w:i/>
          <w:iCs/>
        </w:rPr>
        <w:t>Krunisanje kralja Petra I</w:t>
      </w:r>
      <w:r>
        <w:t xml:space="preserve"> iz 1904. i prvi igrani film </w:t>
      </w:r>
      <w:r>
        <w:rPr>
          <w:i/>
          <w:iCs/>
        </w:rPr>
        <w:t>Život i dela besmrtnog vožda Karađorđa</w:t>
      </w:r>
      <w:r>
        <w:t xml:space="preserve"> iz 1911. godine; bioskopi braće Savić i Svetozara Botorića u Beogradu, najznačajniji i najgledaniji filmovi, značajni filmski glumci - Ilija Stanojević, Dobrica Milutinović, Ljubinka Bobić i drugi; početak rada prve radio-stanice - Radio Beograda 1929, javna demonstracija televizije na sajmu u Beogradu 1939, tajno praćenje programa Radio Londona za vreme okupacije, osnivanje Televizije Beograd 1958, zajedničko gledanje TV programa, postojanje samo jednog televizijskog programa, kućni radio i TV aparati kao statusni simboli; međunarodno priznati srpski reditelji - Aleksandar Petrović, Živojin Pavlović, Dušan Makavejev, Emir Kusturica, Slobodan Šijan, Goran Marković, Srđan Karanović, Goran Paskaljević, Srđan Dragojević...). </w:t>
      </w:r>
    </w:p>
    <w:p w:rsidR="00E03BF6" w:rsidRDefault="00E03BF6" w:rsidP="00E03BF6">
      <w:pPr>
        <w:pStyle w:val="normalcentar"/>
      </w:pPr>
      <w:r>
        <w:t xml:space="preserve">SVAKODNEVNI ŽIVOT OD KRAJA XIX DO KRAJA XX VEKA </w:t>
      </w:r>
    </w:p>
    <w:p w:rsidR="00E03BF6" w:rsidRDefault="00E03BF6" w:rsidP="00E03BF6">
      <w:pPr>
        <w:pStyle w:val="normalcentar"/>
      </w:pPr>
      <w:r>
        <w:t xml:space="preserve">Svakodnevni život u Evropi i svetu od kraja XIX do kraja XX veka </w:t>
      </w:r>
    </w:p>
    <w:p w:rsidR="00E03BF6" w:rsidRDefault="00E03BF6" w:rsidP="00E03BF6">
      <w:pPr>
        <w:pStyle w:val="normal0"/>
      </w:pPr>
      <w:r>
        <w:rPr>
          <w:i/>
          <w:iCs/>
        </w:rPr>
        <w:t>Način ishrane</w:t>
      </w:r>
      <w:r>
        <w:t xml:space="preserve"> (promene u pripremanju namirnica, jelovniku, načinu čuvanja i konzerviranja hrane; kuhinjski aparati - električni šporet, frižider i dr; restorani "brze hrane", piće - pojava gaziranih bezalkoholnih pića, konzumiranje kafe, čaja, duvana i dr.). </w:t>
      </w:r>
    </w:p>
    <w:p w:rsidR="00E03BF6" w:rsidRDefault="00E03BF6" w:rsidP="00E03BF6">
      <w:pPr>
        <w:pStyle w:val="normal0"/>
      </w:pPr>
      <w:r>
        <w:rPr>
          <w:i/>
          <w:iCs/>
        </w:rPr>
        <w:t>Odevanje</w:t>
      </w:r>
      <w:r>
        <w:t xml:space="preserve"> (prirodni i veštački materijali i načini obrade, stilovi u odevanju, kultura odevanja, modne kuće, pojava modne industrije, svakodnevna i svečana odeća, džins kao karakteristika odevanja mladih u čitavom svetu, nakit, frizure, šminka, parfemi, lična higijena...). </w:t>
      </w:r>
    </w:p>
    <w:p w:rsidR="00E03BF6" w:rsidRDefault="00E03BF6" w:rsidP="00E03BF6">
      <w:pPr>
        <w:pStyle w:val="normal0"/>
      </w:pPr>
      <w:r>
        <w:rPr>
          <w:i/>
          <w:iCs/>
        </w:rPr>
        <w:t>Porodični odnosi</w:t>
      </w:r>
      <w:r>
        <w:t xml:space="preserve"> (tradicionalni i savremeni pogledi na porodicu, položaj deteta; promene nastale posle Prvog svetskog rata u odnosima među polovima, seksualna revolucija). </w:t>
      </w:r>
    </w:p>
    <w:p w:rsidR="00E03BF6" w:rsidRDefault="00E03BF6" w:rsidP="00E03BF6">
      <w:pPr>
        <w:pStyle w:val="normal0"/>
      </w:pPr>
      <w:r>
        <w:rPr>
          <w:i/>
          <w:iCs/>
        </w:rPr>
        <w:t>Stanovanje</w:t>
      </w:r>
      <w:r>
        <w:t xml:space="preserve"> (građevinski materijali, način gradnje, razvoj građevinske tehnike, vrste objekata i organizacija prostora; razlika u načinu stanovanja između sela i grada i između bogatih i siromašnih; osvetljenje - gas i struja; grejanje, upotreba solarne energije, kućni inventar, kućni aparati - fen, mašina za veš, mikser, usisivač...; ukrašavanje stambenog prostora - slike, portreti članova porodice, fotografije). </w:t>
      </w:r>
    </w:p>
    <w:p w:rsidR="00E03BF6" w:rsidRDefault="00E03BF6" w:rsidP="00E03BF6">
      <w:pPr>
        <w:pStyle w:val="normal0"/>
      </w:pPr>
      <w:r>
        <w:rPr>
          <w:i/>
          <w:iCs/>
        </w:rPr>
        <w:t>Život u gradu</w:t>
      </w:r>
      <w:r>
        <w:t xml:space="preserve"> (prostorno i urbano planiranje; industrijske četvrti, radnička naselja i predgrađa; boemske četvrti; pojava moderne infrastrukture - vodovod, kanalizacija, metro, problem zagađenja, odnošenje i skladištenje otpada; život u vreme svetskih ratova, primeri Pariza, Londona, Berlina, Njujorka, Moskve, Sankt Peterburga i dr.). </w:t>
      </w:r>
    </w:p>
    <w:p w:rsidR="00E03BF6" w:rsidRDefault="00E03BF6" w:rsidP="00E03BF6">
      <w:pPr>
        <w:pStyle w:val="normal0"/>
      </w:pPr>
      <w:r>
        <w:rPr>
          <w:i/>
          <w:iCs/>
        </w:rPr>
        <w:t>Život na selu</w:t>
      </w:r>
      <w:r>
        <w:t xml:space="preserve"> (osnovni ritmovi agrarne proizvodnje, organizacija radnog dana, primena savremenih agrotehničkih mera i mehanizacije, migracije seoskog stanovništva u gradove). </w:t>
      </w:r>
    </w:p>
    <w:p w:rsidR="00E03BF6" w:rsidRDefault="00E03BF6" w:rsidP="00E03BF6">
      <w:pPr>
        <w:pStyle w:val="normal0"/>
      </w:pPr>
      <w:r>
        <w:rPr>
          <w:i/>
          <w:iCs/>
        </w:rPr>
        <w:lastRenderedPageBreak/>
        <w:t>Obrazovanje i vaspitanje</w:t>
      </w:r>
      <w:r>
        <w:t xml:space="preserve"> (škole i univerziteti, uloga crkve i države - pojava svetovnog i obaveznog obrazovanja; širenje pismenosti, pojava školskih udžbenika, zabranjene knjige, pojava legata i zadužbina; položaj učenika - nagrađivanje i kažnjavanje, odevanje učenika, Skautski pokret). </w:t>
      </w:r>
    </w:p>
    <w:p w:rsidR="00E03BF6" w:rsidRDefault="00E03BF6" w:rsidP="00E03BF6">
      <w:pPr>
        <w:pStyle w:val="normal0"/>
      </w:pPr>
      <w:r>
        <w:rPr>
          <w:i/>
          <w:iCs/>
        </w:rPr>
        <w:t>Verski život</w:t>
      </w:r>
      <w:r>
        <w:t xml:space="preserve"> (obeležja svakodnevnog života pripadnika različitih verskih konfesija - sličnosti i razlike u verovanjima i običajima između katolika, protestanata, pravoslavaca, muslimana, Jevreja; ateizam). </w:t>
      </w:r>
    </w:p>
    <w:p w:rsidR="00E03BF6" w:rsidRDefault="00E03BF6" w:rsidP="00E03BF6">
      <w:pPr>
        <w:pStyle w:val="normal0"/>
      </w:pPr>
      <w:r>
        <w:rPr>
          <w:i/>
          <w:iCs/>
        </w:rPr>
        <w:t>Vojska</w:t>
      </w:r>
      <w:r>
        <w:t xml:space="preserve"> (život vojnika u ratu i miru, žene u vojsci, izrada i izgled vojne opreme: artiljerija, avijacija, podmornice, nosači aviona, automatsko oružje, torpeda, tenkovi, bojni otrovi, raketne jedinice, radari, nuklearno naoružanje i dr; razvoj moderne vojne strategije i taktike, uniforme i vojna odlikovanja; vojno obrazovanje, vojnici i civili u totalnom ratu). </w:t>
      </w:r>
    </w:p>
    <w:p w:rsidR="00E03BF6" w:rsidRDefault="00E03BF6" w:rsidP="00E03BF6">
      <w:pPr>
        <w:pStyle w:val="normal0"/>
      </w:pPr>
      <w:r>
        <w:rPr>
          <w:i/>
          <w:iCs/>
        </w:rPr>
        <w:t>Zabava</w:t>
      </w:r>
      <w:r>
        <w:t xml:space="preserve"> (bioskopi, igre, ples uz muziku, gramofoni, magnetofoni, CD, kompjuteri, balovi, matine, maskiranje, ulični zabavljači, putujuća pozorišta; džez, rok i pop muzika i dr.). </w:t>
      </w:r>
    </w:p>
    <w:p w:rsidR="00E03BF6" w:rsidRDefault="00E03BF6" w:rsidP="00E03BF6">
      <w:pPr>
        <w:pStyle w:val="normal0"/>
      </w:pPr>
      <w:r>
        <w:rPr>
          <w:i/>
          <w:iCs/>
        </w:rPr>
        <w:t>Sport</w:t>
      </w:r>
      <w:r>
        <w:t xml:space="preserve"> (moderne Olimpijske igre, amaterski i profesionalni sport, najpopularniji sportovi - košarka, fudbal, tenis, ragbi i dr.). </w:t>
      </w:r>
    </w:p>
    <w:p w:rsidR="00E03BF6" w:rsidRDefault="00E03BF6" w:rsidP="00E03BF6">
      <w:pPr>
        <w:pStyle w:val="normal0"/>
      </w:pPr>
      <w:r>
        <w:rPr>
          <w:i/>
          <w:iCs/>
        </w:rPr>
        <w:t>Komunikacije, putovanja i turizam</w:t>
      </w:r>
      <w:r>
        <w:t xml:space="preserve"> (razvoj poštanskog, telegrafskog, telefonskog, železničkog, automobilskog i avionskog saobraćaja; auto i avio klubovi, novine i novinarstvo, Internet, otkrivanje novih destinacija, gostionice i hoteli, putničke agencije...). </w:t>
      </w:r>
    </w:p>
    <w:p w:rsidR="00E03BF6" w:rsidRDefault="00E03BF6" w:rsidP="00E03BF6">
      <w:pPr>
        <w:pStyle w:val="normal0"/>
      </w:pPr>
      <w:r>
        <w:rPr>
          <w:i/>
          <w:iCs/>
        </w:rPr>
        <w:t>Odnosi i stereotipi prema drugom i različitom</w:t>
      </w:r>
      <w:r>
        <w:t xml:space="preserve"> (prema pripadnicima druge nacije, veroispovesti, pola, rase, političkog uverenja, profesije, prema hendikepiranima i obolelima...). </w:t>
      </w:r>
    </w:p>
    <w:p w:rsidR="00E03BF6" w:rsidRDefault="00E03BF6" w:rsidP="00E03BF6">
      <w:pPr>
        <w:pStyle w:val="normal0"/>
      </w:pPr>
      <w:r>
        <w:rPr>
          <w:i/>
          <w:iCs/>
        </w:rPr>
        <w:t>Briga o telu i zdravlju - lečenje</w:t>
      </w:r>
      <w:r>
        <w:t xml:space="preserve"> (bolnice, načini zdravstvene zaštite i preventive, razvoj medicine, rendgen zraci, humanitarne organizacije - Crveni krst; lekovi i lekovito bilje, apoteke, zarazne bolesti, bolesti mornara, higijenski uslovi, epidemije i dr.). </w:t>
      </w:r>
    </w:p>
    <w:p w:rsidR="00E03BF6" w:rsidRDefault="00E03BF6" w:rsidP="00E03BF6">
      <w:pPr>
        <w:pStyle w:val="normalcentar"/>
      </w:pPr>
      <w:r>
        <w:t xml:space="preserve">Svakodnevni život kod Srba od kraja XIX do kraja XX veka </w:t>
      </w:r>
    </w:p>
    <w:p w:rsidR="00E03BF6" w:rsidRDefault="00E03BF6" w:rsidP="00E03BF6">
      <w:pPr>
        <w:pStyle w:val="normal0"/>
      </w:pPr>
      <w:r>
        <w:rPr>
          <w:i/>
          <w:iCs/>
        </w:rPr>
        <w:t>Način ishrane</w:t>
      </w:r>
      <w:r>
        <w:t xml:space="preserve"> (rekonstrukcija mogućeg jelovnika - dvor, grad, selo; promene u pripremanju namirnica, načinu čuvanja hrane i njenom konzerviranju; posni i mrsni ciklusi, nacionalna kuhinja, uticaji drugih kuhinja na karakter ishrane; piće, konzumiranje kafe i duvana). </w:t>
      </w:r>
    </w:p>
    <w:p w:rsidR="00E03BF6" w:rsidRDefault="00E03BF6" w:rsidP="00E03BF6">
      <w:pPr>
        <w:pStyle w:val="normal0"/>
      </w:pPr>
      <w:r>
        <w:rPr>
          <w:i/>
          <w:iCs/>
        </w:rPr>
        <w:t>Odevanje</w:t>
      </w:r>
      <w:r>
        <w:t xml:space="preserve"> (materijali i tkanine, razlike u odevanju kod pripadnika različitih društvenih grupa; građansko odelo i uniforme; narodna nošnja u Srbiji, savremeni način odevanja). </w:t>
      </w:r>
    </w:p>
    <w:p w:rsidR="00E03BF6" w:rsidRDefault="00E03BF6" w:rsidP="00E03BF6">
      <w:pPr>
        <w:pStyle w:val="normal0"/>
      </w:pPr>
      <w:r>
        <w:rPr>
          <w:i/>
          <w:iCs/>
        </w:rPr>
        <w:t>Stanovanje</w:t>
      </w:r>
      <w:r>
        <w:t xml:space="preserve"> (kultura stanovanja, građevinski materijali, način gradnje, izgled objekata i organizacija prostora; razlike u stanovanju kod Srba: dvorci, gradske kuće, konaci, seoske kuće; dvorovi vladara - Milana i Aleksandra Obrenovića, Petra i Aleksandra Karađorđevića, Nikole Petrovića, rezidencije Josipa Broza; ukrašavanje stambenog prostora - nameštaj, slike, ikone, portreti članova porodice, fotografije; uređenje dvorišta). </w:t>
      </w:r>
    </w:p>
    <w:p w:rsidR="00E03BF6" w:rsidRDefault="00E03BF6" w:rsidP="00E03BF6">
      <w:pPr>
        <w:pStyle w:val="normal0"/>
      </w:pPr>
      <w:r>
        <w:rPr>
          <w:i/>
          <w:iCs/>
        </w:rPr>
        <w:t>Industrija, trgovina i zanatstvo</w:t>
      </w:r>
      <w:r>
        <w:t xml:space="preserve"> (industrijalizacija Srbije - pivare, staklare, tekstilna i automobilska industrija; stari zanati). </w:t>
      </w:r>
    </w:p>
    <w:p w:rsidR="00E03BF6" w:rsidRDefault="00E03BF6" w:rsidP="00E03BF6">
      <w:pPr>
        <w:pStyle w:val="normal0"/>
      </w:pPr>
      <w:r>
        <w:rPr>
          <w:i/>
          <w:iCs/>
        </w:rPr>
        <w:t>Život u gradu</w:t>
      </w:r>
      <w:r>
        <w:t xml:space="preserve"> (osnovni tipovi gradskih naselja - grad, varoš, varošica, "divlja" naselja; orijentalni i evropski uticaji; elektrifikacija, javni gradski prevoz - fijakeri, tramvaji, trolejbusi i autobusi, život u gradu za vreme okupacije: 1915-1918. i 1941-1945. godine, primeri Beograda, Novog Sada, Niša, Kragujevca i dr.). </w:t>
      </w:r>
    </w:p>
    <w:p w:rsidR="00E03BF6" w:rsidRDefault="00E03BF6" w:rsidP="00E03BF6">
      <w:pPr>
        <w:pStyle w:val="normal0"/>
      </w:pPr>
      <w:r>
        <w:rPr>
          <w:i/>
          <w:iCs/>
        </w:rPr>
        <w:t>Život na selu</w:t>
      </w:r>
      <w:r>
        <w:t xml:space="preserve"> (osnovni ritmovi agrarne proizvodnje; osnovna obeležja zemljoradnje, vinogradarstva i stočarstva; zadruga, moba, pozajmica; poljoprivredna oruđa, mlinovi, </w:t>
      </w:r>
      <w:r>
        <w:lastRenderedPageBreak/>
        <w:t xml:space="preserve">vetrenjače, čuvanje i skladištenje hrane, život na selu za vreme okupacije: 1915-1918. i 1941-1945. godine, migracije seoskog stanovništva u gradove). </w:t>
      </w:r>
    </w:p>
    <w:p w:rsidR="00E03BF6" w:rsidRDefault="00E03BF6" w:rsidP="00E03BF6">
      <w:pPr>
        <w:pStyle w:val="normal0"/>
      </w:pPr>
      <w:r>
        <w:rPr>
          <w:i/>
          <w:iCs/>
        </w:rPr>
        <w:t>Porodica</w:t>
      </w:r>
      <w:r>
        <w:t xml:space="preserve"> (običaji životnog ciklusa - rođenje, svadba, smrt, sahrana; položaj muškarca, žene i deteta u porodici i lokalnoj zajednici, život u užoj i široj porodici). </w:t>
      </w:r>
    </w:p>
    <w:p w:rsidR="00E03BF6" w:rsidRDefault="00E03BF6" w:rsidP="00E03BF6">
      <w:pPr>
        <w:pStyle w:val="normal0"/>
      </w:pPr>
      <w:r>
        <w:rPr>
          <w:i/>
          <w:iCs/>
        </w:rPr>
        <w:t>Verski život</w:t>
      </w:r>
      <w:r>
        <w:t xml:space="preserve"> (pravoslavni identitet, sličnosti i razlike u verovanjima i običajima između pravoslavaca i drugih veroispovesti - katolika, muslimana, Jevreja, protestanata; ateizam). </w:t>
      </w:r>
    </w:p>
    <w:p w:rsidR="00E03BF6" w:rsidRDefault="00E03BF6" w:rsidP="00E03BF6">
      <w:pPr>
        <w:pStyle w:val="normal0"/>
      </w:pPr>
      <w:r>
        <w:rPr>
          <w:i/>
          <w:iCs/>
        </w:rPr>
        <w:t>Društveni život</w:t>
      </w:r>
      <w:r>
        <w:t xml:space="preserve"> (osnovni praznici - porodični, verski i državni; značaj praznika, promene praznika, promena kalendara; radni i neradni dani; uloga kafana, barova, "kafića", diskoteka; različiti oblici zabavnih aktivnosti: na selu - kolo, prela, posela, seoske slave; u gradu - balovi, matinei, soarei, klubovi, izleti, književne družine i čitališta, pozorište, bioskopi...). </w:t>
      </w:r>
    </w:p>
    <w:p w:rsidR="00E03BF6" w:rsidRDefault="00E03BF6" w:rsidP="00E03BF6">
      <w:pPr>
        <w:pStyle w:val="normal0"/>
      </w:pPr>
      <w:r>
        <w:rPr>
          <w:i/>
          <w:iCs/>
        </w:rPr>
        <w:t>Sport</w:t>
      </w:r>
      <w:r>
        <w:t xml:space="preserve"> (osnivanje Srpskog olimpijskog kluba 1910, učešće na međunarodnim takmičenjima i veliki uspesi, sportska društva i klubovi - "Soko", "Partizan", "Crvena zvezda", "Vojvodina"...; savremeni sport i sportski život). </w:t>
      </w:r>
    </w:p>
    <w:p w:rsidR="00E03BF6" w:rsidRDefault="00E03BF6" w:rsidP="00E03BF6">
      <w:pPr>
        <w:pStyle w:val="normal0"/>
      </w:pPr>
      <w:r>
        <w:rPr>
          <w:i/>
          <w:iCs/>
        </w:rPr>
        <w:t>Odnosi i stereotipi prema drugom i različitom</w:t>
      </w:r>
      <w:r>
        <w:t xml:space="preserve"> (prema pripadnicima druge nacije, veroispovesti, pola, rase, političkog uverenja, profesije, prema hendikepiranima i obolelima...). </w:t>
      </w:r>
    </w:p>
    <w:p w:rsidR="00E03BF6" w:rsidRDefault="00E03BF6" w:rsidP="00E03BF6">
      <w:pPr>
        <w:pStyle w:val="normal0"/>
      </w:pPr>
      <w:r>
        <w:rPr>
          <w:i/>
          <w:iCs/>
        </w:rPr>
        <w:t>Obrazovanje</w:t>
      </w:r>
      <w:r>
        <w:t xml:space="preserve"> (širenje pismenosti u lokalnim sredinama, uvođenje obaveznog osnovnog obrazovanja, osnivanje muzičkih i umetničkih škola, ženskih učiteljskih škola i gimnazije, univerziteti, jedan dan u školi, školska slava, odevanje učenika, školovanje ženske dece, školovanje u inostranstvu, osnivanje pokreta </w:t>
      </w:r>
      <w:r>
        <w:rPr>
          <w:i/>
          <w:iCs/>
        </w:rPr>
        <w:t>Trezvena mladež</w:t>
      </w:r>
      <w:r>
        <w:t xml:space="preserve">, nasilje u školi). </w:t>
      </w:r>
    </w:p>
    <w:p w:rsidR="00E03BF6" w:rsidRDefault="00E03BF6" w:rsidP="00E03BF6">
      <w:pPr>
        <w:pStyle w:val="normal0"/>
      </w:pPr>
      <w:r>
        <w:rPr>
          <w:i/>
          <w:iCs/>
        </w:rPr>
        <w:t>Vojska</w:t>
      </w:r>
      <w:r>
        <w:t xml:space="preserve"> (život vojnika u ratu i miru, žene u vojsci, izrada i izgled vojne opreme; razvoj vojne strategije i taktike, srpske i jugoslovenske vojne uniforme i odlikovanja; vojno obrazovanje - osnivanje vojne akademije). </w:t>
      </w:r>
    </w:p>
    <w:p w:rsidR="00E03BF6" w:rsidRDefault="00E03BF6" w:rsidP="00E03BF6">
      <w:pPr>
        <w:pStyle w:val="normal0"/>
      </w:pPr>
      <w:r>
        <w:rPr>
          <w:i/>
          <w:iCs/>
        </w:rPr>
        <w:t>Briga o telu i zdravlju - lečenje</w:t>
      </w:r>
      <w:r>
        <w:t xml:space="preserve"> (bolnice u Srbiji, načini zdravstvene zaštite i preventive, humanitarne organizacije - Crveni krst; narodna i alternativna medicina, apoteke, zarazne bolesti, higijenski uslovi, epidemije...). </w:t>
      </w:r>
    </w:p>
    <w:p w:rsidR="00E03BF6" w:rsidRDefault="00E03BF6" w:rsidP="00E03BF6">
      <w:pPr>
        <w:pStyle w:val="normal0"/>
      </w:pPr>
      <w:r>
        <w:rPr>
          <w:i/>
          <w:iCs/>
        </w:rPr>
        <w:t>Komunikacije, putovanja i turizam</w:t>
      </w:r>
      <w:r>
        <w:t xml:space="preserve"> (razvoj poštanskog, telegrafskog, telefonskog, železničkog, automobilskog i avionskog saobraćaja; auto i avio klubovi, novine i novinarstvo, Internet, otkrivanje novih destinacija, gostionice i hoteli, vizni režim kao presecanje komunikacija...). </w:t>
      </w:r>
    </w:p>
    <w:p w:rsidR="00E03BF6" w:rsidRDefault="00E03BF6" w:rsidP="00E03BF6">
      <w:pPr>
        <w:pStyle w:val="wyq090---pododsek"/>
      </w:pPr>
      <w:r>
        <w:t xml:space="preserve">NAČIN OSTVARIVANJA PROGRAMA </w:t>
      </w:r>
    </w:p>
    <w:p w:rsidR="00E03BF6" w:rsidRDefault="00E03BF6" w:rsidP="00E03BF6">
      <w:pPr>
        <w:pStyle w:val="normal0"/>
      </w:pPr>
      <w:r>
        <w:t xml:space="preserve">Nastavni program za osmi razred je koncepcijski tako postavljen da predstavlja smisaonu celinu koja se oslanja na nastavne sadržaje iz petog, šestog i sedmog razreda. Sastoji se iz tri tematske celine. </w:t>
      </w:r>
    </w:p>
    <w:p w:rsidR="00E03BF6" w:rsidRDefault="00E03BF6" w:rsidP="00E03BF6">
      <w:pPr>
        <w:pStyle w:val="normal0"/>
      </w:pPr>
      <w:r>
        <w:rPr>
          <w:i/>
          <w:iCs/>
        </w:rPr>
        <w:t>Prva</w:t>
      </w:r>
      <w:r>
        <w:t xml:space="preserve"> celina se može odrediti kao bazična jer svi programi za ovaj predmet, od petog do osmog razreda, njome započinju. Sadržaji u okviru ove teme namenjeni su preciznijem određivanju pojma </w:t>
      </w:r>
      <w:r>
        <w:rPr>
          <w:i/>
          <w:iCs/>
        </w:rPr>
        <w:t>svakodnevni život</w:t>
      </w:r>
      <w:r>
        <w:t xml:space="preserve">, kao i objašnjavanju značaja proučavanja svakodnevnog života ljudi u prošlosti. </w:t>
      </w:r>
    </w:p>
    <w:p w:rsidR="00E03BF6" w:rsidRDefault="00E03BF6" w:rsidP="00E03BF6">
      <w:pPr>
        <w:pStyle w:val="normal0"/>
      </w:pPr>
      <w:r>
        <w:rPr>
          <w:i/>
          <w:iCs/>
        </w:rPr>
        <w:t>Druga</w:t>
      </w:r>
      <w:r>
        <w:t xml:space="preserve"> celina obuhvata samo jedan sadržaj svakodnevnog života. U osmom razredu ta tema je </w:t>
      </w:r>
      <w:r>
        <w:rPr>
          <w:i/>
          <w:iCs/>
        </w:rPr>
        <w:t>Fotografija, film, radio i televizija nekad i sad</w:t>
      </w:r>
      <w:r>
        <w:t xml:space="preserve">, koja se obrađuje polazeći od sadašnjosti koja je učenicima poznata ka daljoj prošlosti, do vremena nastanka ovih medija. </w:t>
      </w:r>
    </w:p>
    <w:p w:rsidR="00E03BF6" w:rsidRDefault="00E03BF6" w:rsidP="00E03BF6">
      <w:pPr>
        <w:pStyle w:val="normal0"/>
      </w:pPr>
      <w:r>
        <w:rPr>
          <w:i/>
          <w:iCs/>
        </w:rPr>
        <w:t>Treća</w:t>
      </w:r>
      <w:r>
        <w:t xml:space="preserve"> tematska celina se bavi različitim aspektima istorije društva i istorije svakodnevnog života u određenom vremenskom periodu. U osmom razredu to je savremeno doba (XX vek), </w:t>
      </w:r>
      <w:r>
        <w:lastRenderedPageBreak/>
        <w:t xml:space="preserve">čime se obezbeđuje veza sa proučavanjem istorijskih događaja u okviru obaveznog predmeta </w:t>
      </w:r>
      <w:r>
        <w:rPr>
          <w:i/>
          <w:iCs/>
        </w:rPr>
        <w:t>istorija</w:t>
      </w:r>
      <w:r>
        <w:t xml:space="preserve">. </w:t>
      </w:r>
    </w:p>
    <w:p w:rsidR="00E03BF6" w:rsidRDefault="00E03BF6" w:rsidP="00E03BF6">
      <w:pPr>
        <w:pStyle w:val="normal0"/>
      </w:pPr>
      <w:r>
        <w:t xml:space="preserve">Podelom na pomenute tematske celine, učenicima je omogućeno da se u bilo kojem razredu opredeljuju za ovaj izborni predmet prvi put, a da propušteni program(i) ne predstavljaju ozbiljniju prepreku. Oni učenici koji izaberu da tokom čitavog drugog ciklusa osnovnog obrazovanja i vaspitanja izučavaju ovaj predmet, ovladaće najvažnijim pojmovima i pojavama koje čine svakodnevicu života ljudi u rasponu od praistorije do savremenog doba, a sa sadržajima četiri teme (po jedna za svaki razred) biće detaljnije upoznati. </w:t>
      </w:r>
    </w:p>
    <w:p w:rsidR="00E03BF6" w:rsidRDefault="00E03BF6" w:rsidP="00E03BF6">
      <w:pPr>
        <w:pStyle w:val="normal0"/>
      </w:pPr>
      <w:r>
        <w:t xml:space="preserve">Iako je ceo program zasnovan na saznanjima o prošlosti, neophodno je da se tokom rada sa učenicima vrši stalna komparacija sa savremenim dobom, čime se potencira shvatanje kontinuiteta u razvoju društva i bogatstvu sadržaja iz prošlosti. Programom se, takođe, aktuelizuju odnosi lokalno - globalno, pri čemu učenici imaju priliku da svoj zavičaj bolje prouče u odnosu na zadatu epohu. </w:t>
      </w:r>
    </w:p>
    <w:p w:rsidR="00E03BF6" w:rsidRDefault="00E03BF6" w:rsidP="00E03BF6">
      <w:pPr>
        <w:pStyle w:val="normal0"/>
      </w:pPr>
      <w:r>
        <w:t xml:space="preserve">U sadržaju programa date su osnovne tematske celine, a nastavnik ima slobodu da kreira konačnu verziju programa za svaku grupu sa kojom radi, uvažavajući interesovanja učenika i ciljeve i zadatke predmeta. Na početku školske godine, kad se učenici međusobno bolje upoznaju jer najčešće pripadaju različitim odeljenjima, potrebno je u dogovoru sa njima izvršiti izbor nastavnih sadržaja. Navodeći interesatne istorijske činjenice ili pitanja (kako su u prošlosti ljudi popravljali zube, kako su znali koliko je sati, na koji način su osvetljavali prostorije i dr.), nastavnik pobuđuje učeničku radoznalost i motiviše ih da se opredele za neke od ponuđenih sadržaja. Uloga i odgovornost nastavnika sastoje se u tome da te sadržaje, zatim, uobliči u konkretne nastavne teme, koje će biti obrađivane na časovima. </w:t>
      </w:r>
    </w:p>
    <w:p w:rsidR="00E03BF6" w:rsidRDefault="00E03BF6" w:rsidP="00E03BF6">
      <w:pPr>
        <w:pStyle w:val="normal0"/>
      </w:pPr>
      <w:r>
        <w:t xml:space="preserve">Na takav način odabran nastavni sadržaj, osnova je za dalji rad nastavnika, planiranje nastavnih aktivnosti i metodičko pripremanje za čas. Poželjno je da nastavnik tako organizuje svoj rad da planirane aktivnosti dobiju definisanu strukturu, koju odlikuju fleksibilnost i adaptibilnost. U pripremnoj fazi nastavnik prikuplja dovoljno informacija o sadržajima koji će biti predmet rada sa učenicima, ali će konačni obim informacija biti određen učeničkim potrebama i mogućnostima da ih pripreme i prime. Nastavnik je taj koji ne dozvoljava da dominira preterana faktografija, a nastoji da se postigne funkcionalnost znanja i povezanost činjenica u smisaone celine. On na različite načine podstiče osamostaljivanje učenika u prikupljanju i sređivanju istorijskih podataka, usmerava ih na različite izvore informacija i podučava ih kako da se prema njima kritički odnose. Na taj način se neguje istraživački duh i zanimanje za nauku, a podstiče se razvoj mišljenja zasnovanog na proverenim činjenicama i argumentima. </w:t>
      </w:r>
    </w:p>
    <w:p w:rsidR="00E03BF6" w:rsidRDefault="00E03BF6" w:rsidP="00E03BF6">
      <w:pPr>
        <w:pStyle w:val="normal0"/>
      </w:pPr>
      <w:r>
        <w:t xml:space="preserve">Osnovni pristup u radu jeste interdisciplinarnost i savlađivanje novih i nepoznatih činjenica pomoću onih bliskih i poznatih. U okviru ovog predmeta postoje velike mogućnosti za integraciju školskog i vanškolskog znanja učenika, za izlazak iz okvira školskih udžbenika i učionice, uključivanje roditelja i sugrađana koji poseduju znanja, kolekcije, knjige, filmove i drugu građu koja može da pomogne u realizaciji programa. </w:t>
      </w:r>
    </w:p>
    <w:p w:rsidR="00E03BF6" w:rsidRDefault="00E03BF6" w:rsidP="00E03BF6">
      <w:pPr>
        <w:pStyle w:val="normal0"/>
      </w:pPr>
      <w:r>
        <w:t xml:space="preserve">Nastavnik svakoj nastavnoj jedinici pristupa kao posebnom obrazovnom i didaktičkom problemu za koji zajedno sa učenicima pronalazi odgovarajuća rešenja. Uvek treba težiti kombinovanju različitih metoda rada (kratka predavanja, gledanje filmova, čitanje knjiga, diskusije, analiza pisanih izvora, slika i fotografija, posete arheološkim i istorijskim lokalitetima, pravljenje upotrebnih predmeta iz prošlosti...). Posebno je prikladno organizovati učenike u timove, gde se centralni zadatak rešava tako što svako ima svoj pojedinačni radni zadatak i ulogu u timu. </w:t>
      </w:r>
    </w:p>
    <w:p w:rsidR="00E03BF6" w:rsidRDefault="00E03BF6" w:rsidP="00E03BF6">
      <w:pPr>
        <w:pStyle w:val="normal0"/>
      </w:pPr>
      <w:r>
        <w:t xml:space="preserve">U izvođenju nastave samostalno istraživanje učenika je najvažnije, bez obzira na izabrane metode rada. Nastavnikova je uloga da organizuje nastavu, pruži pomoć učenicima u radu (od davanja informacija do upućivanja na izvore informacija) i da podstiče interesovanje učenika za predmet. U toku svih aktivnosti treba ohrabrivati razmenu informacija, kako između učenika i nastavnika, tako i između samih učenika. </w:t>
      </w:r>
    </w:p>
    <w:p w:rsidR="00E03BF6" w:rsidRDefault="00E03BF6" w:rsidP="00E03BF6">
      <w:pPr>
        <w:pStyle w:val="normal0"/>
      </w:pPr>
      <w:r>
        <w:lastRenderedPageBreak/>
        <w:t xml:space="preserve">Kvalitet nastave unaprediće upotreba različitih nastavnih sredstava kao što su: ilustracije, dokumentarni i igrani video i digitalni materijali, arheološki materijal ili kopije nalaza, posete kulturno-istorijskim spomenicima, kompjuterske igre koje se zasnivaju na rekonstrukciji društva iz prošlosti i dr. </w:t>
      </w:r>
    </w:p>
    <w:p w:rsidR="00E03BF6" w:rsidRDefault="00E03BF6" w:rsidP="00E03BF6">
      <w:pPr>
        <w:pStyle w:val="normal0"/>
      </w:pPr>
      <w:r>
        <w:t xml:space="preserve">Domaći zadaci imaju svoje opravdano mesto u realizaciji ovog programa. Ukoliko se dobro postave, neće dodatno opteretiti učenike niti kod njih izazvati odbojnost. Razlog za uvođenje domaćih zadataka ne proizilazi iz malog fonda časova i obimnog gradiva, već iz samog cilja predmeta. Domaći zadaci će doprineti da se učenici osamostale u istraživačkim aktivnostima i prikupljanju podataka, posebno kada se usklade s interesovanjima učenika (ne treba svi učenici da imaju isti domaći zadatak). Mnoge domaće zadatke učenici mogu raditi u paru ili manjoj grupi, uz pomoć porodice, za vreme raspusta, što su nedovoljno iskorišćeni modaliteti u radu s učenicima. </w:t>
      </w:r>
    </w:p>
    <w:p w:rsidR="00E03BF6" w:rsidRDefault="00E03BF6" w:rsidP="00E03BF6">
      <w:pPr>
        <w:pStyle w:val="normal0"/>
      </w:pPr>
      <w:r>
        <w:t xml:space="preserve">Kao i kod drugih izbornih predmeta kod kojih ocena ne utiče na školski uspeh, ocenjivanje dobija nešto drugačiju pedagošku dimenziju. Za ovaj predmet klasično pismeno i usmeno ispitivanje znanja nije pogodno. Svaka nastavna aktivnost je prilika da se učenik oceni. Nastavnik prati celokupni rad učenika i nagrađuju sve njegove aspekte. Pored stečenog znanja o svakodnevnom životu ljudi u prošlosti, nastavnik treba da nagradi i učeničko angažovanje, učešće i posvećenost aktivnostima nezavisno od postignuća. Ocena je odraz individualnog napredovanja učenika i podsticaj za njegov dalji razvoj. </w:t>
      </w:r>
    </w:p>
    <w:p w:rsidR="00E03BF6" w:rsidRDefault="00E03BF6" w:rsidP="00E03BF6">
      <w:pPr>
        <w:pStyle w:val="normal0"/>
      </w:pPr>
      <w:r>
        <w:t xml:space="preserve">Kako je sadržaj predmeta povezan sa svim oblastima života (ishrana, odevanje, obrazovanje, lečenje, proizvodnja, zabava...), učenici imaju priliku da savlađivanjem programa ovog predmeta dobiju brojne informacije značajne za svoj budući profesionalni razvoj. Nastavnik treba da ima u vidu i ovaj aspekt predmeta i, ukoliko kod nekog učenika prepozna posebno interesovanje za određene sadržaje, ili ih učenik zatraži sam, može da mu ukaže kojom profesijom bi se mogao baviti, odnosno u kojoj srednjoj školi se stiču znanja i zvanja za određenu oblast. </w:t>
      </w:r>
    </w:p>
    <w:p w:rsidR="00E03BF6" w:rsidRDefault="00E03BF6" w:rsidP="00E03BF6">
      <w:pPr>
        <w:pStyle w:val="normal0"/>
      </w:pPr>
      <w:r>
        <w:t xml:space="preserve">Da bi se zadaci nastave što potpunije ostvarili, trebalo bi da postoji korelacija s drugim obaveznim i izbornim nastavnim predmetima kao što su </w:t>
      </w:r>
      <w:r>
        <w:rPr>
          <w:i/>
          <w:iCs/>
        </w:rPr>
        <w:t xml:space="preserve">istorija, geografija, srpski jezik, likovna kultura, muzička kultura, crtanje, slikanje i vajanje, šah, verska nastava, građansko vaspitanje... </w:t>
      </w:r>
    </w:p>
    <w:p w:rsidR="00E03BF6" w:rsidRDefault="00E03BF6" w:rsidP="00E03BF6">
      <w:pPr>
        <w:pStyle w:val="normal0"/>
      </w:pPr>
      <w:r>
        <w:t xml:space="preserve">Na kraju školske godine, kao mogućnost da se sistematizuje i rekapitulira usvojeno znanje, može se organizovati izložba, priredba ili druga prigodna manifestacija, na kojoj bi učenici pokazali stečeno znanje, materijale, predmete i drugu građu koju su prikupili izučavajući ovaj izborni predmet. Ovakve izložbe/priredbe zahtevaju od nastavnika da planira časove na kraju školske godine za njihovu pripremu. </w:t>
      </w:r>
    </w:p>
    <w:p w:rsidR="00E03BF6" w:rsidRDefault="00E03BF6" w:rsidP="00E03BF6">
      <w:pPr>
        <w:pStyle w:val="normalbold"/>
      </w:pPr>
      <w:r>
        <w:t xml:space="preserve">Posebni zahtevi </w:t>
      </w:r>
    </w:p>
    <w:p w:rsidR="00E03BF6" w:rsidRDefault="00E03BF6" w:rsidP="00E03BF6">
      <w:pPr>
        <w:pStyle w:val="normalitalic"/>
      </w:pPr>
      <w:r>
        <w:t xml:space="preserve">Fotografija, film, radio i televizija nekad i sad </w:t>
      </w:r>
    </w:p>
    <w:p w:rsidR="00E03BF6" w:rsidRDefault="00E03BF6" w:rsidP="00E03BF6">
      <w:pPr>
        <w:pStyle w:val="normal0"/>
      </w:pPr>
      <w:r>
        <w:t xml:space="preserve">Realizovanjem nastavnih sadržaja ove tematske celine učenici će se upoznati sa ulogom i značajem fotografije, filma, radija i televizije u životu ljudi. Nastavne aktivnosti treba tako organizovati da učenici shvate psihološki i socijalni aspekt ovih medija i njihovu pozitivnu i negativnu ulogu. </w:t>
      </w:r>
    </w:p>
    <w:p w:rsidR="00E03BF6" w:rsidRDefault="00E03BF6" w:rsidP="00E03BF6">
      <w:pPr>
        <w:pStyle w:val="normal0"/>
      </w:pPr>
      <w:r>
        <w:t xml:space="preserve">Da bi razumeli taj aspekt, od učenika se može tražiti da zamisle kako bi se osećali kada bi im neko oduzeo sve fotografije iz njihovog dosadašnjeg života, uništio snimke proslava njihovih rođendana, izgubio snimke njihovih roditelja kad su bili mladi, ili kako bi im izgledao život kada ne bi imali ni radio, ni televizor, ni DVD. Na taj način će se ukazati na značaj koji ovi mediji, osim na društvenom planu, imaju i za identitet i integritet svakog pojedinca. Učenici će uočiti čovekovu potrebu da zadrži i sačuva trenutke, posebno one koji su mu značajni, da bude brzo informisan o aktuelnim događajima, da se zabavi, prevaziđe dosadu... </w:t>
      </w:r>
    </w:p>
    <w:p w:rsidR="00E03BF6" w:rsidRDefault="00E03BF6" w:rsidP="00E03BF6">
      <w:pPr>
        <w:pStyle w:val="normal0"/>
      </w:pPr>
      <w:r>
        <w:lastRenderedPageBreak/>
        <w:t xml:space="preserve">Od starijih članova porodice učenici mogu da saznaju kako se nekada živelo kad nije svaka kuća imala televizor, radio ili fotoaparat. Neophodno je ukazati na činjenicu da je tehnološki razvoj u poslednjih nekoliko decenija XX veka omogućio veću dostupnost ovih medija ljudima, a da je ranije to bio statusni simbol. </w:t>
      </w:r>
    </w:p>
    <w:p w:rsidR="00E03BF6" w:rsidRDefault="00E03BF6" w:rsidP="00E03BF6">
      <w:pPr>
        <w:pStyle w:val="normal0"/>
      </w:pPr>
      <w:r>
        <w:t xml:space="preserve">Istoriju razvoja fotografije, filma, radija i televizije treba obraditi u obimu u kojem učenici žele, bez velikog broja podataka, koristeći prethodno stečena znanja i sa fokusom na razumevanje toka tehnološkog razvoja i na to kako su veće tehničke mogućnosti pobuđivale kreativnost. Na osnovu toga, učenici mogu da daju svoju projekciju o potencijalnom pravcu daljeg razvoja medija. </w:t>
      </w:r>
    </w:p>
    <w:p w:rsidR="00E03BF6" w:rsidRDefault="00E03BF6" w:rsidP="00E03BF6">
      <w:pPr>
        <w:pStyle w:val="normal0"/>
      </w:pPr>
      <w:r>
        <w:t xml:space="preserve">Pored razmatranja prošlosti i budućnosti medija, ipak najviše pažnje treba posvetiti sadašnjosti. Učenici mogu da analiziraju medije koji su sada u upotrebi i shvate kakvu ulogu oni imaju u savremenom društvu. Ta analiza može biti dobra podloga za organizovanje debate između dve grupe, od kojih bi jedna "branila" medije navodeći koliko su značajni za život čoveka, a druga bi ih "napadala" obrazlažući njihov negativan uticaj. Cilj takve debate je realno sagledavanje dobrih i loših strana medija i razvijanje kritičkog odnosa prema onome što mediji nude. U tu svrhu, mogu se korititi kao primer reklame jer su povezane sa svim pojmovima ove teme, a ima ih u velikom broju i učenicima su dostupne. </w:t>
      </w:r>
    </w:p>
    <w:p w:rsidR="00E03BF6" w:rsidRDefault="00E03BF6" w:rsidP="00E03BF6">
      <w:pPr>
        <w:pStyle w:val="normal0"/>
      </w:pPr>
      <w:r>
        <w:t xml:space="preserve">Kako su fotografija, film, radio i televizija kao fenomeni bliski učenicima i svakodnevno se sa njima susreću, postoje velike mogućnosti da se organizuju različite aktivnosti. Učenici mogu da naprave "kratku istoriju" svoje porodice od dostupnih fotografija s odgovarajućim komentarima. Grupe učenika mogu da pripreme scenario i snime film, čiji je cilj da se zabeleži neki trenutak sadašnjosti za koji procenjuju da bi bio interesantan u budućnosti. Može se, takođe, pripremiti izložba fotografija sa temom iz školskog života. </w:t>
      </w:r>
    </w:p>
    <w:p w:rsidR="00E03BF6" w:rsidRDefault="00E03BF6" w:rsidP="00E03BF6">
      <w:pPr>
        <w:pStyle w:val="normalitalic"/>
      </w:pPr>
      <w:r>
        <w:t xml:space="preserve">Svakodnevi život od kraja XIX do kraja XX veka </w:t>
      </w:r>
    </w:p>
    <w:p w:rsidR="00E03BF6" w:rsidRDefault="00E03BF6" w:rsidP="00E03BF6">
      <w:pPr>
        <w:pStyle w:val="normal0"/>
      </w:pPr>
      <w:r>
        <w:t xml:space="preserve">Nastavni sadržaji preporučeni u ovoj temi daju mogućnost učenicima da steknu jasniju predstavu o periodu od kraja XIX do kraja XX veka. Najveći deo prošlosti pripada običnim ljudima, koji su nam po mnogo čemu veoma bliski. Taj "običan" i uglavnom "bezimeni" svet pojedinaca i lokalnih zajednica (sagledanih kao opozicija centru) čini zapravo istoriju sveta, koju klasična istorija, politički i događajno usmerena, predstavlja samo kroz istoriju država, vladara i vladajućih elita. Upoznavanjem sa ljudskom svakodnevicom u savremenom dobu, kao i u bilo kojoj drugoj istorijskoj epohi, učenicima će se ukazati brojne sličnosti i razlike s današnjim vremenom. </w:t>
      </w:r>
    </w:p>
    <w:p w:rsidR="00E03BF6" w:rsidRDefault="00E03BF6" w:rsidP="00E03BF6">
      <w:pPr>
        <w:pStyle w:val="normal0"/>
      </w:pPr>
      <w:r>
        <w:t>Uočavanje sličnosti i razlika ima dva osnovna cilja. Prvo, učenicima će se apstraktnost istorijske nauke o istorijskim procesima i iščezlim državama i kulturama približiti kroz "konkretizaciju" prošlosti u pojavi svakodnevice običnih ljudi prošlih vremena. Time se kod učenika stvara svest da je prošlost nekada bila nečija sadašnjost, kao što i naša svakodnevica veoma brzo postaje prošlost. Drugo, u dijalogu sa različitim i drugim, učenici će moći da potpunije sagledaju neposredno okruženje i društvo u kojem žive, kao i sebe same. Na taj način, doći će do proširivanja stečenih znanja, a u isto vreme proces formiranja svesti o samom sebi i okolnom svetu biće upotpunjen saznanjem o razvoju i usavršavanju kulturnih odlika različitih zajednica, koje najčešće odgovaraju promenama njihovih društveno-ekonomskih sistema. Time bi trebalo da se kod učenika podstakne razvoj veštine posmatranja, upotrebe komparativnosti i kritičkog sagledavanja njihovog sopstvenog okruženja i sadašnjice.</w:t>
      </w:r>
    </w:p>
    <w:p w:rsidR="00E03BF6" w:rsidRDefault="00E03BF6" w:rsidP="00E03BF6">
      <w:pPr>
        <w:pStyle w:val="wyq080---odsek"/>
      </w:pPr>
      <w:r>
        <w:t xml:space="preserve">CRTANJE, SLIKANJE I VAJANJE </w:t>
      </w:r>
    </w:p>
    <w:p w:rsidR="00E03BF6" w:rsidRDefault="00E03BF6" w:rsidP="00E03BF6">
      <w:pPr>
        <w:pStyle w:val="normalcentar"/>
      </w:pPr>
      <w:r>
        <w:t xml:space="preserve">(1 čas nedeljno, 34 časa godišnje) </w:t>
      </w:r>
    </w:p>
    <w:p w:rsidR="00E03BF6" w:rsidRDefault="00E03BF6" w:rsidP="00E03BF6">
      <w:pPr>
        <w:pStyle w:val="normalbold"/>
      </w:pPr>
      <w:r>
        <w:t xml:space="preserve">Cilj i zadaci </w:t>
      </w:r>
    </w:p>
    <w:p w:rsidR="00E03BF6" w:rsidRDefault="00E03BF6" w:rsidP="00E03BF6">
      <w:pPr>
        <w:pStyle w:val="normal0"/>
      </w:pPr>
      <w:r>
        <w:rPr>
          <w:b/>
          <w:bCs/>
        </w:rPr>
        <w:lastRenderedPageBreak/>
        <w:t>Cilj</w:t>
      </w:r>
      <w:r>
        <w:t xml:space="preserve"> vaspitno-obrazovnog rada u nastavi likovne kulture jeste da podstiče i razvija učeničko stvaralačko mišljenje i delovanje, u skladu sa demokratskim opredeljenjem društva i karakterom ovog nastavnog predmeta. </w:t>
      </w:r>
    </w:p>
    <w:p w:rsidR="00E03BF6" w:rsidRDefault="00E03BF6" w:rsidP="00E03BF6">
      <w:pPr>
        <w:pStyle w:val="normalbold"/>
      </w:pPr>
      <w:r>
        <w:t xml:space="preserve">Zadaci: </w:t>
      </w:r>
    </w:p>
    <w:p w:rsidR="00E03BF6" w:rsidRDefault="00E03BF6" w:rsidP="00E03BF6">
      <w:pPr>
        <w:pStyle w:val="normal0"/>
      </w:pPr>
      <w:r>
        <w:t xml:space="preserve">- razvijanje sposobnosti učenika za opažanje kvaliteta svih likovnih elemenata; </w:t>
      </w:r>
    </w:p>
    <w:p w:rsidR="00E03BF6" w:rsidRDefault="00E03BF6" w:rsidP="00E03BF6">
      <w:pPr>
        <w:pStyle w:val="normal0"/>
      </w:pPr>
      <w:r>
        <w:t xml:space="preserve">- stvaranje uslova da učenici na časovima u procesu realizacije sadržaja koriste različite tehnike i sredstva i da upoznaju njihova vizuelna i likovna svojstva; </w:t>
      </w:r>
    </w:p>
    <w:p w:rsidR="00E03BF6" w:rsidRDefault="00E03BF6" w:rsidP="00E03BF6">
      <w:pPr>
        <w:pStyle w:val="normal0"/>
      </w:pPr>
      <w:r>
        <w:t xml:space="preserve">- razvijanje sposobnosti učenika za vizuelno pamćenje i povezivanje opaženih informacija kao osnove za uvođenje u vizuelno mišljenje; </w:t>
      </w:r>
    </w:p>
    <w:p w:rsidR="00E03BF6" w:rsidRDefault="00E03BF6" w:rsidP="00E03BF6">
      <w:pPr>
        <w:pStyle w:val="normal0"/>
      </w:pPr>
      <w:r>
        <w:t xml:space="preserve">- razvijanje osetljivosti za estetske, likovne i vizuelne vrednosti, koje se stiču u nastavi, a primenjuju u radu i životu; </w:t>
      </w:r>
    </w:p>
    <w:p w:rsidR="00E03BF6" w:rsidRDefault="00E03BF6" w:rsidP="00E03BF6">
      <w:pPr>
        <w:pStyle w:val="normal0"/>
      </w:pPr>
      <w:r>
        <w:t xml:space="preserve">- razvijanje motoričkih sposobnosti učenika i navike za lepo pisanje; </w:t>
      </w:r>
    </w:p>
    <w:p w:rsidR="00E03BF6" w:rsidRDefault="00E03BF6" w:rsidP="00E03BF6">
      <w:pPr>
        <w:pStyle w:val="normal0"/>
      </w:pPr>
      <w:r>
        <w:t xml:space="preserve">- podsticanje interesovanja, stvaranje i negovanje potrebe kod učenika za posećivanjem muzeja, izložbi, kao i za čuvanje kulturnih dobara i estetskog izgleda sredine u kojoj učenici žive i rade; </w:t>
      </w:r>
    </w:p>
    <w:p w:rsidR="00E03BF6" w:rsidRDefault="00E03BF6" w:rsidP="00E03BF6">
      <w:pPr>
        <w:pStyle w:val="normal0"/>
      </w:pPr>
      <w:r>
        <w:t xml:space="preserve">- stvaranje uslova da se upoznavanjem likovnih umetnosti bolje razumeju prirodne zakonitosti i društvene pojave; </w:t>
      </w:r>
    </w:p>
    <w:p w:rsidR="00E03BF6" w:rsidRDefault="00E03BF6" w:rsidP="00E03BF6">
      <w:pPr>
        <w:pStyle w:val="normal0"/>
      </w:pPr>
      <w:r>
        <w:t xml:space="preserve">- omogućavanje razumevanja i pozitivnog emocionalnog stava prema vrednostima izraženim i u delima različitih područja umetnosti; </w:t>
      </w:r>
    </w:p>
    <w:p w:rsidR="00E03BF6" w:rsidRDefault="00E03BF6" w:rsidP="00E03BF6">
      <w:pPr>
        <w:pStyle w:val="normal0"/>
      </w:pPr>
      <w:r>
        <w:t xml:space="preserve">- razvijanje sposobnosti za prepoznavanje osnovnih svojstava tradicionalne, moderne i savremene umetnosti. </w:t>
      </w:r>
    </w:p>
    <w:p w:rsidR="00E03BF6" w:rsidRDefault="00E03BF6" w:rsidP="00E03BF6">
      <w:pPr>
        <w:pStyle w:val="normalbold"/>
      </w:pPr>
      <w:r>
        <w:t xml:space="preserve">Operativni zadaci </w:t>
      </w:r>
    </w:p>
    <w:p w:rsidR="00E03BF6" w:rsidRDefault="00E03BF6" w:rsidP="00E03BF6">
      <w:pPr>
        <w:pStyle w:val="normal0"/>
      </w:pPr>
      <w:r>
        <w:t xml:space="preserve">Učenici treba da se: </w:t>
      </w:r>
    </w:p>
    <w:p w:rsidR="00E03BF6" w:rsidRDefault="00E03BF6" w:rsidP="00E03BF6">
      <w:pPr>
        <w:pStyle w:val="normal0"/>
      </w:pPr>
      <w:r>
        <w:t xml:space="preserve">- osposobe da opažaju i predstavljaju: slobodne kompozicije, vizuelne metaforike, kontraste, jedinstva i dominante u prostoru, fantastike; </w:t>
      </w:r>
    </w:p>
    <w:p w:rsidR="00E03BF6" w:rsidRDefault="00E03BF6" w:rsidP="00E03BF6">
      <w:pPr>
        <w:pStyle w:val="normal0"/>
      </w:pPr>
      <w:r>
        <w:t xml:space="preserve">- formiraju navike za viši nivo kulture rada, kvalitet proizvoda, kulturu života i slobodnog vremena; </w:t>
      </w:r>
    </w:p>
    <w:p w:rsidR="00E03BF6" w:rsidRDefault="00E03BF6" w:rsidP="00E03BF6">
      <w:pPr>
        <w:pStyle w:val="normal0"/>
      </w:pPr>
      <w:r>
        <w:t xml:space="preserve">- likovno-vizuelno opismene, razviju kreativne sposobnosti, pripremaju za efikasno i savremeno uključivanje u rad, odnosno za različita zanimanja. </w:t>
      </w:r>
    </w:p>
    <w:p w:rsidR="00E03BF6" w:rsidRDefault="00E03BF6" w:rsidP="00E03BF6">
      <w:pPr>
        <w:pStyle w:val="normal0"/>
      </w:pPr>
      <w:r>
        <w:t xml:space="preserve">Struktura: </w:t>
      </w:r>
    </w:p>
    <w:p w:rsidR="00E03BF6" w:rsidRDefault="00E03BF6" w:rsidP="00E03BF6">
      <w:pPr>
        <w:pStyle w:val="normal0"/>
      </w:pPr>
      <w:r>
        <w:t xml:space="preserve">1. Sadržaji programa </w:t>
      </w:r>
    </w:p>
    <w:p w:rsidR="00E03BF6" w:rsidRDefault="00E03BF6" w:rsidP="00E03BF6">
      <w:pPr>
        <w:pStyle w:val="normal0"/>
      </w:pPr>
      <w:r>
        <w:t xml:space="preserve">2. Kreativnost </w:t>
      </w:r>
    </w:p>
    <w:p w:rsidR="00E03BF6" w:rsidRDefault="00E03BF6" w:rsidP="00E03BF6">
      <w:pPr>
        <w:pStyle w:val="normal0"/>
      </w:pPr>
      <w:r>
        <w:t xml:space="preserve">3. Medijumi </w:t>
      </w:r>
    </w:p>
    <w:p w:rsidR="00E03BF6" w:rsidRDefault="00E03BF6" w:rsidP="00E03BF6">
      <w:pPr>
        <w:pStyle w:val="wyq090---pododsek"/>
      </w:pPr>
      <w:r>
        <w:t xml:space="preserve">SADRŽAJI PROGRAMA </w:t>
      </w:r>
    </w:p>
    <w:p w:rsidR="00E03BF6" w:rsidRDefault="00E03BF6" w:rsidP="00E03BF6">
      <w:pPr>
        <w:pStyle w:val="normal0"/>
      </w:pPr>
      <w:r>
        <w:t xml:space="preserve">1.1. </w:t>
      </w:r>
      <w:r>
        <w:rPr>
          <w:b/>
          <w:bCs/>
        </w:rPr>
        <w:t>SLOBODNO KOMPONOVANJE</w:t>
      </w:r>
      <w:r>
        <w:t xml:space="preserve"> (6+2) </w:t>
      </w:r>
    </w:p>
    <w:p w:rsidR="00E03BF6" w:rsidRDefault="00E03BF6" w:rsidP="00E03BF6">
      <w:pPr>
        <w:pStyle w:val="normal0"/>
      </w:pPr>
      <w:r>
        <w:lastRenderedPageBreak/>
        <w:t xml:space="preserve">1.1.1. </w:t>
      </w:r>
      <w:r>
        <w:rPr>
          <w:b/>
          <w:bCs/>
        </w:rPr>
        <w:t>Enformel</w:t>
      </w:r>
      <w:r>
        <w:t xml:space="preserve">.... (2) </w:t>
      </w:r>
    </w:p>
    <w:p w:rsidR="00E03BF6" w:rsidRDefault="00E03BF6" w:rsidP="00E03BF6">
      <w:pPr>
        <w:pStyle w:val="normal0"/>
      </w:pPr>
      <w:r>
        <w:t xml:space="preserve">2.1.1. Neposredno prenošenje dinamičnog toka misli u određenom vremenskom intervalu </w:t>
      </w:r>
    </w:p>
    <w:p w:rsidR="00E03BF6" w:rsidRDefault="00E03BF6" w:rsidP="00E03BF6">
      <w:pPr>
        <w:pStyle w:val="normal0"/>
      </w:pPr>
      <w:r>
        <w:t xml:space="preserve">3.1.1. Slikanje, odgovarajuća sredstva i materijali </w:t>
      </w:r>
    </w:p>
    <w:p w:rsidR="00E03BF6" w:rsidRDefault="00E03BF6" w:rsidP="00E03BF6">
      <w:pPr>
        <w:pStyle w:val="normal0"/>
      </w:pPr>
      <w:r>
        <w:t xml:space="preserve">1.1.2. </w:t>
      </w:r>
      <w:r>
        <w:rPr>
          <w:b/>
          <w:bCs/>
        </w:rPr>
        <w:t>Ritmičko-harmonijska kompozicija čistog odnosa boje i forme</w:t>
      </w:r>
      <w:r>
        <w:t xml:space="preserve"> (2) </w:t>
      </w:r>
    </w:p>
    <w:p w:rsidR="00E03BF6" w:rsidRDefault="00E03BF6" w:rsidP="00E03BF6">
      <w:pPr>
        <w:pStyle w:val="normal0"/>
      </w:pPr>
      <w:r>
        <w:t xml:space="preserve">2.1.2. Percepcija - apercepcija </w:t>
      </w:r>
    </w:p>
    <w:p w:rsidR="00E03BF6" w:rsidRDefault="00E03BF6" w:rsidP="00E03BF6">
      <w:pPr>
        <w:pStyle w:val="normal0"/>
      </w:pPr>
      <w:r>
        <w:t xml:space="preserve">3.1.2. Crtanje, slikanje, vajanje, odgovarajuća sredstva i materijali </w:t>
      </w:r>
    </w:p>
    <w:p w:rsidR="00E03BF6" w:rsidRDefault="00E03BF6" w:rsidP="00E03BF6">
      <w:pPr>
        <w:pStyle w:val="normal0"/>
      </w:pPr>
      <w:r>
        <w:t xml:space="preserve">1.1.3. </w:t>
      </w:r>
      <w:r>
        <w:rPr>
          <w:b/>
          <w:bCs/>
        </w:rPr>
        <w:t>Sistem nizanja skupova tačaka, linija, boja, oblika i volumena prema određenoj shemi</w:t>
      </w:r>
      <w:r>
        <w:t xml:space="preserve"> (2) </w:t>
      </w:r>
    </w:p>
    <w:p w:rsidR="00E03BF6" w:rsidRDefault="00E03BF6" w:rsidP="00E03BF6">
      <w:pPr>
        <w:pStyle w:val="normal0"/>
      </w:pPr>
      <w:r>
        <w:t xml:space="preserve">2.1.3. Kombinatorika unapred datog skupa geometrijskih bojenih površina, plastičnih elemenata ili lineatura </w:t>
      </w:r>
    </w:p>
    <w:p w:rsidR="00E03BF6" w:rsidRDefault="00E03BF6" w:rsidP="00E03BF6">
      <w:pPr>
        <w:pStyle w:val="normal0"/>
      </w:pPr>
      <w:r>
        <w:t xml:space="preserve">3.1.3. Crtanje, slikanje, vajanje, odgovarajuća sredstva i materijali </w:t>
      </w:r>
    </w:p>
    <w:p w:rsidR="00E03BF6" w:rsidRDefault="00E03BF6" w:rsidP="00E03BF6">
      <w:pPr>
        <w:pStyle w:val="normal0"/>
      </w:pPr>
      <w:r>
        <w:t xml:space="preserve">1.1.4. </w:t>
      </w:r>
      <w:r>
        <w:rPr>
          <w:b/>
          <w:bCs/>
        </w:rPr>
        <w:t>Slobodno komponovanje - vežbanje</w:t>
      </w:r>
      <w:r>
        <w:t xml:space="preserve"> (2) </w:t>
      </w:r>
    </w:p>
    <w:p w:rsidR="00E03BF6" w:rsidRDefault="00E03BF6" w:rsidP="00E03BF6">
      <w:pPr>
        <w:pStyle w:val="normal0"/>
      </w:pPr>
      <w:r>
        <w:t xml:space="preserve">1.2. VIZUELNA METAFORIKA (4+2) </w:t>
      </w:r>
    </w:p>
    <w:p w:rsidR="00E03BF6" w:rsidRDefault="00E03BF6" w:rsidP="00E03BF6">
      <w:pPr>
        <w:pStyle w:val="normal0"/>
      </w:pPr>
      <w:r>
        <w:t xml:space="preserve">1.2.1. </w:t>
      </w:r>
      <w:r>
        <w:rPr>
          <w:b/>
          <w:bCs/>
        </w:rPr>
        <w:t>Amblem, površinsko oblikovanje</w:t>
      </w:r>
      <w:r>
        <w:t xml:space="preserve"> (2) </w:t>
      </w:r>
    </w:p>
    <w:p w:rsidR="00E03BF6" w:rsidRDefault="00E03BF6" w:rsidP="00E03BF6">
      <w:pPr>
        <w:pStyle w:val="normal0"/>
      </w:pPr>
      <w:r>
        <w:t xml:space="preserve">2.2.1. Percepcija i apercepcija </w:t>
      </w:r>
    </w:p>
    <w:p w:rsidR="00E03BF6" w:rsidRDefault="00E03BF6" w:rsidP="00E03BF6">
      <w:pPr>
        <w:pStyle w:val="normal0"/>
      </w:pPr>
      <w:r>
        <w:t xml:space="preserve">3.2.1. Crtanje, slikanje, vajanje, Odgovarajuća sredstva i materijali </w:t>
      </w:r>
    </w:p>
    <w:p w:rsidR="00E03BF6" w:rsidRDefault="00E03BF6" w:rsidP="00E03BF6">
      <w:pPr>
        <w:pStyle w:val="normal0"/>
      </w:pPr>
      <w:r>
        <w:t xml:space="preserve">1.2.2. </w:t>
      </w:r>
      <w:r>
        <w:rPr>
          <w:b/>
          <w:bCs/>
        </w:rPr>
        <w:t>Amblem, trodimenzionalno oblikovanje</w:t>
      </w:r>
      <w:r>
        <w:t xml:space="preserve"> (2) </w:t>
      </w:r>
    </w:p>
    <w:p w:rsidR="00E03BF6" w:rsidRDefault="00E03BF6" w:rsidP="00E03BF6">
      <w:pPr>
        <w:pStyle w:val="normal0"/>
      </w:pPr>
      <w:r>
        <w:t xml:space="preserve">2.2.2. Percepcija i apercepcija </w:t>
      </w:r>
    </w:p>
    <w:p w:rsidR="00E03BF6" w:rsidRDefault="00E03BF6" w:rsidP="00E03BF6">
      <w:pPr>
        <w:pStyle w:val="normal0"/>
      </w:pPr>
      <w:r>
        <w:t xml:space="preserve">3.2.2. Crtanje, slikanje, vajanje, odgovarajuća sredstva i materijali </w:t>
      </w:r>
    </w:p>
    <w:p w:rsidR="00E03BF6" w:rsidRDefault="00E03BF6" w:rsidP="00E03BF6">
      <w:pPr>
        <w:pStyle w:val="normal0"/>
      </w:pPr>
      <w:r>
        <w:t xml:space="preserve">1.2.3. </w:t>
      </w:r>
      <w:r>
        <w:rPr>
          <w:b/>
          <w:bCs/>
        </w:rPr>
        <w:t>Vizuelna metaforika vežbanje</w:t>
      </w:r>
      <w:r>
        <w:t xml:space="preserve"> (2) </w:t>
      </w:r>
    </w:p>
    <w:p w:rsidR="00E03BF6" w:rsidRDefault="00E03BF6" w:rsidP="00E03BF6">
      <w:pPr>
        <w:pStyle w:val="normal0"/>
      </w:pPr>
      <w:r>
        <w:t xml:space="preserve">1.3. KONTRAST, JEDINSTVO I DOMINANTA U PROSTORU (10+6) </w:t>
      </w:r>
    </w:p>
    <w:p w:rsidR="00E03BF6" w:rsidRDefault="00E03BF6" w:rsidP="00E03BF6">
      <w:pPr>
        <w:pStyle w:val="normal0"/>
      </w:pPr>
      <w:r>
        <w:t xml:space="preserve">1.3.1. </w:t>
      </w:r>
      <w:r>
        <w:rPr>
          <w:b/>
          <w:bCs/>
        </w:rPr>
        <w:t xml:space="preserve">Kontrast, jedinstvo i dominanta u prostoru </w:t>
      </w:r>
      <w:r>
        <w:t xml:space="preserve">(10) </w:t>
      </w:r>
    </w:p>
    <w:p w:rsidR="00E03BF6" w:rsidRDefault="00E03BF6" w:rsidP="00E03BF6">
      <w:pPr>
        <w:pStyle w:val="normal0"/>
      </w:pPr>
      <w:r>
        <w:t xml:space="preserve">2.3.1. Opažanje i predstavljanje </w:t>
      </w:r>
    </w:p>
    <w:p w:rsidR="00E03BF6" w:rsidRDefault="00E03BF6" w:rsidP="00E03BF6">
      <w:pPr>
        <w:pStyle w:val="normal0"/>
      </w:pPr>
      <w:r>
        <w:t xml:space="preserve">3.3.1. Crtanje, slikanje, vajanje, odgovarajuća sredstva i materijali </w:t>
      </w:r>
    </w:p>
    <w:p w:rsidR="00E03BF6" w:rsidRDefault="00E03BF6" w:rsidP="00E03BF6">
      <w:pPr>
        <w:pStyle w:val="normal0"/>
      </w:pPr>
      <w:r>
        <w:t xml:space="preserve">1.3.2. </w:t>
      </w:r>
      <w:r>
        <w:rPr>
          <w:b/>
          <w:bCs/>
        </w:rPr>
        <w:t>Kontrast, jedinstvo i dominanta u prostoru - vežbanje</w:t>
      </w:r>
      <w:r>
        <w:t xml:space="preserve"> (4) </w:t>
      </w:r>
    </w:p>
    <w:p w:rsidR="00E03BF6" w:rsidRDefault="00E03BF6" w:rsidP="00E03BF6">
      <w:pPr>
        <w:pStyle w:val="normal0"/>
      </w:pPr>
      <w:r>
        <w:t xml:space="preserve">1.4. SLOBODNO KOMPONOVANJE I FANTASTIKA (3+1) </w:t>
      </w:r>
    </w:p>
    <w:p w:rsidR="00E03BF6" w:rsidRDefault="00E03BF6" w:rsidP="00E03BF6">
      <w:pPr>
        <w:pStyle w:val="normal0"/>
      </w:pPr>
      <w:r>
        <w:t xml:space="preserve">1.4.1. </w:t>
      </w:r>
      <w:r>
        <w:rPr>
          <w:b/>
          <w:bCs/>
        </w:rPr>
        <w:t>Realni oblici u nerealnim odnosima</w:t>
      </w:r>
      <w:r>
        <w:t xml:space="preserve"> (2) </w:t>
      </w:r>
    </w:p>
    <w:p w:rsidR="00E03BF6" w:rsidRDefault="00E03BF6" w:rsidP="00E03BF6">
      <w:pPr>
        <w:pStyle w:val="normal0"/>
      </w:pPr>
      <w:r>
        <w:t xml:space="preserve">2.4.1. Apercepcija (zamišljanja, podsticanje imaginacije) </w:t>
      </w:r>
    </w:p>
    <w:p w:rsidR="00E03BF6" w:rsidRDefault="00E03BF6" w:rsidP="00E03BF6">
      <w:pPr>
        <w:pStyle w:val="normal0"/>
      </w:pPr>
      <w:r>
        <w:t xml:space="preserve">3.4.1. Crtanje, slikanje, vajanje, odgovarajuća sredstva i materijali </w:t>
      </w:r>
    </w:p>
    <w:p w:rsidR="00E03BF6" w:rsidRDefault="00E03BF6" w:rsidP="00E03BF6">
      <w:pPr>
        <w:pStyle w:val="normal0"/>
      </w:pPr>
      <w:r>
        <w:lastRenderedPageBreak/>
        <w:t xml:space="preserve">1.4.2. </w:t>
      </w:r>
      <w:r>
        <w:rPr>
          <w:b/>
          <w:bCs/>
        </w:rPr>
        <w:t>Fotomontaža</w:t>
      </w:r>
      <w:r>
        <w:t xml:space="preserve"> (1) </w:t>
      </w:r>
    </w:p>
    <w:p w:rsidR="00E03BF6" w:rsidRDefault="00E03BF6" w:rsidP="00E03BF6">
      <w:pPr>
        <w:pStyle w:val="normal0"/>
      </w:pPr>
      <w:r>
        <w:t xml:space="preserve">2.4.2. Percepcija i apercepcija </w:t>
      </w:r>
    </w:p>
    <w:p w:rsidR="00E03BF6" w:rsidRDefault="00E03BF6" w:rsidP="00E03BF6">
      <w:pPr>
        <w:pStyle w:val="normal0"/>
      </w:pPr>
      <w:r>
        <w:t xml:space="preserve">3.4.2. Odgovarajuća sredstva i materijali </w:t>
      </w:r>
    </w:p>
    <w:p w:rsidR="00E03BF6" w:rsidRDefault="00E03BF6" w:rsidP="00E03BF6">
      <w:pPr>
        <w:pStyle w:val="normal0"/>
      </w:pPr>
      <w:r>
        <w:t xml:space="preserve">1.4.3. </w:t>
      </w:r>
      <w:r>
        <w:rPr>
          <w:b/>
          <w:bCs/>
        </w:rPr>
        <w:t>Slobodno komponovanje i fantastika - vežbanje</w:t>
      </w:r>
      <w:r>
        <w:t xml:space="preserve"> (1) </w:t>
      </w:r>
    </w:p>
    <w:p w:rsidR="00E03BF6" w:rsidRDefault="00E03BF6" w:rsidP="00E03BF6">
      <w:pPr>
        <w:pStyle w:val="wyq090---pododsek"/>
      </w:pPr>
      <w:r>
        <w:t xml:space="preserve">NAČIN OSTVARIVANJA PROGRAMA </w:t>
      </w:r>
    </w:p>
    <w:p w:rsidR="00E03BF6" w:rsidRDefault="00E03BF6" w:rsidP="00E03BF6">
      <w:pPr>
        <w:pStyle w:val="normal0"/>
      </w:pPr>
      <w:r>
        <w:t xml:space="preserve">Koncepcija ovog izbornog predmeta poseban naglasak stavlja na podršku razvoju darovitih učenika, koji imaju mogućnost da prodube znanja u onim sadržajima koji se ne mogu realizovati u redovno-časovnom sistemu. Za izradu ovog programa stručna komisija oslonce je tražila, pre svega, u programu obaveznog predmeta </w:t>
      </w:r>
      <w:r>
        <w:rPr>
          <w:i/>
          <w:iCs/>
        </w:rPr>
        <w:t>likovna kultura</w:t>
      </w:r>
      <w:r>
        <w:t xml:space="preserve"> kako bi se nastavila korelacija i utemeljila započeta realizacija sadržaja. </w:t>
      </w:r>
    </w:p>
    <w:p w:rsidR="00E03BF6" w:rsidRDefault="00E03BF6" w:rsidP="00E03BF6">
      <w:pPr>
        <w:pStyle w:val="normal0"/>
      </w:pPr>
      <w:r>
        <w:t xml:space="preserve">Programski sadržaji omogućavaju prepoznavanje i razvoj darovitosti učenika, njihovih individualnih sposobnosti i postepeno uvođenje učenika u oblast profesionalne orijentacije. </w:t>
      </w:r>
    </w:p>
    <w:p w:rsidR="00E03BF6" w:rsidRDefault="00E03BF6" w:rsidP="00E03BF6">
      <w:pPr>
        <w:pStyle w:val="normal0"/>
      </w:pPr>
      <w:r>
        <w:t xml:space="preserve">Nastavni program likovne kulture za osmi razred podrazumeva postojanje određenog fonda znanja koji su učenici sticali od prvog razreda i pretpostavlja da se njegovo puno ostvarenje postiže u korelaciji sa drugim nastavnim predmetima </w:t>
      </w:r>
      <w:r>
        <w:rPr>
          <w:i/>
          <w:iCs/>
        </w:rPr>
        <w:t>(srpski jezik, muzička kultura, biologija, hemija, istorija, fizika, matematika)</w:t>
      </w:r>
      <w:r>
        <w:t xml:space="preserve"> i različitim vannastavnim aktivnostima. Imajući u vidu da je u pitanju završni razred osnovnog obrazovanja i vaspitanja neophodno je izvršiti sistematizaciju naučenog, kao i pripremu za izbor odgovarajuće stručne škole. U tom pogledu nastavnik treba da ukaže učenicima na široki spektar obrazovnih profila u kojima je obrazovanje u oblasti likovne kulture od velikog značaja. To je istovremeno razlog da se ukazuje na važnost predmeta. </w:t>
      </w:r>
    </w:p>
    <w:p w:rsidR="00E03BF6" w:rsidRDefault="00E03BF6" w:rsidP="00E03BF6">
      <w:pPr>
        <w:pStyle w:val="normal0"/>
      </w:pPr>
      <w:r>
        <w:t xml:space="preserve">Strukturu programa čine: </w:t>
      </w:r>
    </w:p>
    <w:p w:rsidR="00E03BF6" w:rsidRDefault="00E03BF6" w:rsidP="00E03BF6">
      <w:pPr>
        <w:pStyle w:val="normal0"/>
      </w:pPr>
      <w:r>
        <w:rPr>
          <w:i/>
          <w:iCs/>
        </w:rPr>
        <w:t>1) nastavni sadržaji</w:t>
      </w:r>
      <w:r>
        <w:t xml:space="preserve"> koji se odnose na savladavanje likovnog jezika i upoznavanje sadržaja likovne kulture, poznavanje dela iz umetničkog nasleđa i elemenata likovne pismenosti; </w:t>
      </w:r>
    </w:p>
    <w:p w:rsidR="00E03BF6" w:rsidRDefault="00E03BF6" w:rsidP="00E03BF6">
      <w:pPr>
        <w:pStyle w:val="normal0"/>
      </w:pPr>
      <w:r>
        <w:rPr>
          <w:i/>
          <w:iCs/>
        </w:rPr>
        <w:t>2) kreativnost</w:t>
      </w:r>
      <w:r>
        <w:t xml:space="preserve"> - razvijanje percepcije i apercepcije, podrška učenicima da otkrivaju i dolaze do novih rešenja; pretpostavka za podsticanje kreativnosti su motivacioni sadržaji praktičnih likovnih aktivnosti učenika, koji obuhvataju: </w:t>
      </w:r>
    </w:p>
    <w:p w:rsidR="00E03BF6" w:rsidRDefault="00E03BF6" w:rsidP="00E03BF6">
      <w:pPr>
        <w:pStyle w:val="normal0"/>
      </w:pPr>
      <w:r>
        <w:t xml:space="preserve">- domen učeničkih doživljaja, </w:t>
      </w:r>
    </w:p>
    <w:p w:rsidR="00E03BF6" w:rsidRDefault="00E03BF6" w:rsidP="00E03BF6">
      <w:pPr>
        <w:pStyle w:val="normal0"/>
      </w:pPr>
      <w:r>
        <w:t xml:space="preserve">- domen korelacije sa drugim obrazovno-vaspitnim područjima. </w:t>
      </w:r>
    </w:p>
    <w:p w:rsidR="00E03BF6" w:rsidRDefault="00E03BF6" w:rsidP="00E03BF6">
      <w:pPr>
        <w:pStyle w:val="normal0"/>
      </w:pPr>
      <w:r>
        <w:rPr>
          <w:i/>
          <w:iCs/>
        </w:rPr>
        <w:t>3) medijumi (tradicionalni i savremeni) i sredstva</w:t>
      </w:r>
      <w:r>
        <w:t xml:space="preserve"> - korišćenje likovnih disciplina i upotreba određenih materijala u oblikovanju, kao i prošireni medijumi. </w:t>
      </w:r>
    </w:p>
    <w:p w:rsidR="00E03BF6" w:rsidRDefault="00E03BF6" w:rsidP="00E03BF6">
      <w:pPr>
        <w:pStyle w:val="normal0"/>
      </w:pPr>
      <w:r>
        <w:t xml:space="preserve">Nastavni program likovne kulture tako je koncipiran da posebnu važnost pridaje učeniku. Nastavnik koncipira metodičke postupke i oblike rada usaglašavajući obrazovno-vaspitne zadatke (likovne probleme) sa pobuđenim interesovanjem učenika, tako da ove zadatke prihvate na nivou samoinicijative, odnosno u skladu sa vlastitom izraženom potrebom. Različitim (primerenim) metodama rada treba tumačiti sadržaje programa kako bi učenici postupno i spontano usvajali nova znanja. U tom smislu, uloga nastavnika naglašena je u fazi izbora i didaktičke pripreme motivacionog sadržaja, a izbor teme zavisi od suštine likovnog zadatka, odnosno, konkretnog sadržaja kojim se učenik motiviše u pravcu određenog likovnog problema. </w:t>
      </w:r>
    </w:p>
    <w:p w:rsidR="00E03BF6" w:rsidRDefault="00E03BF6" w:rsidP="00E03BF6">
      <w:pPr>
        <w:pStyle w:val="normal0"/>
      </w:pPr>
      <w:r>
        <w:t xml:space="preserve">Nastavni sadržaji likovne kulture, problemski postavljeni, vertikalno se razvijaju od prvog do osmog razreda i proizilaze jedan iz drugog. Polazeći od uzrasnih mogućnosti učenika, vodilo </w:t>
      </w:r>
      <w:r>
        <w:lastRenderedPageBreak/>
        <w:t xml:space="preserve">se računa o prilagođenosti i spiralnim krugovima sadržaja obrazovnog karaktera za svaki razred posebno, što je i određeno u operativnim zadacima. Takvi sadržaji kao osnov imaju teoriju oblikovanja, a informativnost se stiče u praktičnom (delimično i u teorijskom radu) putem analiza umetničkih dela i estetskim procenjivanjem učeničkih radova. Nastavni programi ovog predmeta organizovani su na principu kumulativnog širenja znanja o pojmovima i pojavama planiranim za upoznavanje i izučavanje u ovoj oblasti u skladu sa uzrastom. Iz razreda u razred se širi opseg znanja i produbljuje njegovo usvajanje na saznajnom, iskustvenom i praktičnom (delatnom) nivou. Učenike je potrebno usmeravati ka kreativnim potencijalima uvažavanjem individualnih sposobnosti prema praktičnom radu gde ponuđene informacije nisu apsolutno obavezujući okviri delovanja i definitivne vrednosti. Podsticanjem kreativnosti učenika isključuje se gotovo rešenje i rad po šablonu. Problemski zahtevi ovog programa imaju karakter nastavnog sadržaja, a teme su u službi realizacije predviđenih zadataka. U procesu pripremanja za rad, neophodno je posvetiti pažnju realizaciji nastavnih tema kako ne bi preovladale nad sadržajima. Stoga je nastavniku data mogućnost da, u skladu sa individualnim sposobnostima učenika, bude slobodan u izboru didaktičke pripreme. </w:t>
      </w:r>
    </w:p>
    <w:p w:rsidR="00E03BF6" w:rsidRDefault="00E03BF6" w:rsidP="00E03BF6">
      <w:pPr>
        <w:pStyle w:val="normal0"/>
      </w:pPr>
      <w:r>
        <w:t xml:space="preserve">Imajući u vidu obrazovni karakter sadržaja predmeta neophodno je na časovima svaku tematsku jedinicu ilustrovati karakterističnim likovno-umetničkim delom iz različitih epoha. Metodom demonstracije učenike navoditi da uočavaju, upoređuju i razlikuju umetnička dela iz različitih kultura i perioda. </w:t>
      </w:r>
    </w:p>
    <w:p w:rsidR="00E03BF6" w:rsidRDefault="00E03BF6" w:rsidP="00E03BF6">
      <w:pPr>
        <w:pStyle w:val="normal0"/>
      </w:pPr>
      <w:r>
        <w:t xml:space="preserve">Imajući u vidu racionalno korišćenje vremena, umetničko nasleđe za osmi razred treba obraditi kroz povezivanje teorije oblikovanja sa praktičnim radom. Iz umetničkog nasleđa treba izdvojiti umetnička dela koja najpotpunije ilustruju teoretske probleme koji se obrađuju. Učenici će stoga istovremeno usvajati saznanja iz teorije oblikovanja i umetničkog nasleđa, koja će povezivati u praktičnom radu. Neophodno je imati u vidu i estetsko procenjivanje, koje se vrši u funkciji praktičnih likovnih aktivnosti i didaktičko-metodičke opravdanosti. </w:t>
      </w:r>
    </w:p>
    <w:p w:rsidR="00E03BF6" w:rsidRDefault="00E03BF6" w:rsidP="00E03BF6">
      <w:pPr>
        <w:pStyle w:val="normal0"/>
      </w:pPr>
      <w:r>
        <w:t xml:space="preserve">Programski sadržaji za osmi razred su organizovani u četiri tematske celine i za svaku od njih je preporučen broj časova koji se smatra optimalnim za realizaciju. Naravno, svaki nastavnik u skladu sa konkretnom situacijom (predznanjem i interesovanjima učenika, itd.) pri izradi operativnih planova može napraviti izvesne izmene u broju časova, vodeći računa da se ne naruši celina nastavnog programa i da svaka tema dobije adekvatan prostor. </w:t>
      </w:r>
    </w:p>
    <w:p w:rsidR="00E03BF6" w:rsidRDefault="00E03BF6" w:rsidP="00E03BF6">
      <w:pPr>
        <w:pStyle w:val="normal0"/>
      </w:pPr>
      <w:r>
        <w:t>U realizaciji sadržaja treba imati u vidu da je za njegovu obradu predviđeno (okvirno) 60% časova, dok je za vežbanje predviđeno 40%. Pod obradom se podrazumeva neposredna prva realizacija tematske jedinice. Pod vežbanjem se podrazumeva produbljivanje iste tematske jedinice u drugom medijumu (drugi, novi materijali i tehnike, utvrđivanje, ponavljanje, sistematizacija). Na časovima vežbanja, takođe, treba vršiti estetsku analizu umetničkih radova, estetsko procenjivanja učeničkih radova, vrednovanje i ocenjivanje. Neophodno je težiti otkrivanju suštine likovnih pojava putem selekcije i apstrahovanja. Nastavnik navodi učenika da vrši selekciju (odvaja bitno od nebitnog) kako bi razmišljao u pravcu kvalitetnog rešavanja likovnog zadatka. Odvajanje bitnog od nebitnog višestruko je celishodno i iz razloga racionalnog korišćenja vremena školskog časa. U programu likovne kulture za osmi razred nastavniku se nude moguća rešenja kojima se preporučuje opažanje i uočavanje neponovljivosti prirode, kao i prirodnog i veštačkog čovekovog okruženja. Mogućnosti učenja po modelu iz prirode i putem umetničke recepcije je samo jedna od metoda kojima nas priroda i umetnička dela uvode u oblike otkrivanja. Nastavnik prati konkurse, smotre, takmičenja, izložbe i druga javna predstavljanja, obaveštava i motiviše učenike u pravcu određene likovne aktivnosti i afirmiše njihovo stvaralaštvo. Podržava učenike u radu i formiranju zbirke radova (mape), u vreme nastave vodi dnevnik i prati razvoj učenika.</w:t>
      </w:r>
    </w:p>
    <w:p w:rsidR="00E03BF6" w:rsidRDefault="00E03BF6" w:rsidP="00E03BF6">
      <w:pPr>
        <w:ind w:left="-1134" w:right="-1134"/>
      </w:pPr>
      <w:r>
        <w:t>INFORMATIKA I RAČUNARSTVO</w:t>
      </w:r>
    </w:p>
    <w:p w:rsidR="00E03BF6" w:rsidRDefault="00E03BF6" w:rsidP="00E03BF6">
      <w:pPr>
        <w:ind w:left="-1134" w:right="-1134"/>
      </w:pPr>
      <w:r>
        <w:t> </w:t>
      </w:r>
    </w:p>
    <w:p w:rsidR="00E03BF6" w:rsidRDefault="00E03BF6" w:rsidP="00E03BF6">
      <w:pPr>
        <w:ind w:left="-1134" w:right="-1134"/>
      </w:pPr>
      <w:r>
        <w:t>Naziv predmeta:</w:t>
      </w:r>
    </w:p>
    <w:p w:rsidR="00E03BF6" w:rsidRDefault="00E03BF6" w:rsidP="00E03BF6">
      <w:pPr>
        <w:ind w:left="-1134" w:right="-1134"/>
      </w:pPr>
    </w:p>
    <w:p w:rsidR="00E03BF6" w:rsidRDefault="00E03BF6" w:rsidP="00E03BF6">
      <w:pPr>
        <w:ind w:left="-1134" w:right="-1134"/>
      </w:pPr>
      <w:r>
        <w:t>INFORMATIKA I RAČUNARSTVO</w:t>
      </w:r>
    </w:p>
    <w:p w:rsidR="00E03BF6" w:rsidRDefault="00E03BF6" w:rsidP="00E03BF6">
      <w:pPr>
        <w:ind w:left="-1134" w:right="-1134"/>
      </w:pPr>
    </w:p>
    <w:p w:rsidR="00E03BF6" w:rsidRDefault="00E03BF6" w:rsidP="00E03BF6">
      <w:pPr>
        <w:ind w:left="-1134" w:right="-1134"/>
      </w:pPr>
      <w:r>
        <w:t>Godišnji fond časova:</w:t>
      </w:r>
    </w:p>
    <w:p w:rsidR="00E03BF6" w:rsidRDefault="00E03BF6" w:rsidP="00E03BF6">
      <w:pPr>
        <w:ind w:left="-1134" w:right="-1134"/>
      </w:pPr>
    </w:p>
    <w:p w:rsidR="00E03BF6" w:rsidRDefault="00E03BF6" w:rsidP="00E03BF6">
      <w:pPr>
        <w:ind w:left="-1134" w:right="-1134"/>
      </w:pPr>
      <w:r>
        <w:t>36 časova</w:t>
      </w:r>
    </w:p>
    <w:p w:rsidR="00E03BF6" w:rsidRDefault="00E03BF6" w:rsidP="00E03BF6">
      <w:pPr>
        <w:ind w:left="-1134" w:right="-1134"/>
      </w:pPr>
    </w:p>
    <w:p w:rsidR="00E03BF6" w:rsidRDefault="00E03BF6" w:rsidP="00E03BF6">
      <w:pPr>
        <w:ind w:left="-1134" w:right="-1134"/>
      </w:pPr>
      <w:r>
        <w:t>Razred:</w:t>
      </w:r>
    </w:p>
    <w:p w:rsidR="00E03BF6" w:rsidRDefault="00E03BF6" w:rsidP="00E03BF6">
      <w:pPr>
        <w:ind w:left="-1134" w:right="-1134"/>
      </w:pPr>
    </w:p>
    <w:p w:rsidR="00E03BF6" w:rsidRDefault="00E03BF6" w:rsidP="00E03BF6">
      <w:pPr>
        <w:ind w:left="-1134" w:right="-1134"/>
      </w:pPr>
      <w:r>
        <w:t>osmi</w:t>
      </w:r>
    </w:p>
    <w:p w:rsidR="00E03BF6" w:rsidRDefault="00E03BF6" w:rsidP="00E03BF6">
      <w:pPr>
        <w:ind w:left="-1134" w:right="-1134"/>
      </w:pPr>
    </w:p>
    <w:p w:rsidR="00E03BF6" w:rsidRDefault="00E03BF6" w:rsidP="00E03BF6">
      <w:pPr>
        <w:ind w:left="-1134" w:right="-1134"/>
      </w:pPr>
      <w:r>
        <w:t>Ciljevi predmeta na nivou drugog ciklusa osnovnog obrazovanja:</w:t>
      </w:r>
    </w:p>
    <w:p w:rsidR="00E03BF6" w:rsidRDefault="00E03BF6" w:rsidP="00E03BF6">
      <w:pPr>
        <w:ind w:left="-1134" w:right="-1134"/>
      </w:pPr>
    </w:p>
    <w:p w:rsidR="00E03BF6" w:rsidRDefault="00E03BF6" w:rsidP="00E03BF6">
      <w:pPr>
        <w:ind w:left="-1134" w:right="-1134"/>
      </w:pPr>
      <w:r>
        <w:t>• Osposobljavanje učenika za učenje, život i rad u društvu koje se, razvojem digitalnih tehnologija, brzo menja</w:t>
      </w:r>
    </w:p>
    <w:p w:rsidR="00E03BF6" w:rsidRDefault="00E03BF6" w:rsidP="00E03BF6">
      <w:pPr>
        <w:ind w:left="-1134" w:right="-1134"/>
      </w:pPr>
      <w:r>
        <w:t>• Razvijanje informatičkih znanja, veština i stavova neophodnih za samostalnu, odgovornu i primerenu upotrebu računara u rešavanju svakodnevnih zadataka u procesu učenja, rada i komunikacije</w:t>
      </w:r>
    </w:p>
    <w:p w:rsidR="00E03BF6" w:rsidRDefault="00E03BF6" w:rsidP="00E03BF6">
      <w:pPr>
        <w:ind w:left="-1134" w:right="-1134"/>
      </w:pPr>
      <w:r>
        <w:t>• Osposobljavanje učenika da odaberu i upotrebe odgovarajuću tehnologiju shodno zadatku, oblasti u kojoj je primenjuju ili problemu koji rešavaju</w:t>
      </w:r>
    </w:p>
    <w:p w:rsidR="00E03BF6" w:rsidRDefault="00E03BF6" w:rsidP="00E03BF6">
      <w:pPr>
        <w:ind w:left="-1134" w:right="-1134"/>
      </w:pPr>
      <w:r>
        <w:t>• Razvijanje kreativnosti i osposobljavanje za kreativno izražavanje primenom računarske, informacione i komunikacione tehnologije</w:t>
      </w:r>
    </w:p>
    <w:p w:rsidR="00E03BF6" w:rsidRDefault="00E03BF6" w:rsidP="00E03BF6">
      <w:pPr>
        <w:ind w:left="-1134" w:right="-1134"/>
      </w:pPr>
      <w:r>
        <w:t>• Osposobljavanje učenika da prepoznaju problem, reše i po potrebi raščlane problem na delove i rešenje predstave u vidu teksta, algoritamskog dijagrama ili programa</w:t>
      </w:r>
    </w:p>
    <w:p w:rsidR="00E03BF6" w:rsidRDefault="00E03BF6" w:rsidP="00E03BF6">
      <w:pPr>
        <w:ind w:left="-1134" w:right="-1134"/>
      </w:pPr>
      <w:r>
        <w:t xml:space="preserve">• Osposobljavanje učenika da planiraju strategiju rešavanja problema (pretpostave rešenja, planiraju redosled aktivnosti, izaberu izvor informacija, sredstava/opremu koju će koristiti, sa kim će sarađivati, koga će se konsultovati) </w:t>
      </w:r>
    </w:p>
    <w:p w:rsidR="00E03BF6" w:rsidRDefault="00E03BF6" w:rsidP="00E03BF6">
      <w:pPr>
        <w:ind w:left="-1134" w:right="-1134"/>
      </w:pPr>
      <w:r>
        <w:t>• Osposobljavanje učenika za odgovornu primenu preporuka zaštite zdravlja, bezbednosti, lične i privatnosti drugih u svakodnevnom radu u digitalnom okruženju</w:t>
      </w:r>
    </w:p>
    <w:p w:rsidR="00E03BF6" w:rsidRDefault="00E03BF6" w:rsidP="00E03BF6">
      <w:pPr>
        <w:ind w:left="-1134" w:right="-1134"/>
      </w:pPr>
    </w:p>
    <w:p w:rsidR="00E03BF6" w:rsidRDefault="00E03BF6" w:rsidP="00E03BF6">
      <w:pPr>
        <w:ind w:left="-1134" w:right="-1134"/>
      </w:pPr>
      <w:r>
        <w:t> </w:t>
      </w:r>
    </w:p>
    <w:p w:rsidR="00E03BF6" w:rsidRDefault="00E03BF6" w:rsidP="00E03BF6">
      <w:pPr>
        <w:ind w:left="-1134" w:right="-1134"/>
      </w:pPr>
      <w:r>
        <w:t>TEMA</w:t>
      </w:r>
    </w:p>
    <w:p w:rsidR="00E03BF6" w:rsidRDefault="00E03BF6" w:rsidP="00E03BF6">
      <w:pPr>
        <w:ind w:left="-1134" w:right="-1134"/>
      </w:pPr>
    </w:p>
    <w:p w:rsidR="00E03BF6" w:rsidRDefault="00E03BF6" w:rsidP="00E03BF6">
      <w:pPr>
        <w:ind w:left="-1134" w:right="-1134"/>
      </w:pPr>
      <w:r>
        <w:t>CILJ</w:t>
      </w:r>
    </w:p>
    <w:p w:rsidR="00E03BF6" w:rsidRDefault="00E03BF6" w:rsidP="00E03BF6">
      <w:pPr>
        <w:ind w:left="-1134" w:right="-1134"/>
      </w:pPr>
    </w:p>
    <w:p w:rsidR="00E03BF6" w:rsidRDefault="00E03BF6" w:rsidP="00E03BF6">
      <w:pPr>
        <w:ind w:left="-1134" w:right="-1134"/>
      </w:pPr>
      <w:r>
        <w:t>ISHODI</w:t>
      </w:r>
    </w:p>
    <w:p w:rsidR="00E03BF6" w:rsidRDefault="00E03BF6" w:rsidP="00E03BF6">
      <w:pPr>
        <w:ind w:left="-1134" w:right="-1134"/>
      </w:pPr>
      <w:r>
        <w:t>Po završetku teme učenik će biti u stanju da:</w:t>
      </w:r>
    </w:p>
    <w:p w:rsidR="00E03BF6" w:rsidRDefault="00E03BF6" w:rsidP="00E03BF6">
      <w:pPr>
        <w:ind w:left="-1134" w:right="-1134"/>
      </w:pPr>
    </w:p>
    <w:p w:rsidR="00E03BF6" w:rsidRDefault="00E03BF6" w:rsidP="00E03BF6">
      <w:pPr>
        <w:ind w:left="-1134" w:right="-1134"/>
      </w:pPr>
      <w:r>
        <w:t xml:space="preserve">OBAVEZNI </w:t>
      </w:r>
    </w:p>
    <w:p w:rsidR="00E03BF6" w:rsidRDefault="00E03BF6" w:rsidP="00E03BF6">
      <w:pPr>
        <w:ind w:left="-1134" w:right="-1134"/>
      </w:pPr>
      <w:r>
        <w:lastRenderedPageBreak/>
        <w:t xml:space="preserve">I PREPORUČENI </w:t>
      </w:r>
    </w:p>
    <w:p w:rsidR="00E03BF6" w:rsidRDefault="00E03BF6" w:rsidP="00E03BF6">
      <w:pPr>
        <w:ind w:left="-1134" w:right="-1134"/>
      </w:pPr>
      <w:r>
        <w:t>SADRŽAJI PO TEMAMA</w:t>
      </w:r>
    </w:p>
    <w:p w:rsidR="00E03BF6" w:rsidRDefault="00E03BF6" w:rsidP="00E03BF6">
      <w:pPr>
        <w:ind w:left="-1134" w:right="-1134"/>
      </w:pPr>
    </w:p>
    <w:p w:rsidR="00E03BF6" w:rsidRDefault="00E03BF6" w:rsidP="00E03BF6">
      <w:pPr>
        <w:ind w:left="-1134" w:right="-1134"/>
      </w:pPr>
      <w:r>
        <w:t>NAČIN</w:t>
      </w:r>
    </w:p>
    <w:p w:rsidR="00E03BF6" w:rsidRDefault="00E03BF6" w:rsidP="00E03BF6">
      <w:pPr>
        <w:ind w:left="-1134" w:right="-1134"/>
      </w:pPr>
      <w:r>
        <w:t>OSTVARIVANJA PROGRAMA</w:t>
      </w:r>
    </w:p>
    <w:p w:rsidR="00E03BF6" w:rsidRDefault="00E03BF6" w:rsidP="00E03BF6">
      <w:pPr>
        <w:ind w:left="-1134" w:right="-1134"/>
      </w:pPr>
    </w:p>
    <w:p w:rsidR="00E03BF6" w:rsidRDefault="00E03BF6" w:rsidP="00E03BF6">
      <w:pPr>
        <w:ind w:left="-1134" w:right="-1134"/>
      </w:pPr>
      <w:r>
        <w:t>RAČUNARSTVO</w:t>
      </w:r>
    </w:p>
    <w:p w:rsidR="00E03BF6" w:rsidRDefault="00E03BF6" w:rsidP="00E03BF6">
      <w:pPr>
        <w:ind w:left="-1134" w:right="-1134"/>
      </w:pPr>
    </w:p>
    <w:p w:rsidR="00E03BF6" w:rsidRDefault="00E03BF6" w:rsidP="00E03BF6">
      <w:pPr>
        <w:ind w:left="-1134" w:right="-1134"/>
      </w:pPr>
      <w:r>
        <w:t>Osposobljavanje da samostalno razvije ideju za rešenje problema, da je predstavi (tekstualno, dijagramom ili programom) i obrazloži</w:t>
      </w:r>
    </w:p>
    <w:p w:rsidR="00E03BF6" w:rsidRDefault="00E03BF6" w:rsidP="00E03BF6">
      <w:pPr>
        <w:ind w:left="-1134" w:right="-1134"/>
      </w:pPr>
      <w:r>
        <w:t>- Razvijanje tehnika učenja kroz rešavanje problema i savladavanje tehnika programiranja</w:t>
      </w:r>
    </w:p>
    <w:p w:rsidR="00E03BF6" w:rsidRDefault="00E03BF6" w:rsidP="00E03BF6">
      <w:pPr>
        <w:ind w:left="-1134" w:right="-1134"/>
      </w:pPr>
      <w:r>
        <w:t>- Osposobljavanje da samostalno ili konsultujući druge osobe (vršnjake, nastavnike, roditelje) preispituje način rešavanja problema kako bi postigao tačnost i preciznost rešenja.</w:t>
      </w:r>
    </w:p>
    <w:p w:rsidR="00E03BF6" w:rsidRDefault="00E03BF6" w:rsidP="00E03BF6">
      <w:pPr>
        <w:ind w:left="-1134" w:right="-1134"/>
      </w:pPr>
    </w:p>
    <w:p w:rsidR="00E03BF6" w:rsidRDefault="00E03BF6" w:rsidP="00E03BF6">
      <w:pPr>
        <w:ind w:left="-1134" w:right="-1134"/>
      </w:pPr>
      <w:r>
        <w:t xml:space="preserve">- korišćenjem odgovarajućeg programskog jezika i pratećeg alata, rešavaju tipove problema poznate iz gradiva drugih predmeta u kojima se u postupku rešavanja prvo izražava formula u opštim brojevima a zatim zamenjuju konkretne vrednosti, pri čemu se zadatak formuliše tako da ga programom treba rešiti u opštem slučaju, u slučaju koji pretpostavlja veći broj ulaznih promenjivih odnosno razlikovanje više mogućih scenarija i slično; </w:t>
      </w:r>
    </w:p>
    <w:p w:rsidR="00E03BF6" w:rsidRDefault="00E03BF6" w:rsidP="00E03BF6">
      <w:pPr>
        <w:ind w:left="-1134" w:right="-1134"/>
      </w:pPr>
      <w:r>
        <w:t>- korišćenjem odgovarajućih alata i uz izražavanje postupka obrade u programskog kodu, planiraju i implementiraju obradu zadatog skupa podataka, kao i tabelarnu i grafičku prezentaciju obrađenih podataka</w:t>
      </w:r>
    </w:p>
    <w:p w:rsidR="00E03BF6" w:rsidRDefault="00E03BF6" w:rsidP="00E03BF6">
      <w:pPr>
        <w:ind w:left="-1134" w:right="-1134"/>
      </w:pPr>
    </w:p>
    <w:p w:rsidR="00E03BF6" w:rsidRDefault="00E03BF6" w:rsidP="00E03BF6">
      <w:pPr>
        <w:ind w:left="-1134" w:right="-1134"/>
      </w:pPr>
      <w:r>
        <w:t>- upoznavanje sa izabranim alatom (u okviru cele teme je potrebno opredeliti se za jedan alat i odgovarajući programski jezik koji se u praksi primenjuju u naučnim odnosno statističkim izračunavanjima)</w:t>
      </w:r>
    </w:p>
    <w:p w:rsidR="00E03BF6" w:rsidRDefault="00E03BF6" w:rsidP="00E03BF6">
      <w:pPr>
        <w:ind w:left="-1134" w:right="-1134"/>
      </w:pPr>
      <w:r>
        <w:t xml:space="preserve">- podsećanje i upoznavanje sa teorijskom osnovom koja se koristi iz drugih predmeta </w:t>
      </w:r>
    </w:p>
    <w:p w:rsidR="00E03BF6" w:rsidRDefault="00E03BF6" w:rsidP="00E03BF6">
      <w:pPr>
        <w:ind w:left="-1134" w:right="-1134"/>
      </w:pPr>
      <w:r>
        <w:t>- obrada primera i zadataka, od kojih se neki mogu vezivati za oba ishoda, kao što je obrada rezultata eksperimenata</w:t>
      </w:r>
    </w:p>
    <w:p w:rsidR="00E03BF6" w:rsidRDefault="00E03BF6" w:rsidP="00E03BF6">
      <w:pPr>
        <w:ind w:left="-1134" w:right="-1134"/>
      </w:pPr>
    </w:p>
    <w:p w:rsidR="00E03BF6" w:rsidRDefault="00E03BF6" w:rsidP="00E03BF6">
      <w:pPr>
        <w:ind w:left="-1134" w:right="-1134"/>
      </w:pPr>
      <w:r>
        <w:t>Na početku teme učenike upoznati sa ciljevima i ishodima nastave odnosno učenja, planom rada i načinima ocenjivanja.</w:t>
      </w:r>
    </w:p>
    <w:p w:rsidR="00E03BF6" w:rsidRDefault="00E03BF6" w:rsidP="00E03BF6">
      <w:pPr>
        <w:ind w:left="-1134" w:right="-1134"/>
      </w:pPr>
    </w:p>
    <w:p w:rsidR="00E03BF6" w:rsidRDefault="00E03BF6" w:rsidP="00E03BF6">
      <w:pPr>
        <w:ind w:left="-1134" w:right="-1134"/>
      </w:pPr>
      <w:r>
        <w:t>Oblici nastave</w:t>
      </w:r>
    </w:p>
    <w:p w:rsidR="00E03BF6" w:rsidRDefault="00E03BF6" w:rsidP="00E03BF6">
      <w:pPr>
        <w:ind w:left="-1134" w:right="-1134"/>
      </w:pPr>
      <w:r>
        <w:t>Predmet se realizuje kroz sledeće oblike nastave:</w:t>
      </w:r>
    </w:p>
    <w:p w:rsidR="00E03BF6" w:rsidRDefault="00E03BF6" w:rsidP="00E03BF6">
      <w:pPr>
        <w:ind w:left="-1134" w:right="-1134"/>
      </w:pPr>
      <w:r>
        <w:t>• teorijske osnove u kratkim crtama, kroz uputstva za realizaciju zadataka, objašnjenja osnovnih pojmova, koncepata, strategija u cilju razvijanja postupnosti, prepoznavanja i ustanovljavanja ličnih strategija učenja kod učenika</w:t>
      </w:r>
    </w:p>
    <w:p w:rsidR="00E03BF6" w:rsidRDefault="00E03BF6" w:rsidP="00E03BF6">
      <w:pPr>
        <w:ind w:left="-1134" w:right="-1134"/>
      </w:pPr>
      <w:r>
        <w:t>• praktičan rad u grupama ili individualno, individualizacija je neophodna kod konkretnog zadatka za proveru ostvarenosti ishoda</w:t>
      </w:r>
    </w:p>
    <w:p w:rsidR="00E03BF6" w:rsidRDefault="00E03BF6" w:rsidP="00E03BF6">
      <w:pPr>
        <w:ind w:left="-1134" w:right="-1134"/>
      </w:pPr>
    </w:p>
    <w:p w:rsidR="00E03BF6" w:rsidRDefault="00E03BF6" w:rsidP="00E03BF6">
      <w:pPr>
        <w:ind w:left="-1134" w:right="-1134"/>
      </w:pPr>
      <w:r>
        <w:t>Podela odeljenja na grupe</w:t>
      </w:r>
    </w:p>
    <w:p w:rsidR="00E03BF6" w:rsidRDefault="00E03BF6" w:rsidP="00E03BF6">
      <w:pPr>
        <w:ind w:left="-1134" w:right="-1134"/>
      </w:pPr>
      <w:r>
        <w:t>Nastava se realizuje u grupama (okvirno 15 učenika u grupi). Godišnji fond časova je 36.</w:t>
      </w:r>
    </w:p>
    <w:p w:rsidR="00E03BF6" w:rsidRDefault="00E03BF6" w:rsidP="00E03BF6">
      <w:pPr>
        <w:ind w:left="-1134" w:right="-1134"/>
      </w:pPr>
    </w:p>
    <w:p w:rsidR="00E03BF6" w:rsidRDefault="00E03BF6" w:rsidP="00E03BF6">
      <w:pPr>
        <w:ind w:left="-1134" w:right="-1134"/>
      </w:pPr>
      <w:r>
        <w:t>Mesto realizacije nastave</w:t>
      </w:r>
    </w:p>
    <w:p w:rsidR="00E03BF6" w:rsidRDefault="00E03BF6" w:rsidP="00E03BF6">
      <w:pPr>
        <w:ind w:left="-1134" w:right="-1134"/>
      </w:pPr>
      <w:r>
        <w:t>Časovi se realizuju u kabinetu za informatiku- digitalnoj učionici</w:t>
      </w:r>
    </w:p>
    <w:p w:rsidR="00E03BF6" w:rsidRDefault="00E03BF6" w:rsidP="00E03BF6">
      <w:pPr>
        <w:ind w:left="-1134" w:right="-1134"/>
      </w:pPr>
    </w:p>
    <w:p w:rsidR="00E03BF6" w:rsidRDefault="00E03BF6" w:rsidP="00E03BF6">
      <w:pPr>
        <w:ind w:left="-1134" w:right="-1134"/>
      </w:pPr>
      <w:r>
        <w:t>IKT</w:t>
      </w:r>
    </w:p>
    <w:p w:rsidR="00E03BF6" w:rsidRDefault="00E03BF6" w:rsidP="00E03BF6">
      <w:pPr>
        <w:ind w:left="-1134" w:right="-1134"/>
      </w:pPr>
    </w:p>
    <w:p w:rsidR="00E03BF6" w:rsidRDefault="00E03BF6" w:rsidP="00E03BF6">
      <w:pPr>
        <w:ind w:left="-1134" w:right="-1134"/>
      </w:pPr>
      <w:r>
        <w:t>- Osposobljavanje učenika da bira i primeni najprikladniju tehnologiju zavisno od zadatka, oblasti u kojoj primenjuje ili problemu koji rešava</w:t>
      </w:r>
    </w:p>
    <w:p w:rsidR="00E03BF6" w:rsidRDefault="00E03BF6" w:rsidP="00E03BF6">
      <w:pPr>
        <w:ind w:left="-1134" w:right="-1134"/>
      </w:pPr>
      <w:r>
        <w:t>- Razvijanje kritičkog mišljenja, kreativnosti i osposobljavanje za različite primene računarske, informacione i komunikacione tehnologije</w:t>
      </w:r>
    </w:p>
    <w:p w:rsidR="00E03BF6" w:rsidRDefault="00E03BF6" w:rsidP="00E03BF6">
      <w:pPr>
        <w:ind w:left="-1134" w:right="-1134"/>
      </w:pPr>
      <w:r>
        <w:t>- Osposobljavanje učenika da koristi različite izvore informacija i ima kritički odnos prema njima, da barata informacijama, da odvaja bitno od nebitnog, da procenjuje ispravnost izvora i upotrebi ih na efikasan način</w:t>
      </w:r>
    </w:p>
    <w:p w:rsidR="00E03BF6" w:rsidRDefault="00E03BF6" w:rsidP="00E03BF6">
      <w:pPr>
        <w:ind w:left="-1134" w:right="-1134"/>
      </w:pPr>
      <w:r>
        <w:t>- Osposobljavanje za rad u paru ili timu, kako da sa drugima istražuje, otkriva i povezuje nova znanja; koristi mogućnosti vanškolskog učenja; neguje i razvija lična interesovanja, i pregovara u timu o njenoj realizaciji; učestvuje u aktivnostima sa drugima u okviru svoje timske uloge.</w:t>
      </w:r>
    </w:p>
    <w:p w:rsidR="00E03BF6" w:rsidRDefault="00E03BF6" w:rsidP="00E03BF6">
      <w:pPr>
        <w:ind w:left="-1134" w:right="-1134"/>
      </w:pPr>
      <w:r>
        <w:t>- Osposobljavanje za tumačenje i razlikovanje podataka i informacija kroz tabelarno, grafičko, tekstualno prikazivanje, pronalaženje primene, povezivanje sa prethodnim znanjem iz drugih predmeta</w:t>
      </w:r>
    </w:p>
    <w:p w:rsidR="00E03BF6" w:rsidRDefault="00E03BF6" w:rsidP="00E03BF6">
      <w:pPr>
        <w:ind w:left="-1134" w:right="-1134"/>
      </w:pPr>
      <w:r>
        <w:t>- Razvijanje interesovanja za sticanje potrebnih znanja i razvoj veština koje bi upotrebio za dalje obrazovanje i profesionalnu orijentaciju</w:t>
      </w:r>
    </w:p>
    <w:p w:rsidR="00E03BF6" w:rsidRDefault="00E03BF6" w:rsidP="00E03BF6">
      <w:pPr>
        <w:ind w:left="-1134" w:right="-1134"/>
      </w:pPr>
    </w:p>
    <w:p w:rsidR="00E03BF6" w:rsidRDefault="00E03BF6" w:rsidP="00E03BF6">
      <w:pPr>
        <w:ind w:left="-1134" w:right="-1134"/>
      </w:pPr>
      <w:r>
        <w:t>- realizuje kreativne projekte koji uključuju izbor, korišćenje i kombinovanje više aplikacija (poželjno na nizu uređaja) da bi dosegli izazovne ciljeve uključujući prikupljanje i analizu podataka i zadovoljavanje potreba poznatih korisnika</w:t>
      </w:r>
    </w:p>
    <w:p w:rsidR="00E03BF6" w:rsidRDefault="00E03BF6" w:rsidP="00E03BF6">
      <w:pPr>
        <w:ind w:left="-1134" w:right="-1134"/>
      </w:pPr>
      <w:r>
        <w:t>- kreira, ponovo koristi, revidira i pronalazi novu namenu digitalnim produktima namenjenim poznatoj publici</w:t>
      </w:r>
    </w:p>
    <w:p w:rsidR="00E03BF6" w:rsidRDefault="00E03BF6" w:rsidP="00E03BF6">
      <w:pPr>
        <w:ind w:left="-1134" w:right="-1134"/>
      </w:pPr>
      <w:r>
        <w:t>- dizajnira, razvija, objavljuje i predstavlja radove pomoću nformaciono-komunikacione tehnologije primenjujući saradničke aktivnosti</w:t>
      </w:r>
    </w:p>
    <w:p w:rsidR="00E03BF6" w:rsidRDefault="00E03BF6" w:rsidP="00E03BF6">
      <w:pPr>
        <w:ind w:left="-1134" w:right="-1134"/>
      </w:pPr>
    </w:p>
    <w:p w:rsidR="00E03BF6" w:rsidRDefault="00E03BF6" w:rsidP="00E03BF6">
      <w:pPr>
        <w:ind w:left="-1134" w:right="-1134"/>
      </w:pPr>
      <w:r>
        <w:t>- učestvuje, u timu, u identifikovanju nekog problema iz svakodnevnog života, stvaranju programa za njegovo rešavanje, dokumentovanju rada i njegovom predstavljanju</w:t>
      </w:r>
    </w:p>
    <w:p w:rsidR="00E03BF6" w:rsidRDefault="00E03BF6" w:rsidP="00E03BF6">
      <w:pPr>
        <w:ind w:left="-1134" w:right="-1134"/>
      </w:pPr>
    </w:p>
    <w:p w:rsidR="00E03BF6" w:rsidRDefault="00E03BF6" w:rsidP="00E03BF6">
      <w:pPr>
        <w:ind w:left="-1134" w:right="-1134"/>
      </w:pPr>
      <w:r>
        <w:t>Preporuke za realizaciju nastave</w:t>
      </w:r>
    </w:p>
    <w:p w:rsidR="00E03BF6" w:rsidRDefault="00E03BF6" w:rsidP="00E03BF6">
      <w:pPr>
        <w:ind w:left="-1134" w:right="-1134"/>
      </w:pPr>
      <w:r>
        <w:t>Projektni zadatak iz oblasti programiranja ili primene IKT-a:</w:t>
      </w:r>
    </w:p>
    <w:p w:rsidR="00E03BF6" w:rsidRDefault="00E03BF6" w:rsidP="00E03BF6">
      <w:pPr>
        <w:ind w:left="-1134" w:right="-1134"/>
      </w:pPr>
      <w:r>
        <w:t xml:space="preserve">- Složenost zadataka treba da prati razvojne karakteristike uzrasta i predznanja sa kojim dolaze u osmi razred. </w:t>
      </w:r>
    </w:p>
    <w:p w:rsidR="00E03BF6" w:rsidRDefault="00E03BF6" w:rsidP="00E03BF6">
      <w:pPr>
        <w:ind w:left="-1134" w:right="-1134"/>
      </w:pPr>
      <w:r>
        <w:t>- Za primere probleme birati probleme u kojima se simuliraju situacije iz predmeta koje izučavaju u školi ili realnih situacija iz života.</w:t>
      </w:r>
    </w:p>
    <w:p w:rsidR="00E03BF6" w:rsidRDefault="00E03BF6" w:rsidP="00E03BF6">
      <w:pPr>
        <w:ind w:left="-1134" w:right="-1134"/>
      </w:pPr>
      <w:r>
        <w:t>- Insistirati na preciznosti u analizi, proveri ispravnosti i naglasiti značaj ispravljanja grešaka prilikom izrade zadatka.</w:t>
      </w:r>
    </w:p>
    <w:p w:rsidR="00E03BF6" w:rsidRDefault="00E03BF6" w:rsidP="00E03BF6">
      <w:pPr>
        <w:ind w:left="-1134" w:right="-1134"/>
      </w:pPr>
    </w:p>
    <w:p w:rsidR="00E03BF6" w:rsidRDefault="00E03BF6" w:rsidP="00E03BF6">
      <w:pPr>
        <w:ind w:left="-1134" w:right="-1134"/>
      </w:pPr>
      <w:r>
        <w:t>Ocenjivanje</w:t>
      </w:r>
    </w:p>
    <w:p w:rsidR="00E03BF6" w:rsidRDefault="00E03BF6" w:rsidP="00E03BF6">
      <w:pPr>
        <w:ind w:left="-1134" w:right="-1134"/>
      </w:pPr>
      <w:r>
        <w:lastRenderedPageBreak/>
        <w:t>Vrednovanje ostvarenosti ishoda vršiti kroz:</w:t>
      </w:r>
    </w:p>
    <w:p w:rsidR="00E03BF6" w:rsidRDefault="00E03BF6" w:rsidP="00E03BF6">
      <w:pPr>
        <w:ind w:left="-1134" w:right="-1134"/>
      </w:pPr>
      <w:r>
        <w:t>- praćenje i ocena ostvarenosti ishoda u sticanju znanja (40%-50%)</w:t>
      </w:r>
    </w:p>
    <w:p w:rsidR="00E03BF6" w:rsidRDefault="00E03BF6" w:rsidP="00E03BF6">
      <w:pPr>
        <w:ind w:left="-1134" w:right="-1134"/>
      </w:pPr>
      <w:r>
        <w:t>- praćenje i ocena razvoja veština pri izradi praktičnog rada učenika i aktivnost na času (30-40%)</w:t>
      </w:r>
    </w:p>
    <w:p w:rsidR="00E03BF6" w:rsidRDefault="00E03BF6" w:rsidP="00E03BF6">
      <w:pPr>
        <w:ind w:left="-1134" w:right="-1134"/>
      </w:pPr>
      <w:r>
        <w:t>- projektni zadatak (20-30%)</w:t>
      </w:r>
    </w:p>
    <w:p w:rsidR="00E03BF6" w:rsidRDefault="00E03BF6" w:rsidP="00E03BF6">
      <w:pPr>
        <w:ind w:left="-1134" w:right="-1134"/>
      </w:pPr>
    </w:p>
    <w:p w:rsidR="00E03BF6" w:rsidRDefault="00E03BF6" w:rsidP="00E03BF6">
      <w:pPr>
        <w:ind w:left="-1134" w:right="-1134"/>
      </w:pPr>
      <w:r>
        <w:t>Ocenjivanje</w:t>
      </w:r>
    </w:p>
    <w:p w:rsidR="00E03BF6" w:rsidRDefault="00E03BF6" w:rsidP="00E03BF6">
      <w:pPr>
        <w:ind w:left="-1134" w:right="-1134"/>
      </w:pPr>
      <w:r>
        <w:t>Vrednovanje ostvarenosti ishoda vršiti kroz:</w:t>
      </w:r>
    </w:p>
    <w:p w:rsidR="00E03BF6" w:rsidRDefault="00E03BF6" w:rsidP="00E03BF6">
      <w:pPr>
        <w:ind w:left="-1134" w:right="-1134"/>
      </w:pPr>
      <w:r>
        <w:t>• praćenje ostvarenosti ishoda u sticanju znanja (40%-50%)</w:t>
      </w:r>
    </w:p>
    <w:p w:rsidR="00E03BF6" w:rsidRDefault="00E03BF6" w:rsidP="00E03BF6">
      <w:pPr>
        <w:ind w:left="-1134" w:right="-1134"/>
      </w:pPr>
      <w:r>
        <w:t>• praćenje razvoja veština pri izradi praktičnog rada učenika i aktivnost na času (30-40%)</w:t>
      </w:r>
    </w:p>
    <w:p w:rsidR="00E03BF6" w:rsidRDefault="00E03BF6" w:rsidP="00E03BF6">
      <w:pPr>
        <w:ind w:left="-1134" w:right="-1134"/>
      </w:pPr>
      <w:r>
        <w:t>• projektni zadatak (20-30%)</w:t>
      </w:r>
    </w:p>
    <w:p w:rsidR="00E03BF6" w:rsidRDefault="00E03BF6" w:rsidP="00E03BF6">
      <w:pPr>
        <w:ind w:left="-1134" w:right="-1134"/>
      </w:pPr>
    </w:p>
    <w:p w:rsidR="00E03BF6" w:rsidRDefault="00E03BF6" w:rsidP="00E03BF6">
      <w:pPr>
        <w:ind w:left="-1134" w:right="-1134"/>
      </w:pPr>
      <w:r>
        <w:t>Okvirni broj časova po temama</w:t>
      </w:r>
    </w:p>
    <w:p w:rsidR="00E03BF6" w:rsidRDefault="00E03BF6" w:rsidP="00E03BF6">
      <w:pPr>
        <w:ind w:left="-1134" w:right="-1134"/>
      </w:pPr>
      <w:r>
        <w:t>• Informatika (75% časova)</w:t>
      </w:r>
    </w:p>
    <w:p w:rsidR="00E03BF6" w:rsidRDefault="00E03BF6" w:rsidP="00E03BF6">
      <w:pPr>
        <w:ind w:left="-1134" w:right="-1134"/>
      </w:pPr>
      <w:r>
        <w:t>• IKT i Digitalna pismenost (25% časova)</w:t>
      </w:r>
    </w:p>
    <w:p w:rsidR="00E03BF6" w:rsidRDefault="00E03BF6" w:rsidP="00E03BF6">
      <w:pPr>
        <w:ind w:left="-1134" w:right="-1134"/>
      </w:pPr>
    </w:p>
    <w:p w:rsidR="00E03BF6" w:rsidRDefault="00E03BF6" w:rsidP="00E03BF6">
      <w:pPr>
        <w:ind w:left="-1134" w:right="-1134"/>
      </w:pPr>
      <w:r>
        <w:t>DIGITALNA PISMENOST</w:t>
      </w:r>
    </w:p>
    <w:p w:rsidR="00E03BF6" w:rsidRDefault="00E03BF6" w:rsidP="00E03BF6">
      <w:pPr>
        <w:ind w:left="-1134" w:right="-1134"/>
      </w:pPr>
    </w:p>
    <w:p w:rsidR="00E03BF6" w:rsidRDefault="00E03BF6" w:rsidP="00E03BF6">
      <w:pPr>
        <w:ind w:left="-1134" w:right="-1134"/>
      </w:pPr>
      <w:r>
        <w:t>- Razvijanje stavova odgovorne komunikacije i saradnje u digitalnom okruženju</w:t>
      </w:r>
    </w:p>
    <w:p w:rsidR="00E03BF6" w:rsidRDefault="00E03BF6" w:rsidP="00E03BF6">
      <w:pPr>
        <w:ind w:left="-1134" w:right="-1134"/>
      </w:pPr>
      <w:r>
        <w:t>- Osposobljavanje za odgovornu primenu preporuka zaštite zdravlja, bezbednosti, lične i privatnosti drugih u svakodnevnom radu u digitalnom okruženju</w:t>
      </w:r>
    </w:p>
    <w:p w:rsidR="00E03BF6" w:rsidRDefault="00E03BF6" w:rsidP="00E03BF6">
      <w:pPr>
        <w:ind w:left="-1134" w:right="-1134"/>
      </w:pPr>
    </w:p>
    <w:p w:rsidR="00E03BF6" w:rsidRDefault="00E03BF6" w:rsidP="00E03BF6">
      <w:pPr>
        <w:ind w:left="-1134" w:right="-1134"/>
      </w:pPr>
      <w:r>
        <w:t>- koristi različite vrste tehnologije na siguran, etički, odgovoran i bezbedan način, vodeći računa o onlajn identitetu i privatnosti;</w:t>
      </w:r>
    </w:p>
    <w:p w:rsidR="00E03BF6" w:rsidRDefault="00E03BF6" w:rsidP="00E03BF6">
      <w:pPr>
        <w:ind w:left="-1134" w:right="-1134"/>
      </w:pPr>
      <w:r>
        <w:t xml:space="preserve">- prepoznaje neprimereni sadržaj i/ili neželjene kontakte i štiti se od njih </w:t>
      </w:r>
    </w:p>
    <w:p w:rsidR="00E03BF6" w:rsidRDefault="00E03BF6" w:rsidP="00E03BF6">
      <w:pPr>
        <w:ind w:left="-1134" w:right="-1134"/>
      </w:pPr>
      <w:r>
        <w:t>- aktivno učestvuje u sprečavanju elektronskog nasilja i neprimerene upotrebe IKT-a</w:t>
      </w:r>
    </w:p>
    <w:p w:rsidR="00E03BF6" w:rsidRDefault="00E03BF6" w:rsidP="00E03BF6">
      <w:pPr>
        <w:ind w:left="-1134" w:right="-1134"/>
      </w:pPr>
    </w:p>
    <w:p w:rsidR="00E03BF6" w:rsidRDefault="00E03BF6" w:rsidP="00E03BF6">
      <w:pPr>
        <w:ind w:left="-1134" w:right="-1134"/>
      </w:pPr>
      <w:r>
        <w:t>- postupci i dobra pravila za predstavljanje na mreži</w:t>
      </w:r>
    </w:p>
    <w:p w:rsidR="00E03BF6" w:rsidRDefault="00E03BF6" w:rsidP="00E03BF6">
      <w:pPr>
        <w:ind w:left="-1134" w:right="-1134"/>
      </w:pPr>
      <w:r>
        <w:t>- autorska prava i simboli koji predstavljaju licencu</w:t>
      </w:r>
    </w:p>
    <w:p w:rsidR="00E03BF6" w:rsidRDefault="00E03BF6" w:rsidP="00E03BF6">
      <w:pPr>
        <w:ind w:left="-1134" w:right="-1134"/>
      </w:pPr>
      <w:r>
        <w:t>- zaštita zdravlja</w:t>
      </w:r>
    </w:p>
    <w:p w:rsidR="00E03BF6" w:rsidRDefault="00E03BF6" w:rsidP="00E03BF6">
      <w:pPr>
        <w:pStyle w:val="wyq060---pododeljak"/>
      </w:pPr>
      <w:r>
        <w:t xml:space="preserve">3. PREPORUČENE VRSTE AKTIVNOSTI U OBRAZOVNO-VASPITNOM RADU </w:t>
      </w:r>
    </w:p>
    <w:p w:rsidR="00E03BF6" w:rsidRDefault="00E03BF6" w:rsidP="00E03BF6">
      <w:pPr>
        <w:pStyle w:val="normal0"/>
      </w:pPr>
      <w:r>
        <w:t xml:space="preserve">Preporučene vrste aktivnosti u obrazovno-vaspitnom radu date su uz obavezne i preporučene sadržaje svakog obaveznog i izbornog nastavnog predmeta, u odeljku Način ostvarivanja programa. </w:t>
      </w:r>
    </w:p>
    <w:p w:rsidR="00E03BF6" w:rsidRDefault="00E03BF6" w:rsidP="00E03BF6">
      <w:pPr>
        <w:pStyle w:val="wyq060---pododeljak"/>
      </w:pPr>
      <w:bookmarkStart w:id="36" w:name="str_53"/>
      <w:bookmarkEnd w:id="36"/>
      <w:r>
        <w:lastRenderedPageBreak/>
        <w:t xml:space="preserve">4. PREPORUČENI NAČIN PRILAGOĐAVANJA PROGRAMA OBRAZOVANJA ODRASLIH, UČENIKA SA IZUZETNIM SPOSOBNOSTIMA, PROGRAMA PREDMETA OD ZNAČAJA ZA NACIONALNU MANJINU I DVOJEZIČNOG OBRAZOVANJA </w:t>
      </w:r>
    </w:p>
    <w:p w:rsidR="00E03BF6" w:rsidRDefault="00E03BF6" w:rsidP="00E03BF6">
      <w:pPr>
        <w:pStyle w:val="normal0"/>
      </w:pPr>
      <w:r>
        <w:t xml:space="preserve">Prilagođavanje programa za obrazovanje odraslih vrši se u pogledu organizacije, trajanja, ciljeva i ocenjivanja, saglasno potrebama i mogućnostima odraslih u skladu sa zakonom. </w:t>
      </w:r>
    </w:p>
    <w:p w:rsidR="00E03BF6" w:rsidRDefault="00E03BF6" w:rsidP="00E03BF6">
      <w:pPr>
        <w:pStyle w:val="normal0"/>
      </w:pPr>
      <w:r>
        <w:t xml:space="preserve">Za učenike sa izuzetnim sposobnostima priprema se individualni obrazovnim plan, program i način rada kojim se utvrđuje obogaćen način obrazovanja i vaspitanja koji sadrži: </w:t>
      </w:r>
    </w:p>
    <w:p w:rsidR="00E03BF6" w:rsidRDefault="00E03BF6" w:rsidP="00E03BF6">
      <w:pPr>
        <w:pStyle w:val="normal0"/>
      </w:pPr>
      <w:r>
        <w:t xml:space="preserve">1) dnevni raspored aktivnosti časova nastave u odeljenju; </w:t>
      </w:r>
    </w:p>
    <w:p w:rsidR="00E03BF6" w:rsidRDefault="00E03BF6" w:rsidP="00E03BF6">
      <w:pPr>
        <w:pStyle w:val="normal0"/>
      </w:pPr>
      <w:r>
        <w:t xml:space="preserve">2) dnevni raspored rada sa licem koje pruža dodatnu podršku i učestalost te podrške; </w:t>
      </w:r>
    </w:p>
    <w:p w:rsidR="00E03BF6" w:rsidRDefault="00E03BF6" w:rsidP="00E03BF6">
      <w:pPr>
        <w:pStyle w:val="normal0"/>
      </w:pPr>
      <w:r>
        <w:t xml:space="preserve">3) ciljeve obrazovno-vaspitnog rada; </w:t>
      </w:r>
    </w:p>
    <w:p w:rsidR="00E03BF6" w:rsidRDefault="00E03BF6" w:rsidP="00E03BF6">
      <w:pPr>
        <w:pStyle w:val="normal0"/>
      </w:pPr>
      <w:r>
        <w:t xml:space="preserve">4) posebne standarde postignuća i prilagođene standarde za pojedine ili sve predmete sa obrazloženjem za odstupanje; </w:t>
      </w:r>
    </w:p>
    <w:p w:rsidR="00E03BF6" w:rsidRDefault="00E03BF6" w:rsidP="00E03BF6">
      <w:pPr>
        <w:pStyle w:val="normal0"/>
      </w:pPr>
      <w:r>
        <w:t xml:space="preserve">5) program po predmetima, precizirano koji sadržaji se obrađuju u odeljenju, a koji u radu sa dodatnom podrškom; </w:t>
      </w:r>
    </w:p>
    <w:p w:rsidR="00E03BF6" w:rsidRDefault="00E03BF6" w:rsidP="00E03BF6">
      <w:pPr>
        <w:pStyle w:val="normal0"/>
      </w:pPr>
      <w:r>
        <w:t xml:space="preserve">6) individualizovan način rada nastavnika, izbor adekvatnih metoda i tehnika obrazovno-vaspitnog rada. </w:t>
      </w:r>
    </w:p>
    <w:p w:rsidR="00E03BF6" w:rsidRDefault="00E03BF6" w:rsidP="00E03BF6">
      <w:pPr>
        <w:pStyle w:val="normal0"/>
      </w:pPr>
      <w:r>
        <w:t xml:space="preserve">Prilagođavanje programa za obrazovanje i vaspitanje na jeziku nacionalne manjine vrši se tako što: </w:t>
      </w:r>
    </w:p>
    <w:p w:rsidR="00E03BF6" w:rsidRDefault="00E03BF6" w:rsidP="00E03BF6">
      <w:pPr>
        <w:pStyle w:val="normal0"/>
      </w:pPr>
      <w:r>
        <w:t xml:space="preserve">- se obrazovno-vaspitni rad ostvaruje na maternjem jeziku, dvojezično ili na srpskom jeziku; </w:t>
      </w:r>
    </w:p>
    <w:p w:rsidR="00E03BF6" w:rsidRDefault="00E03BF6" w:rsidP="00E03BF6">
      <w:pPr>
        <w:pStyle w:val="normal0"/>
      </w:pPr>
      <w:r>
        <w:t xml:space="preserve">- nastava srpskog jezika kao nematernjeg jezika ima status obaveznog premeta; </w:t>
      </w:r>
    </w:p>
    <w:p w:rsidR="00E03BF6" w:rsidRDefault="00E03BF6" w:rsidP="00E03BF6">
      <w:pPr>
        <w:pStyle w:val="normal0"/>
      </w:pPr>
      <w:r>
        <w:t xml:space="preserve">- fond časova za nastavu obaveznih predmeta srpski jezik ili srpski jezik kao nematernji jezik i maternjeg jezika određuje se nastavnim planom; </w:t>
      </w:r>
    </w:p>
    <w:p w:rsidR="00E03BF6" w:rsidRDefault="00E03BF6" w:rsidP="00E03BF6">
      <w:pPr>
        <w:pStyle w:val="normal0"/>
      </w:pPr>
      <w:r>
        <w:t xml:space="preserve">- u okviru dvojezične nastave ona se može izvoditi na jeziku nacionalne manjine i srpskom ukoliko postoje uslovi i stručan kadar za to; </w:t>
      </w:r>
    </w:p>
    <w:p w:rsidR="00E03BF6" w:rsidRDefault="00E03BF6" w:rsidP="00E03BF6">
      <w:pPr>
        <w:pStyle w:val="normal0"/>
      </w:pPr>
      <w:r>
        <w:t>- za pripadnike nacionalnih manjina program nastave prilagođava se u pogledu sadržaja koji se odnose na istoriju, umetnost i kulturu nacionalne manjine: u nastavi</w:t>
      </w:r>
      <w:r>
        <w:rPr>
          <w:i/>
          <w:iCs/>
        </w:rPr>
        <w:t xml:space="preserve"> istorije</w:t>
      </w:r>
      <w:r>
        <w:t xml:space="preserve"> obrađuju se sadržaji iz istorije te manjine sa fondom do 15% od ukupnog broja časova u toku školske godine; u nastavi </w:t>
      </w:r>
      <w:r>
        <w:rPr>
          <w:i/>
          <w:iCs/>
        </w:rPr>
        <w:t>muzičke kulture</w:t>
      </w:r>
      <w:r>
        <w:t xml:space="preserve"> do 60% sadržaja koji se obrađuju pevanjem i sviranjem, odnosno do 20% sadržaja u oblasti slušanja muzike, po izboru nastavnika, obuhvata dela nacionalnih stvaralaca; u nastavi</w:t>
      </w:r>
      <w:r>
        <w:rPr>
          <w:i/>
          <w:iCs/>
        </w:rPr>
        <w:t xml:space="preserve"> likovne kulture</w:t>
      </w:r>
      <w:r>
        <w:t xml:space="preserve">, do 30% sadržaja, po izboru nastavnika, obuhvata umetnička dela nacionalnih stvaralaca i nacionalne spomenike kulture. </w:t>
      </w:r>
    </w:p>
    <w:p w:rsidR="00E03BF6" w:rsidRDefault="00E03BF6" w:rsidP="00E03BF6">
      <w:pPr>
        <w:pStyle w:val="normal0"/>
      </w:pPr>
      <w:r>
        <w:t xml:space="preserve">Prilagođavanje programa za obrazovanje i vaspitanje na stranom jeziku, odnosno dvojezično vrši se tako što: </w:t>
      </w:r>
    </w:p>
    <w:p w:rsidR="00E03BF6" w:rsidRDefault="00E03BF6" w:rsidP="00E03BF6">
      <w:pPr>
        <w:pStyle w:val="normal0"/>
      </w:pPr>
      <w:r>
        <w:t xml:space="preserve">- se nastava, u skladu sa zakonskim odredbama, realizuje na stranom jeziku ili na stranom jeziku i srpskom/maternjem jeziku: </w:t>
      </w:r>
    </w:p>
    <w:p w:rsidR="00E03BF6" w:rsidRDefault="00E03BF6" w:rsidP="00E03BF6">
      <w:pPr>
        <w:pStyle w:val="normal0"/>
      </w:pPr>
      <w:r>
        <w:t xml:space="preserve">- škola, u skladu sa neophodnim uslovima za rad u dvojezičnoj nastavi i kvalifikovanim stručnim kadrom, određuje predmete, fond časova koji će se realizovati na stranom jeziku kao i način ostvarivanja nastave koja se odvija na stranom jeziku. </w:t>
      </w:r>
    </w:p>
    <w:p w:rsidR="00E03BF6" w:rsidRDefault="00E03BF6" w:rsidP="00E03BF6">
      <w:pPr>
        <w:pStyle w:val="wyq060---pododeljak"/>
      </w:pPr>
      <w:bookmarkStart w:id="37" w:name="str_54"/>
      <w:bookmarkEnd w:id="37"/>
      <w:r>
        <w:lastRenderedPageBreak/>
        <w:t xml:space="preserve">5. PREPORUKE ZA PRIPREMU INDIVIDUALNOG OBRAZOVNOG PLANA ZA UČENIKE KOJIMA JE POTREBNA DODATNA OBRAZOVNA PODRŠKA, KOJI SE SA ZAKAŠNJENJEM UKLJUČUJU U OBRAZOVNI PROCES, KOJI NE POZNAJU JEZIK NA KOME SE OSTVARUJE OBRAZOVNO-VASPITNI RAD </w:t>
      </w:r>
    </w:p>
    <w:p w:rsidR="00E03BF6" w:rsidRDefault="00E03BF6" w:rsidP="00E03BF6">
      <w:pPr>
        <w:pStyle w:val="normal0"/>
      </w:pPr>
      <w:r>
        <w:t xml:space="preserve">Individualni obrazovni plan se priprema za učenike kojima je usled socijalne uskraćenosti, smetnji u razvoju, invaliditeta, kasnijeg uključivanja u školovanje, nedovoljnog poznavanja jezika i drugih razloga potrebna dodatna obrazovna podrška. Cilj individualnog obrazovnog plana jeste postizanje optimalnog uključivanja takvih učenika u redovan obrazovno-vaspitni rad 8. razreda i njihovo osamostaljivanje u vršnjačkom kolektivu. </w:t>
      </w:r>
    </w:p>
    <w:p w:rsidR="00E03BF6" w:rsidRDefault="00E03BF6" w:rsidP="00E03BF6">
      <w:pPr>
        <w:pStyle w:val="normal0"/>
      </w:pPr>
      <w:r>
        <w:t xml:space="preserve">Za svakog učenika pojedinačno, prema njegovim specifičnim potrebama i mogućnostima, priprema se prilagođen način obrazovanja koji obuhvata individualni obrazovni plan, program i način rada koji sadrže: </w:t>
      </w:r>
    </w:p>
    <w:p w:rsidR="00E03BF6" w:rsidRDefault="00E03BF6" w:rsidP="00E03BF6">
      <w:pPr>
        <w:pStyle w:val="normal0"/>
      </w:pPr>
      <w:r>
        <w:t xml:space="preserve">1) dnevni raspored aktivnosti časova nastave u odeljenju; </w:t>
      </w:r>
    </w:p>
    <w:p w:rsidR="00E03BF6" w:rsidRDefault="00E03BF6" w:rsidP="00E03BF6">
      <w:pPr>
        <w:pStyle w:val="normal0"/>
      </w:pPr>
      <w:r>
        <w:t xml:space="preserve">2) dnevni raspored rada sa licem koje pruža dodatnu podršku i učestalost te podrške; </w:t>
      </w:r>
    </w:p>
    <w:p w:rsidR="00E03BF6" w:rsidRDefault="00E03BF6" w:rsidP="00E03BF6">
      <w:pPr>
        <w:pStyle w:val="normal0"/>
      </w:pPr>
      <w:r>
        <w:t xml:space="preserve">3) ciljeve obrazovno-vaspitnog rada; </w:t>
      </w:r>
    </w:p>
    <w:p w:rsidR="00E03BF6" w:rsidRDefault="00E03BF6" w:rsidP="00E03BF6">
      <w:pPr>
        <w:pStyle w:val="normal0"/>
      </w:pPr>
      <w:r>
        <w:t xml:space="preserve">4) posebne standarde postignuća i prilagođene standarde za pojedine ili sve predmete sa obrazloženjem za odstupanje; </w:t>
      </w:r>
    </w:p>
    <w:p w:rsidR="00E03BF6" w:rsidRDefault="00E03BF6" w:rsidP="00E03BF6">
      <w:pPr>
        <w:pStyle w:val="normal0"/>
      </w:pPr>
      <w:r>
        <w:t xml:space="preserve">5) program po predmetima, precizirano koji sadržaji se obrađuju u odeljenju, a koji u radu sa dodatnom podrškom; </w:t>
      </w:r>
    </w:p>
    <w:p w:rsidR="00E03BF6" w:rsidRDefault="00E03BF6" w:rsidP="00E03BF6">
      <w:pPr>
        <w:pStyle w:val="normal0"/>
      </w:pPr>
      <w:r>
        <w:t xml:space="preserve">6) individualizovan način rada nastavnika, izbor adekvatnih metoda i tehnika obrazovno-vaspitnog rada. </w:t>
      </w:r>
    </w:p>
    <w:p w:rsidR="00E03BF6" w:rsidRDefault="00E03BF6" w:rsidP="00E03BF6">
      <w:pPr>
        <w:pStyle w:val="normal0"/>
      </w:pPr>
      <w:r>
        <w:t xml:space="preserve">Individualni obrazovni plan donosi pedagoški kolegijum na predlog stručnog tima za inkluzivno obrazovanje. Tim za inkluzivno obrazovanje čine odeljenjski starešina i predmetni nastavnici, stručni saradnik škole, roditelj/staratelj, a po potrebi pedagoški asistent i stručnjak van škole, na predlog roditelja/staratelja. </w:t>
      </w:r>
    </w:p>
    <w:p w:rsidR="00E03BF6" w:rsidRDefault="00E03BF6" w:rsidP="00E03BF6">
      <w:pPr>
        <w:pStyle w:val="normal0"/>
      </w:pPr>
      <w:r>
        <w:t xml:space="preserve">Roditelj/staratelj daje saglasnost za sprovođenje individualnog obrazovnog plana. </w:t>
      </w:r>
    </w:p>
    <w:p w:rsidR="00E03BF6" w:rsidRDefault="00E03BF6" w:rsidP="00E03BF6">
      <w:pPr>
        <w:pStyle w:val="normal0"/>
      </w:pPr>
      <w:r>
        <w:t xml:space="preserve">Nastavnik pri planiranju svog rada u odeljenju usklađuje svoj plan sa individualnim obrazovnim planom učenika. </w:t>
      </w:r>
    </w:p>
    <w:p w:rsidR="00E03BF6" w:rsidRDefault="00E03BF6" w:rsidP="00E03BF6">
      <w:pPr>
        <w:pStyle w:val="normal0"/>
      </w:pPr>
      <w:r>
        <w:t xml:space="preserve">Sprovođenje individualnih obrazovnih planova prati prosvetni savetnik. </w:t>
      </w:r>
    </w:p>
    <w:p w:rsidR="00E03BF6" w:rsidRDefault="00E03BF6" w:rsidP="00E03BF6">
      <w:pPr>
        <w:pStyle w:val="wyq060---pododeljak"/>
      </w:pPr>
      <w:bookmarkStart w:id="38" w:name="str_55"/>
      <w:bookmarkEnd w:id="38"/>
      <w:r>
        <w:t xml:space="preserve">6. DRUGA PITANJA OD ZNAČAJA ZA OSTVARIVANJE NASTAVNIH PROGRAMA </w:t>
      </w:r>
    </w:p>
    <w:p w:rsidR="00E03BF6" w:rsidRDefault="00E03BF6" w:rsidP="00E03BF6">
      <w:pPr>
        <w:pStyle w:val="normalprored"/>
      </w:pPr>
      <w:r>
        <w:t xml:space="preserve">  </w:t>
      </w:r>
    </w:p>
    <w:p w:rsidR="00E03BF6" w:rsidRDefault="00E03BF6" w:rsidP="00E03BF6">
      <w:pPr>
        <w:pStyle w:val="wyq070---podpododeljak-kurziv"/>
      </w:pPr>
      <w:bookmarkStart w:id="39" w:name="str_56"/>
      <w:bookmarkEnd w:id="39"/>
      <w:r>
        <w:t xml:space="preserve">ŠKOLSKI PROGRAM </w:t>
      </w:r>
    </w:p>
    <w:p w:rsidR="00E03BF6" w:rsidRDefault="00E03BF6" w:rsidP="00E03BF6">
      <w:pPr>
        <w:pStyle w:val="normal0"/>
      </w:pPr>
      <w:r>
        <w:t xml:space="preserve">Školski program je osnovni dokument škole koji se priprema na osnovu definisanog nastavnog plana i programa i u čijoj izradi učestvuju svi nastavnici i stručni saradnici. Od autora Školskog programa očekuje se da uvaže interese, potrebe i interesovanja učenika, roditelja i lokalne zajednice. Školski program sadrži: </w:t>
      </w:r>
    </w:p>
    <w:p w:rsidR="00E03BF6" w:rsidRDefault="00E03BF6" w:rsidP="00E03BF6">
      <w:pPr>
        <w:pStyle w:val="normal0"/>
      </w:pPr>
      <w:r>
        <w:lastRenderedPageBreak/>
        <w:t xml:space="preserve">- nastavne predmete (obavezne, obavezne izborne, i fakultativne); </w:t>
      </w:r>
    </w:p>
    <w:p w:rsidR="00E03BF6" w:rsidRDefault="00E03BF6" w:rsidP="00E03BF6">
      <w:pPr>
        <w:pStyle w:val="normal0"/>
      </w:pPr>
      <w:r>
        <w:t xml:space="preserve">- nastavne teme, koje formiraju nastavnici u skladu sa definisanim ciljevima programa. Nastavne teme su osnov modela integrisanog učenja, kojim se pojedinačni nastavni sadržaji organizuju u šire teme i tematske celine. Ovakvo organizovanje nastavnih sadržaja može biti na nivou pojedinačnog predmeta ili se integracija vrši na nivou širih oblasti ili domena znanja. Ovakav vid nastavnog procesa omogućava povezivanje znanja koje učenik stiče ličnim iskustvom, u porodici i široj zajednici, na jednoj strani, i u školi, na drugoj strani. Na ovaj način se učeniku omogućava da veći broj informacija organizuje u smislene celine, kao i lakši i brži transfer znanja; </w:t>
      </w:r>
    </w:p>
    <w:p w:rsidR="00E03BF6" w:rsidRDefault="00E03BF6" w:rsidP="00E03BF6">
      <w:pPr>
        <w:pStyle w:val="normal0"/>
      </w:pPr>
      <w:r>
        <w:t xml:space="preserve">- vremensku dinamiku; </w:t>
      </w:r>
    </w:p>
    <w:p w:rsidR="00E03BF6" w:rsidRDefault="00E03BF6" w:rsidP="00E03BF6">
      <w:pPr>
        <w:pStyle w:val="normal0"/>
      </w:pPr>
      <w:r>
        <w:t xml:space="preserve">- metode i tehnike rada; </w:t>
      </w:r>
    </w:p>
    <w:p w:rsidR="00E03BF6" w:rsidRDefault="00E03BF6" w:rsidP="00E03BF6">
      <w:pPr>
        <w:pStyle w:val="normal0"/>
      </w:pPr>
      <w:r>
        <w:t xml:space="preserve">- aktivnosti nastavnika i učenika; </w:t>
      </w:r>
    </w:p>
    <w:p w:rsidR="00E03BF6" w:rsidRDefault="00E03BF6" w:rsidP="00E03BF6">
      <w:pPr>
        <w:pStyle w:val="normal0"/>
      </w:pPr>
      <w:r>
        <w:t xml:space="preserve">- ocenjivanje. </w:t>
      </w:r>
    </w:p>
    <w:p w:rsidR="00E03BF6" w:rsidRDefault="00E03BF6" w:rsidP="00E03BF6">
      <w:pPr>
        <w:pStyle w:val="wyq070---podpododeljak-kurziv"/>
      </w:pPr>
      <w:bookmarkStart w:id="40" w:name="str_57"/>
      <w:bookmarkEnd w:id="40"/>
      <w:r>
        <w:t xml:space="preserve">PREPORUKE ZA OSTVARIVANJE PROGRAMA </w:t>
      </w:r>
    </w:p>
    <w:p w:rsidR="00E03BF6" w:rsidRDefault="00E03BF6" w:rsidP="00E03BF6">
      <w:pPr>
        <w:pStyle w:val="normalprored"/>
      </w:pPr>
      <w:r>
        <w:t xml:space="preserve">  </w:t>
      </w:r>
    </w:p>
    <w:p w:rsidR="00E03BF6" w:rsidRDefault="00E03BF6" w:rsidP="00E03BF6">
      <w:pPr>
        <w:pStyle w:val="wyq080---odsek"/>
      </w:pPr>
      <w:bookmarkStart w:id="41" w:name="str_58"/>
      <w:bookmarkEnd w:id="41"/>
      <w:r>
        <w:t xml:space="preserve">ZDRAVSTVENO VASPITANJE </w:t>
      </w:r>
    </w:p>
    <w:p w:rsidR="00E03BF6" w:rsidRDefault="00E03BF6" w:rsidP="00E03BF6">
      <w:pPr>
        <w:pStyle w:val="normalbold"/>
      </w:pPr>
      <w:r>
        <w:t xml:space="preserve">Cilj i zadaci </w:t>
      </w:r>
    </w:p>
    <w:p w:rsidR="00E03BF6" w:rsidRDefault="00E03BF6" w:rsidP="00E03BF6">
      <w:pPr>
        <w:pStyle w:val="normal0"/>
      </w:pPr>
      <w:r>
        <w:t xml:space="preserve">Opšti cilj nastave zdravstvenog vaspitanja jeste da učenici ovladaju osnovnim znanjima, veštinama, stavovima i vrednostima u oblasti zdravstvenog vaspitanja, koji predstavljaju osnovu za formiranje odgovornog odnosa prema sopstvenom zdravlju, kao i zdravlju drugih. </w:t>
      </w:r>
    </w:p>
    <w:p w:rsidR="00E03BF6" w:rsidRDefault="00E03BF6" w:rsidP="00E03BF6">
      <w:pPr>
        <w:pStyle w:val="normal0"/>
      </w:pPr>
      <w:r>
        <w:t xml:space="preserve">Ostali ciljevi i zadaci nastave zdravstvenog vaspitanja jesu: </w:t>
      </w:r>
    </w:p>
    <w:p w:rsidR="00E03BF6" w:rsidRDefault="00E03BF6" w:rsidP="00E03BF6">
      <w:pPr>
        <w:pStyle w:val="normal0"/>
      </w:pPr>
      <w:r>
        <w:t xml:space="preserve">- sticanje znanja, umenja, stavova i vrednosti u cilju očuvanja i unapređivanja zdravlja; </w:t>
      </w:r>
    </w:p>
    <w:p w:rsidR="00E03BF6" w:rsidRDefault="00E03BF6" w:rsidP="00E03BF6">
      <w:pPr>
        <w:pStyle w:val="normal0"/>
      </w:pPr>
      <w:r>
        <w:t xml:space="preserve">- razvijanje zdrave ličnosti, odgovorne prema sopstvenom i tuđem zdravlju; </w:t>
      </w:r>
    </w:p>
    <w:p w:rsidR="00E03BF6" w:rsidRDefault="00E03BF6" w:rsidP="00E03BF6">
      <w:pPr>
        <w:pStyle w:val="normal0"/>
      </w:pPr>
      <w:r>
        <w:t xml:space="preserve">- podsticanje pozitivnog odnosa prema zdravom načinu življenja i zdravstvenoj kulturi; </w:t>
      </w:r>
    </w:p>
    <w:p w:rsidR="00E03BF6" w:rsidRDefault="00E03BF6" w:rsidP="00E03BF6">
      <w:pPr>
        <w:pStyle w:val="normal0"/>
      </w:pPr>
      <w:r>
        <w:t xml:space="preserve">- motivisanje i osposobljavanje učenika kao aktivnih učesnika u očuvanju svog i tuđeg zdravlja; </w:t>
      </w:r>
    </w:p>
    <w:p w:rsidR="00E03BF6" w:rsidRDefault="00E03BF6" w:rsidP="00E03BF6">
      <w:pPr>
        <w:pStyle w:val="normal0"/>
      </w:pPr>
      <w:r>
        <w:t xml:space="preserve">- podsticanje humanog odnosa prema bolesnim osobama i spremnosti da im se pruži pomoć; </w:t>
      </w:r>
    </w:p>
    <w:p w:rsidR="00E03BF6" w:rsidRDefault="00E03BF6" w:rsidP="00E03BF6">
      <w:pPr>
        <w:pStyle w:val="normal0"/>
      </w:pPr>
      <w:r>
        <w:t xml:space="preserve">- prepoznavanje štetnih uticaja po zdravlje i ovladavanje veštinama zaštite. </w:t>
      </w:r>
    </w:p>
    <w:p w:rsidR="00E03BF6" w:rsidRDefault="00E03BF6" w:rsidP="00E03BF6">
      <w:pPr>
        <w:pStyle w:val="normalbold"/>
      </w:pPr>
      <w:r>
        <w:t xml:space="preserve">Operativni zadaci </w:t>
      </w:r>
    </w:p>
    <w:p w:rsidR="00E03BF6" w:rsidRDefault="00E03BF6" w:rsidP="00E03BF6">
      <w:pPr>
        <w:pStyle w:val="normal0"/>
      </w:pPr>
      <w:r>
        <w:t xml:space="preserve">Učenici treba da: </w:t>
      </w:r>
    </w:p>
    <w:p w:rsidR="00E03BF6" w:rsidRDefault="00E03BF6" w:rsidP="00E03BF6">
      <w:pPr>
        <w:pStyle w:val="normal0"/>
      </w:pPr>
      <w:r>
        <w:t xml:space="preserve">- steknu znanja o razvojnom periodu adolescencije, posebno o polnom sazrevanju i reproduktivnom zdravlju; </w:t>
      </w:r>
    </w:p>
    <w:p w:rsidR="00E03BF6" w:rsidRDefault="00E03BF6" w:rsidP="00E03BF6">
      <w:pPr>
        <w:pStyle w:val="normal0"/>
      </w:pPr>
      <w:r>
        <w:t xml:space="preserve">- saznaju sve faktore rizika koji dovode do narušavanja zdravlja u ovom periodu; </w:t>
      </w:r>
    </w:p>
    <w:p w:rsidR="00E03BF6" w:rsidRDefault="00E03BF6" w:rsidP="00E03BF6">
      <w:pPr>
        <w:pStyle w:val="normal0"/>
      </w:pPr>
      <w:r>
        <w:t xml:space="preserve">- unaprede komunikaciju značajnu za očuvanje zdravlja; </w:t>
      </w:r>
    </w:p>
    <w:p w:rsidR="00E03BF6" w:rsidRDefault="00E03BF6" w:rsidP="00E03BF6">
      <w:pPr>
        <w:pStyle w:val="normal0"/>
      </w:pPr>
      <w:r>
        <w:lastRenderedPageBreak/>
        <w:t xml:space="preserve">- razvijaju komunikativne sposobnosti, veštine nenasilne komunikacije i konstruktivnog rešavanja sukoba sa odraslima i sa vršnjacima; </w:t>
      </w:r>
    </w:p>
    <w:p w:rsidR="00E03BF6" w:rsidRDefault="00E03BF6" w:rsidP="00E03BF6">
      <w:pPr>
        <w:pStyle w:val="normal0"/>
      </w:pPr>
      <w:r>
        <w:t xml:space="preserve">- formiraju pravilne odbrambene mehanizme ponašanja u cilju prepoznavanja i suprotstavljanja faktorima rizika; </w:t>
      </w:r>
    </w:p>
    <w:p w:rsidR="00E03BF6" w:rsidRDefault="00E03BF6" w:rsidP="00E03BF6">
      <w:pPr>
        <w:pStyle w:val="normal0"/>
      </w:pPr>
      <w:r>
        <w:t xml:space="preserve">- steknu znanja o zdravoj ishrani i bolestima koje nastaju kao posledica nepravilne ishrane; </w:t>
      </w:r>
    </w:p>
    <w:p w:rsidR="00E03BF6" w:rsidRDefault="00E03BF6" w:rsidP="00E03BF6">
      <w:pPr>
        <w:pStyle w:val="normal0"/>
      </w:pPr>
      <w:r>
        <w:t xml:space="preserve">- shvate značaj i ulogu fizičke aktivnosti u očuvanju zdravlja; </w:t>
      </w:r>
    </w:p>
    <w:p w:rsidR="00E03BF6" w:rsidRDefault="00E03BF6" w:rsidP="00E03BF6">
      <w:pPr>
        <w:pStyle w:val="normal0"/>
      </w:pPr>
      <w:r>
        <w:t xml:space="preserve">- znaju posledice zloupotrebe psihoaktivnih supstanci; </w:t>
      </w:r>
    </w:p>
    <w:p w:rsidR="00E03BF6" w:rsidRDefault="00E03BF6" w:rsidP="00E03BF6">
      <w:pPr>
        <w:pStyle w:val="normal0"/>
      </w:pPr>
      <w:r>
        <w:t xml:space="preserve">- prepoznavanjem primere i zadatke iz svakodnevnog života razvijaju zdravu ličnost koja će biti odgovorna za sopstveno zdravlje. </w:t>
      </w:r>
    </w:p>
    <w:p w:rsidR="00E03BF6" w:rsidRDefault="00E03BF6" w:rsidP="00E03BF6">
      <w:pPr>
        <w:pStyle w:val="wyq090---pododsek"/>
      </w:pPr>
      <w:bookmarkStart w:id="42" w:name="str_59"/>
      <w:bookmarkEnd w:id="42"/>
      <w:r>
        <w:t xml:space="preserve">SADRŽAJI PROGRAMA </w:t>
      </w:r>
    </w:p>
    <w:p w:rsidR="00E03BF6" w:rsidRDefault="00E03BF6" w:rsidP="00E03BF6">
      <w:pPr>
        <w:pStyle w:val="normal0"/>
      </w:pPr>
      <w:r>
        <w:t xml:space="preserve">- Polno sazrevanje i reproduktivno zdravlje. </w:t>
      </w:r>
    </w:p>
    <w:p w:rsidR="00E03BF6" w:rsidRDefault="00E03BF6" w:rsidP="00E03BF6">
      <w:pPr>
        <w:pStyle w:val="normal0"/>
      </w:pPr>
      <w:r>
        <w:t xml:space="preserve">- Posledice nepravilne ishrane. </w:t>
      </w:r>
    </w:p>
    <w:p w:rsidR="00E03BF6" w:rsidRDefault="00E03BF6" w:rsidP="00E03BF6">
      <w:pPr>
        <w:pStyle w:val="normal0"/>
      </w:pPr>
      <w:r>
        <w:t xml:space="preserve">- Poremećaji rasta i razvoja usled nedovoljne fizičke aktivnosti. </w:t>
      </w:r>
    </w:p>
    <w:p w:rsidR="00E03BF6" w:rsidRDefault="00E03BF6" w:rsidP="00E03BF6">
      <w:pPr>
        <w:pStyle w:val="normal0"/>
      </w:pPr>
      <w:r>
        <w:t xml:space="preserve">- Bolesti zavisnosti (zloupotreba psihoaktivnih suspstanci, "kompjuterska" zavisnost, hazardske igre). Prevencija zloupotrebe psihoaktivnih suspstanci. </w:t>
      </w:r>
    </w:p>
    <w:p w:rsidR="00E03BF6" w:rsidRDefault="00E03BF6" w:rsidP="00E03BF6">
      <w:pPr>
        <w:pStyle w:val="normal0"/>
      </w:pPr>
      <w:r>
        <w:t xml:space="preserve">- Prepoznavanje i suprotstavljanje faktorima rizika odgovornim za narušavanje zdravlja mladih. </w:t>
      </w:r>
    </w:p>
    <w:p w:rsidR="00E03BF6" w:rsidRDefault="00E03BF6" w:rsidP="00E03BF6">
      <w:pPr>
        <w:pStyle w:val="wyq090---pododsek"/>
      </w:pPr>
      <w:bookmarkStart w:id="43" w:name="str_60"/>
      <w:bookmarkEnd w:id="43"/>
      <w:r>
        <w:t xml:space="preserve">NAČIN OSTVARIVANJA PROGRAMA </w:t>
      </w:r>
    </w:p>
    <w:p w:rsidR="00E03BF6" w:rsidRDefault="00E03BF6" w:rsidP="00E03BF6">
      <w:pPr>
        <w:pStyle w:val="normal0"/>
      </w:pPr>
      <w:r>
        <w:t xml:space="preserve">Škola kao obrazovno-vaspitna ustanova ima zadatak da, pored obrazovanja učenika, stvara uslove za vaspitni razvoj zdrave ličnosti deteta. Organizovanim i pedagoški osmišljenim radom, primenom raznovrsnih vidova obrazovno-vaspitne delatnosti škole, kod učenika treba uticati na usvajanje zdravih stilova života, razvijanje pozitivnog, aktivnog odnosa prema zdravom načinu života, formira nju potreba za čuvanjem i unapređivanjem fizičkog, mentalnog i socijalnog zdravlja. Kod mladih ljudi škola mora da formira razvije mehanizme odbrane koji će im pomoći da se suprotstave svim faktorima rizika koje savremeno društvo nudi, a koji mogu da naruše zdravlje. </w:t>
      </w:r>
    </w:p>
    <w:p w:rsidR="00E03BF6" w:rsidRDefault="00E03BF6" w:rsidP="00E03BF6">
      <w:pPr>
        <w:pStyle w:val="normal0"/>
      </w:pPr>
      <w:r>
        <w:t xml:space="preserve">Obrazovno-vaspitni rad sa mladima mora da sadrži aktivnosti oko formiranja fonda znanja i navika, što je neophodno kako bi učenici usvojena znanja mogli primeniti u svakodnevnoj praksi. Učenje sadržaja zdravstvenog vaspitanja podrazumeva prevođenje znanja o zdravlju u željeni način ponašanja, uz prepoznavanje pravih životnih vrednosti i podsticanja razvoja ličnosti. Osnovni cilj zdravstveno vaspitnog rada jeste razvoj autonomne, slobodne, sposobne, samosvesne, odgovorne i kreativne ličnosti otvorene za dijalog i saradnju, koja poštuje sebe i druge. </w:t>
      </w:r>
    </w:p>
    <w:p w:rsidR="00E03BF6" w:rsidRDefault="00E03BF6" w:rsidP="00E03BF6">
      <w:pPr>
        <w:pStyle w:val="normal0"/>
      </w:pPr>
      <w:r>
        <w:t xml:space="preserve">Zdravstveno vaspitanje je proces koji se planski i kontinuirano odvija. Naučna istraživanja pokazala su da 52% svih mogućih uticaja na zdravlje se odnose na svakodnevno ponašanje pojedinca. Veliki broj patoloških stanja mogao bi se izbeći pravilnim odnosom prema zdravlju i životu. Zdrav način života se uči u porodici, školi i široj društvenoj zajednici. Škola treba vaspitno da deluje na učenika i da pokrene pozitivne emocije i formiranje pravilnih stavova i navika, da sprovodi pozitivnu akciju za zdravlje, ugradi znanja u obliku navika u karakter učenika i trasira put ka veštinama zdravog življenja. Ciljeve i zadatke zdravstveno-vaspitnog rada škola može ostvariti samo u jedinstvenom delovanju svih oblika rada škole. </w:t>
      </w:r>
    </w:p>
    <w:p w:rsidR="00E03BF6" w:rsidRDefault="00E03BF6" w:rsidP="00E03BF6">
      <w:pPr>
        <w:pStyle w:val="normal0"/>
      </w:pPr>
      <w:r>
        <w:lastRenderedPageBreak/>
        <w:t xml:space="preserve">Školski period obuhvata razvoj deteta od polaska u školu do 18-te godine. Adolescencija i pubertet često se koriste kao sinonimi, iako to nisu. Pubertet je skup fizičkih i fizioloških promena, a adolescencija je širi pojam koji osim biološkog obuhvata i psihosocijalno sazrevanje. Prema Svetskoj zdravstvenoj organizaciji, hronološki se adolescencija definiše kao period između 10 i 19 godine. Adolescencija se deli na tri perioda: ranu: (10 do 13 godina), srednju (14 do 16 godina) i kasnu (17 do 19 godina). Ova podela je arbitrarna jer se stadijumi rasta i razvoja međusobno preklapaju, odvijaju se u kontinuitetu. Prema nekim autorima, srednja adolescencija je period od 15 do 18 godine, a kasna obuhvata uzrast od 19 do 23 godine, po nekima i do 25. godine. </w:t>
      </w:r>
    </w:p>
    <w:p w:rsidR="00E03BF6" w:rsidRDefault="00E03BF6" w:rsidP="00E03BF6">
      <w:pPr>
        <w:pStyle w:val="normal0"/>
      </w:pPr>
      <w:r>
        <w:t xml:space="preserve">Za period puberteta karakteristična je velika varijabilnost biološkog rasta, saznajnog i emocionalnog razvoja. Imajući u vidu da normalan razvoj u ovom periodu može biti asinhron i prekidan periodima regresije, neophodno je pažljivo planirati i realizovati date sadržaje. Adolescent je veoma osetljiv i sklon stalnom upoređivanju sa vršnjacima i procenjivanju da li su njegove promene uobičajene, odnosno normalne u ovom periodu. </w:t>
      </w:r>
    </w:p>
    <w:p w:rsidR="00E03BF6" w:rsidRDefault="00E03BF6" w:rsidP="00E03BF6">
      <w:pPr>
        <w:pStyle w:val="normal0"/>
      </w:pPr>
      <w:r>
        <w:t xml:space="preserve">Ranu adolescenciju karakterišu krupne promene, kao što su intezivnije druženje sa vršnjacima, veća mobilnost u kretanju, povećana radoznalost i potreba za nezavisnošću što stvara uslove za povećanje rizičnog ponašanja kada je u pitanju zdravlje. </w:t>
      </w:r>
    </w:p>
    <w:p w:rsidR="00E03BF6" w:rsidRDefault="00E03BF6" w:rsidP="00E03BF6">
      <w:pPr>
        <w:pStyle w:val="normal0"/>
      </w:pPr>
      <w:r>
        <w:t xml:space="preserve">Za zdrav razvoj ličnosti učenicima je neophodno pomoći da sigurnost traže i nalaze u sopstvenoj moći poimanja sveta, intelektualno, emocionalno i estetski. Zdravo ponašanje je neposredno povezano sa zdravljem i predstavlja svaku aktivnost preduzetu u cilju očuvanja, unapređivanja i održavanja zdravlja. Suprotno ovom, "rizično ponašanje" definisano je kao specifičan oblik ponašanja koji povećava osetljivost za specifične poremećaje zdravlja. </w:t>
      </w:r>
    </w:p>
    <w:p w:rsidR="00E03BF6" w:rsidRDefault="00E03BF6" w:rsidP="00E03BF6">
      <w:pPr>
        <w:pStyle w:val="normal0"/>
      </w:pPr>
      <w:r>
        <w:t xml:space="preserve">Same informacije nisu dovoljne da učenici prihvate zdravo ponašanje. To je samo početna faza, odnosno azbuka vaspitnog procesa koja se mora dopuniti savremenim zdravstveno-vaspitnim strategijama, sa dobro planiranim i kontrolisanim intervencijama koje utiču na postepeno dobrovoljno prihvatanje ponašanja koje vodi zdravlju. </w:t>
      </w:r>
    </w:p>
    <w:p w:rsidR="00E03BF6" w:rsidRDefault="00E03BF6" w:rsidP="00E03BF6">
      <w:pPr>
        <w:pStyle w:val="normal0"/>
      </w:pPr>
      <w:r>
        <w:t xml:space="preserve">Na nivou aktiva i nastavničkog veća (škola) prilikom donošenja školskog programa, škola planira i realizuje tematska područja iz oblasti zdravstvenog vaspitanja, u skladu sa potrebama. Izuzetno je važno prethodno odrediti na koji način i u okviru kojih aktivnosti će biti realizovani sadržaji programa, kako bi se ostvarili postavljeni ciljevi i zadaci predmeta. </w:t>
      </w:r>
    </w:p>
    <w:p w:rsidR="00E03BF6" w:rsidRDefault="00E03BF6" w:rsidP="00E03BF6">
      <w:pPr>
        <w:pStyle w:val="normal0"/>
      </w:pPr>
      <w:r>
        <w:t xml:space="preserve">Sadržaji programa se mogu realizovati u sledećim oblicima: </w:t>
      </w:r>
    </w:p>
    <w:p w:rsidR="00E03BF6" w:rsidRDefault="00E03BF6" w:rsidP="00E03BF6">
      <w:pPr>
        <w:pStyle w:val="normal0"/>
      </w:pPr>
      <w:r>
        <w:t xml:space="preserve">- obavezna nastava i izborni predmeti, </w:t>
      </w:r>
    </w:p>
    <w:p w:rsidR="00E03BF6" w:rsidRDefault="00E03BF6" w:rsidP="00E03BF6">
      <w:pPr>
        <w:pStyle w:val="normal0"/>
      </w:pPr>
      <w:r>
        <w:t xml:space="preserve">- izborni i fakultativni predmeti, </w:t>
      </w:r>
    </w:p>
    <w:p w:rsidR="00E03BF6" w:rsidRDefault="00E03BF6" w:rsidP="00E03BF6">
      <w:pPr>
        <w:pStyle w:val="normal0"/>
      </w:pPr>
      <w:r>
        <w:t xml:space="preserve">- časovi odeljenjskog starešine, </w:t>
      </w:r>
    </w:p>
    <w:p w:rsidR="00E03BF6" w:rsidRDefault="00E03BF6" w:rsidP="00E03BF6">
      <w:pPr>
        <w:pStyle w:val="normal0"/>
      </w:pPr>
      <w:r>
        <w:t xml:space="preserve">- dodatni rad, sekcije i slobodne aktivnosti, </w:t>
      </w:r>
    </w:p>
    <w:p w:rsidR="00E03BF6" w:rsidRDefault="00E03BF6" w:rsidP="00E03BF6">
      <w:pPr>
        <w:pStyle w:val="normal0"/>
      </w:pPr>
      <w:r>
        <w:t xml:space="preserve">- saradnja sa roditeljima, </w:t>
      </w:r>
    </w:p>
    <w:p w:rsidR="00E03BF6" w:rsidRDefault="00E03BF6" w:rsidP="00E03BF6">
      <w:pPr>
        <w:pStyle w:val="normal0"/>
      </w:pPr>
      <w:r>
        <w:t xml:space="preserve">- rad stručnih saradnika </w:t>
      </w:r>
    </w:p>
    <w:p w:rsidR="00E03BF6" w:rsidRDefault="00E03BF6" w:rsidP="00E03BF6">
      <w:pPr>
        <w:pStyle w:val="normal0"/>
      </w:pPr>
      <w:r>
        <w:t xml:space="preserve">- saradnja sa lokalnom zajednicom. </w:t>
      </w:r>
    </w:p>
    <w:p w:rsidR="00E03BF6" w:rsidRDefault="00E03BF6" w:rsidP="00E03BF6">
      <w:pPr>
        <w:pStyle w:val="normal0"/>
      </w:pPr>
      <w:r>
        <w:t xml:space="preserve">Nastava kao osnovni oblik obrazovno-vaspitnog rada predstavlja polaznu osnovu za sve oblike rada koje škola organizuje. Nastava kao najzastupljeniji oblik rada pruža povoljne mogućnosti za široko i svestrano vaspitno delovanje na učenike. Svaki nastavni predmet pruža velike mogućnosti da se putem sadržaja predmeta aktivno utiče na zdrav razvoj ličnosti učenika. Govoreći o značaju i ulozi škole pre svega veoma je važna uloga nastavnika kao glavnog realizatora obrazovnih i vaspitnih zadataka. Istraživanja su pokazala da u svim </w:t>
      </w:r>
      <w:r>
        <w:lastRenderedPageBreak/>
        <w:t xml:space="preserve">vidovima stimulacije koja se primenjuje na času, 86% zauzimaju one koje je izazvao nastavnik, a samo 14% učenici. </w:t>
      </w:r>
    </w:p>
    <w:p w:rsidR="00E03BF6" w:rsidRDefault="00E03BF6" w:rsidP="00E03BF6">
      <w:pPr>
        <w:pStyle w:val="normal0"/>
      </w:pPr>
      <w:r>
        <w:t xml:space="preserve">U okviru redovne nastave, izbornih i fakultativnih predmeta postoje velike mogućnosti za integraciju zdravstveno-vaspitnih sadržaja. Za učenje ovih sadržaja veoma je važno primeniti različite metode i oblike aktivnog učenja i saznavanja nastavnih sadržaja, vršnjačku edukaciju i sve one metode rada koje doprinose ne samo sticanju znanja, već i formiranju veština i razvoju pozitivnih stavova i vrednosti što su posebno važni ciljevi ovog programa. </w:t>
      </w:r>
    </w:p>
    <w:p w:rsidR="00E03BF6" w:rsidRDefault="00E03BF6" w:rsidP="00E03BF6">
      <w:pPr>
        <w:pStyle w:val="normal0"/>
      </w:pPr>
      <w:r>
        <w:t xml:space="preserve">Realizacija ciljeva i zadataka zdravstveno-vaspitnog rada u velikoj meri zavisi od kvaliteta saradnje odeljenjskog starešine sa učenicima i njihovim roditeljima. Odeljenjski starešina je koordinator i organizator vaspitnih uticaja socijalne adaptacije mladih i njihovog razvoja. Posle roditelja, on ima najznačajniju ulogu u procesu razvoja i formiranja ličnosti. Saradnja sa roditeljima primenjujući različite oblike rada doprinosi efikasnijem rešavanju u slučajevima kada dođe do poteškoća i problema u razvoju. </w:t>
      </w:r>
    </w:p>
    <w:p w:rsidR="00E03BF6" w:rsidRDefault="00E03BF6" w:rsidP="00E03BF6">
      <w:pPr>
        <w:pStyle w:val="normal0"/>
      </w:pPr>
      <w:r>
        <w:t xml:space="preserve">Na časovima odeljenjske zajednice učenika: </w:t>
      </w:r>
    </w:p>
    <w:p w:rsidR="00E03BF6" w:rsidRDefault="00E03BF6" w:rsidP="00E03BF6">
      <w:pPr>
        <w:pStyle w:val="normal0"/>
      </w:pPr>
      <w:r>
        <w:t xml:space="preserve">- realizuju se sadržaji koji nisu obrađeni u okviru obaveznih nastavnih predmeta; </w:t>
      </w:r>
    </w:p>
    <w:p w:rsidR="00E03BF6" w:rsidRDefault="00E03BF6" w:rsidP="00E03BF6">
      <w:pPr>
        <w:pStyle w:val="normal0"/>
      </w:pPr>
      <w:r>
        <w:t xml:space="preserve">- ostvaruje se sinteza znanja, koriguju i utvrđuju stavovi i uverenja; </w:t>
      </w:r>
    </w:p>
    <w:p w:rsidR="00E03BF6" w:rsidRDefault="00E03BF6" w:rsidP="00E03BF6">
      <w:pPr>
        <w:pStyle w:val="normal0"/>
      </w:pPr>
      <w:r>
        <w:t xml:space="preserve">- objektiviziraju se kriterijumi vrednovanja; </w:t>
      </w:r>
    </w:p>
    <w:p w:rsidR="00E03BF6" w:rsidRDefault="00E03BF6" w:rsidP="00E03BF6">
      <w:pPr>
        <w:pStyle w:val="normal0"/>
      </w:pPr>
      <w:r>
        <w:t xml:space="preserve">- ostvaruje se saradnja sa nosiocima aktivnosti (roditeljima, vršnjačkim edukatorima i zdravstvenim radnicima). </w:t>
      </w:r>
    </w:p>
    <w:p w:rsidR="00E03BF6" w:rsidRDefault="00E03BF6" w:rsidP="00E03BF6">
      <w:pPr>
        <w:pStyle w:val="normal0"/>
      </w:pPr>
      <w:r>
        <w:t xml:space="preserve">Dobro osmišljeno korišćenje slobodnog vremena omogućava razvijanje pozitivnih osobina ličnosti, kao i sticanje specijalizovanih znanja koja su u funkciji očuvanja zdravlja. U slobodnim aktivnostima učenici se uključuju u rad sekcija koje kao jedan od glavnih ciljeva imaju održavanje zdravstveno-higijenskih uslova u školi. Vannastavne aktivnosti su pogodne za rad klubova zdravlja koji mogu sprovoditi: akcije za unapređivanje školskog prostora i prostora oko škole, akcije posvećene zdravoj ishrani i svim ostalim aktivnostima planiranih kalendarom zdravlja, saradnju sa zajednicom, humanitarne akcije, organizovanje kulturnih aktivnosti i drugih sadržaja za kreativno i rekreativno korišćenje slobodnog vremena. </w:t>
      </w:r>
    </w:p>
    <w:p w:rsidR="00E03BF6" w:rsidRDefault="00E03BF6" w:rsidP="00E03BF6">
      <w:pPr>
        <w:pStyle w:val="normal0"/>
      </w:pPr>
      <w:r>
        <w:t xml:space="preserve">Za uspešno ostvarivanje programa posebna odgovornost pripada direktoru škole i stručnim saradnicima. U svom preventivnom radu stručni saradnici, pre svega, moraju da uspostave dobru saradnju sa nastavnicima, odeljenjskim starešinama i roditeljima da bi što bolje preduzeli mere savetodavnog rada koji će doprineti kreiranju boljih uslova za svestran i potpun razvoj ličnosti. </w:t>
      </w:r>
    </w:p>
    <w:p w:rsidR="00E03BF6" w:rsidRDefault="00E03BF6" w:rsidP="00E03BF6">
      <w:pPr>
        <w:pStyle w:val="normal0"/>
      </w:pPr>
      <w:r>
        <w:t xml:space="preserve">Istovremeno, pripremaju godišnji program rada škole i na taj način sa direktorom planiraju aktivnosti i obezbeđuju saradnju sa ustanovama i saradnicima van škole, kao i stručno usavršavanje nastavnika i saradnika koji čine deo tima za realizaciju ovog programa. </w:t>
      </w:r>
    </w:p>
    <w:p w:rsidR="00E03BF6" w:rsidRDefault="00E03BF6" w:rsidP="00E03BF6">
      <w:pPr>
        <w:pStyle w:val="normal0"/>
      </w:pPr>
      <w:r>
        <w:t xml:space="preserve">Prilikom donošenja godišnjih programa rada škole, polaziti od uloge svakog oblika aktivnosti za celokupni razvoj ličnosti učenika i predvideti njihov doprinos u ostvarivanju ciljeva zdravstvenog vaspitanja. </w:t>
      </w:r>
    </w:p>
    <w:p w:rsidR="00E03BF6" w:rsidRDefault="00E03BF6" w:rsidP="00E03BF6">
      <w:pPr>
        <w:pStyle w:val="normal0"/>
      </w:pPr>
      <w:r>
        <w:t xml:space="preserve">Uloga direktora škole, stručnih saradnika i celokupna organizacija rada, bitna je za uspostavljanje uspešnih i pozitivnih relacija sa roditeljima, društvenim organizacijama, institucijama iz okruženja i pojedincima koji mogu dati svoj doprinos u realizaciji ovog programa. Za uspešnu promociju zdravlja i zdravih stilova života, veoma je važno efikasno partnerstvo između nastavnika, zdravstvenih radnika i resornih ministarstava. </w:t>
      </w:r>
    </w:p>
    <w:p w:rsidR="00E03BF6" w:rsidRDefault="00E03BF6" w:rsidP="00E03BF6">
      <w:pPr>
        <w:pStyle w:val="normal0"/>
      </w:pPr>
      <w:r>
        <w:t xml:space="preserve">Nosioci zdravstveno-vaspitnog rada u školama, pored prosvetnih radnika, jesu i zdravstveni radnici. </w:t>
      </w:r>
    </w:p>
    <w:p w:rsidR="00E03BF6" w:rsidRDefault="00E03BF6" w:rsidP="00E03BF6">
      <w:pPr>
        <w:pStyle w:val="normal0"/>
      </w:pPr>
      <w:r>
        <w:lastRenderedPageBreak/>
        <w:t xml:space="preserve">Realizacija programa ostvaruje se na nivou škole, razreda i odeljenja. Učesnici u realizaciji programa su školski odbor, direktor škole i pedagoška služba kao koordinatori aktivnosti. Realizatori programa su nastavnici, roditelji, učenici, usko specijalizovani stručnjaci angažovani za određenu oblast i ostali radnici škole. </w:t>
      </w:r>
    </w:p>
    <w:p w:rsidR="00E03BF6" w:rsidRDefault="00E03BF6" w:rsidP="00E03BF6">
      <w:pPr>
        <w:pStyle w:val="normal0"/>
      </w:pPr>
      <w:r>
        <w:t xml:space="preserve">U cilju uspešnije realizacije sadržaja poželjno je organizovati seminar za koordinatore i realizatore programa, na kome će se bolje upoznati sa sadržajem, tehnikama i metodama rada. </w:t>
      </w:r>
    </w:p>
    <w:p w:rsidR="00E03BF6" w:rsidRDefault="00E03BF6" w:rsidP="00E03BF6">
      <w:pPr>
        <w:pStyle w:val="normal0"/>
      </w:pPr>
      <w:r>
        <w:t xml:space="preserve">Vaspitni proces usmeriti na celokupan razvoj ličnosti sa njenim afektivnim, kognitivnim i psihofizičkim karakteristikama. Nastavnici biologije, geografije, književnosti, umetnosti, građanskog vaspitanja, fizičkog vaspitanja, kao i nastavnici drugih predmeta, u okviru svoga rada, korelativno povezuju nastavne sadržaje i pružaju učenicima osnovne naučno zasnovane informacije iz programa zdravstvenog vaspitanja. </w:t>
      </w:r>
    </w:p>
    <w:p w:rsidR="00E03BF6" w:rsidRDefault="00E03BF6" w:rsidP="00E03BF6">
      <w:pPr>
        <w:pStyle w:val="normal0"/>
      </w:pPr>
      <w:r>
        <w:t xml:space="preserve">Učešće učenika je dobrovoljno, ali je obaveza škole da im stvori uslove za rad i obezbedi mentora za rad. Metod realizacije sadržaja, vreme i način, zavise od mogućnosti škole, od organizacije i uslova rada škole, stručnih saradnika, nastavnika i odeljenjskog starešine. </w:t>
      </w:r>
    </w:p>
    <w:p w:rsidR="00E03BF6" w:rsidRDefault="00E03BF6" w:rsidP="00E03BF6">
      <w:pPr>
        <w:pStyle w:val="normal0"/>
      </w:pPr>
      <w:r>
        <w:t xml:space="preserve">U zdravstveno vaspitnom radu veoma je važno odabrati pravu informaciju i metod rada sa učenicima. U skladu sa uzrasnim karakteristikama sadržaji zdravstveno-vaspitnog rada se poput koncentričnih krugova šire. </w:t>
      </w:r>
    </w:p>
    <w:p w:rsidR="00E03BF6" w:rsidRDefault="00E03BF6" w:rsidP="00E03BF6">
      <w:pPr>
        <w:pStyle w:val="normal0"/>
      </w:pPr>
      <w:r>
        <w:t>Metode nastavnoga rada potrebno je prilagoditi sadržaju pri čemu prednost treba dati metodama aktivnog učešća i radu u grupama. Najčešće se preporučuju kako individualne, tako i grupne metode rada: planirani razgovor, kreativne radionice, zdravstveno predavanje, igranje uloga i simulacije, izložbe, pisani radovi, analiza situacija i praktični primeri, debate, audio i vizuelne aktivnosti, vežbanje životnih veština specifičnih za određeni kontekst i rad u maloj grupi. Učešće samih učenika kao organizatora ili vršnjačkih edukatora poželjno je i u praksi je pokazalo pozitivne rezultate.</w:t>
      </w:r>
    </w:p>
    <w:p w:rsidR="00E03BF6" w:rsidRDefault="00E03BF6" w:rsidP="00E03BF6">
      <w:pPr>
        <w:ind w:left="-1134" w:right="-1134"/>
      </w:pPr>
      <w:bookmarkStart w:id="44" w:name="_GoBack"/>
      <w:bookmarkEnd w:id="44"/>
    </w:p>
    <w:p w:rsidR="000A3C3C" w:rsidRDefault="00E03BF6" w:rsidP="00E03BF6">
      <w:pPr>
        <w:ind w:left="-1134" w:right="-1134"/>
      </w:pPr>
      <w:r>
        <w:t> </w:t>
      </w:r>
    </w:p>
    <w:sectPr w:rsidR="000A3C3C" w:rsidSect="009C7FAC">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AC"/>
    <w:rsid w:val="000A3C3C"/>
    <w:rsid w:val="009C7FAC"/>
    <w:rsid w:val="00E03BF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9F87"/>
  <w15:chartTrackingRefBased/>
  <w15:docId w15:val="{415023C1-CF28-4F92-ADB5-B32F2D75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link w:val="Naslov1Char"/>
    <w:uiPriority w:val="9"/>
    <w:qFormat/>
    <w:rsid w:val="00E03BF6"/>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Naslov2">
    <w:name w:val="heading 2"/>
    <w:basedOn w:val="Normal"/>
    <w:link w:val="Naslov2Char"/>
    <w:uiPriority w:val="9"/>
    <w:qFormat/>
    <w:rsid w:val="00E03BF6"/>
    <w:pPr>
      <w:spacing w:after="0" w:line="240" w:lineRule="auto"/>
      <w:outlineLvl w:val="1"/>
    </w:pPr>
    <w:rPr>
      <w:rFonts w:ascii="Times New Roman" w:eastAsia="Times New Roman" w:hAnsi="Times New Roman" w:cs="Times New Roman"/>
      <w:b/>
      <w:bCs/>
      <w:sz w:val="36"/>
      <w:szCs w:val="36"/>
      <w:lang w:eastAsia="sr-Latn-RS"/>
    </w:rPr>
  </w:style>
  <w:style w:type="paragraph" w:styleId="Naslov3">
    <w:name w:val="heading 3"/>
    <w:basedOn w:val="Normal"/>
    <w:link w:val="Naslov3Char"/>
    <w:uiPriority w:val="9"/>
    <w:qFormat/>
    <w:rsid w:val="00E03BF6"/>
    <w:pPr>
      <w:spacing w:after="0" w:line="240" w:lineRule="auto"/>
      <w:outlineLvl w:val="2"/>
    </w:pPr>
    <w:rPr>
      <w:rFonts w:ascii="Times New Roman" w:eastAsia="Times New Roman" w:hAnsi="Times New Roman" w:cs="Times New Roman"/>
      <w:b/>
      <w:bCs/>
      <w:sz w:val="27"/>
      <w:szCs w:val="27"/>
      <w:lang w:eastAsia="sr-Latn-RS"/>
    </w:rPr>
  </w:style>
  <w:style w:type="paragraph" w:styleId="Naslov4">
    <w:name w:val="heading 4"/>
    <w:basedOn w:val="Normal"/>
    <w:link w:val="Naslov4Char"/>
    <w:uiPriority w:val="9"/>
    <w:qFormat/>
    <w:rsid w:val="00E03BF6"/>
    <w:pPr>
      <w:spacing w:after="0" w:line="240" w:lineRule="auto"/>
      <w:outlineLvl w:val="3"/>
    </w:pPr>
    <w:rPr>
      <w:rFonts w:ascii="Times New Roman" w:eastAsia="Times New Roman" w:hAnsi="Times New Roman" w:cs="Times New Roman"/>
      <w:b/>
      <w:bCs/>
      <w:sz w:val="24"/>
      <w:szCs w:val="24"/>
      <w:lang w:eastAsia="sr-Latn-RS"/>
    </w:rPr>
  </w:style>
  <w:style w:type="paragraph" w:styleId="Naslov5">
    <w:name w:val="heading 5"/>
    <w:basedOn w:val="Normal"/>
    <w:link w:val="Naslov5Char"/>
    <w:uiPriority w:val="9"/>
    <w:qFormat/>
    <w:rsid w:val="00E03BF6"/>
    <w:pPr>
      <w:spacing w:after="0" w:line="240" w:lineRule="auto"/>
      <w:outlineLvl w:val="4"/>
    </w:pPr>
    <w:rPr>
      <w:rFonts w:ascii="Times New Roman" w:eastAsia="Times New Roman" w:hAnsi="Times New Roman" w:cs="Times New Roman"/>
      <w:b/>
      <w:bCs/>
      <w:sz w:val="20"/>
      <w:szCs w:val="20"/>
      <w:lang w:eastAsia="sr-Latn-RS"/>
    </w:rPr>
  </w:style>
  <w:style w:type="paragraph" w:styleId="Naslov6">
    <w:name w:val="heading 6"/>
    <w:basedOn w:val="Normal"/>
    <w:link w:val="Naslov6Char"/>
    <w:uiPriority w:val="9"/>
    <w:qFormat/>
    <w:rsid w:val="00E03BF6"/>
    <w:pPr>
      <w:spacing w:after="0" w:line="240" w:lineRule="auto"/>
      <w:outlineLvl w:val="5"/>
    </w:pPr>
    <w:rPr>
      <w:rFonts w:ascii="Times New Roman" w:eastAsia="Times New Roman" w:hAnsi="Times New Roman" w:cs="Times New Roman"/>
      <w:b/>
      <w:bCs/>
      <w:sz w:val="15"/>
      <w:szCs w:val="15"/>
      <w:lang w:eastAsia="sr-Latn-R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clan">
    <w:name w:val="clan"/>
    <w:basedOn w:val="Normal"/>
    <w:rsid w:val="009C7FAC"/>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9C7FAC"/>
    <w:pPr>
      <w:spacing w:before="100" w:beforeAutospacing="1" w:after="100" w:afterAutospacing="1" w:line="240" w:lineRule="auto"/>
    </w:pPr>
    <w:rPr>
      <w:rFonts w:ascii="Arial" w:eastAsia="Times New Roman" w:hAnsi="Arial" w:cs="Arial"/>
      <w:lang w:eastAsia="sr-Latn-RS"/>
    </w:rPr>
  </w:style>
  <w:style w:type="paragraph" w:customStyle="1" w:styleId="samostalni">
    <w:name w:val="samostalni"/>
    <w:basedOn w:val="Normal"/>
    <w:rsid w:val="009C7FAC"/>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9C7FAC"/>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bold">
    <w:name w:val="normalbold"/>
    <w:basedOn w:val="Normal"/>
    <w:rsid w:val="009C7FAC"/>
    <w:pPr>
      <w:spacing w:before="100" w:beforeAutospacing="1" w:after="100" w:afterAutospacing="1" w:line="240" w:lineRule="auto"/>
    </w:pPr>
    <w:rPr>
      <w:rFonts w:ascii="Arial" w:eastAsia="Times New Roman" w:hAnsi="Arial" w:cs="Arial"/>
      <w:b/>
      <w:bCs/>
      <w:lang w:eastAsia="sr-Latn-RS"/>
    </w:rPr>
  </w:style>
  <w:style w:type="paragraph" w:customStyle="1" w:styleId="normalcentar">
    <w:name w:val="normalcentar"/>
    <w:basedOn w:val="Normal"/>
    <w:rsid w:val="009C7FAC"/>
    <w:pPr>
      <w:spacing w:before="100" w:beforeAutospacing="1" w:after="100" w:afterAutospacing="1" w:line="240" w:lineRule="auto"/>
      <w:jc w:val="center"/>
    </w:pPr>
    <w:rPr>
      <w:rFonts w:ascii="Arial" w:eastAsia="Times New Roman" w:hAnsi="Arial" w:cs="Arial"/>
      <w:lang w:eastAsia="sr-Latn-RS"/>
    </w:rPr>
  </w:style>
  <w:style w:type="paragraph" w:customStyle="1" w:styleId="normalitalic">
    <w:name w:val="normalitalic"/>
    <w:basedOn w:val="Normal"/>
    <w:rsid w:val="009C7FAC"/>
    <w:pPr>
      <w:spacing w:before="100" w:beforeAutospacing="1" w:after="100" w:afterAutospacing="1" w:line="240" w:lineRule="auto"/>
    </w:pPr>
    <w:rPr>
      <w:rFonts w:ascii="Arial" w:eastAsia="Times New Roman" w:hAnsi="Arial" w:cs="Arial"/>
      <w:i/>
      <w:iCs/>
      <w:lang w:eastAsia="sr-Latn-RS"/>
    </w:rPr>
  </w:style>
  <w:style w:type="paragraph" w:customStyle="1" w:styleId="normalprored">
    <w:name w:val="normalprored"/>
    <w:basedOn w:val="Normal"/>
    <w:rsid w:val="009C7FAC"/>
    <w:pPr>
      <w:spacing w:after="0" w:line="240" w:lineRule="auto"/>
    </w:pPr>
    <w:rPr>
      <w:rFonts w:ascii="Arial" w:eastAsia="Times New Roman" w:hAnsi="Arial" w:cs="Arial"/>
      <w:sz w:val="26"/>
      <w:szCs w:val="26"/>
      <w:lang w:eastAsia="sr-Latn-RS"/>
    </w:rPr>
  </w:style>
  <w:style w:type="paragraph" w:customStyle="1" w:styleId="wyq050---odeljak">
    <w:name w:val="wyq050---odeljak"/>
    <w:basedOn w:val="Normal"/>
    <w:rsid w:val="009C7FAC"/>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9C7FAC"/>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9C7FAC"/>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9C7FAC"/>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9C7FAC"/>
    <w:pPr>
      <w:spacing w:after="0" w:line="240" w:lineRule="auto"/>
      <w:jc w:val="center"/>
    </w:pPr>
    <w:rPr>
      <w:rFonts w:ascii="Arial" w:eastAsia="Times New Roman" w:hAnsi="Arial" w:cs="Arial"/>
      <w:sz w:val="28"/>
      <w:szCs w:val="28"/>
      <w:lang w:eastAsia="sr-Latn-RS"/>
    </w:rPr>
  </w:style>
  <w:style w:type="character" w:styleId="Hiperveza">
    <w:name w:val="Hyperlink"/>
    <w:basedOn w:val="Podrazumevanifontpasusa"/>
    <w:uiPriority w:val="99"/>
    <w:semiHidden/>
    <w:unhideWhenUsed/>
    <w:rsid w:val="009C7FAC"/>
    <w:rPr>
      <w:rFonts w:ascii="Arial" w:hAnsi="Arial" w:cs="Arial" w:hint="default"/>
      <w:strike w:val="0"/>
      <w:dstrike w:val="0"/>
      <w:color w:val="0000FF"/>
      <w:u w:val="single"/>
      <w:effect w:val="none"/>
    </w:rPr>
  </w:style>
  <w:style w:type="paragraph" w:customStyle="1" w:styleId="normalcentaritalic">
    <w:name w:val="normalcentaritalic"/>
    <w:basedOn w:val="Normal"/>
    <w:rsid w:val="009C7FAC"/>
    <w:pPr>
      <w:spacing w:before="100" w:beforeAutospacing="1" w:after="100" w:afterAutospacing="1" w:line="240" w:lineRule="auto"/>
      <w:jc w:val="center"/>
    </w:pPr>
    <w:rPr>
      <w:rFonts w:ascii="Arial" w:eastAsia="Times New Roman" w:hAnsi="Arial" w:cs="Arial"/>
      <w:i/>
      <w:iCs/>
      <w:lang w:eastAsia="sr-Latn-RS"/>
    </w:rPr>
  </w:style>
  <w:style w:type="paragraph" w:customStyle="1" w:styleId="wyq100---naslov-grupe-clanova-kurziv">
    <w:name w:val="wyq100---naslov-grupe-clanova-kurziv"/>
    <w:basedOn w:val="Normal"/>
    <w:rsid w:val="009C7FAC"/>
    <w:pPr>
      <w:spacing w:before="240" w:after="240" w:line="240" w:lineRule="auto"/>
      <w:jc w:val="center"/>
    </w:pPr>
    <w:rPr>
      <w:rFonts w:ascii="Arial" w:eastAsia="Times New Roman" w:hAnsi="Arial" w:cs="Arial"/>
      <w:b/>
      <w:bCs/>
      <w:i/>
      <w:iCs/>
      <w:sz w:val="24"/>
      <w:szCs w:val="24"/>
      <w:lang w:eastAsia="sr-Latn-RS"/>
    </w:rPr>
  </w:style>
  <w:style w:type="paragraph" w:customStyle="1" w:styleId="normalbolditalic">
    <w:name w:val="normalbolditalic"/>
    <w:basedOn w:val="Normal"/>
    <w:rsid w:val="009C7FAC"/>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9C7FAC"/>
    <w:pPr>
      <w:spacing w:before="100" w:beforeAutospacing="1" w:after="100" w:afterAutospacing="1" w:line="240" w:lineRule="auto"/>
      <w:jc w:val="center"/>
    </w:pPr>
    <w:rPr>
      <w:rFonts w:ascii="Arial" w:eastAsia="Times New Roman" w:hAnsi="Arial" w:cs="Arial"/>
      <w:b/>
      <w:bCs/>
      <w:lang w:eastAsia="sr-Latn-RS"/>
    </w:rPr>
  </w:style>
  <w:style w:type="character" w:customStyle="1" w:styleId="Naslov1Char">
    <w:name w:val="Naslov 1 Char"/>
    <w:basedOn w:val="Podrazumevanifontpasusa"/>
    <w:link w:val="Naslov1"/>
    <w:uiPriority w:val="9"/>
    <w:rsid w:val="00E03BF6"/>
    <w:rPr>
      <w:rFonts w:ascii="Times New Roman" w:eastAsia="Times New Roman" w:hAnsi="Times New Roman" w:cs="Times New Roman"/>
      <w:b/>
      <w:bCs/>
      <w:kern w:val="36"/>
      <w:sz w:val="48"/>
      <w:szCs w:val="48"/>
      <w:lang w:eastAsia="sr-Latn-RS"/>
    </w:rPr>
  </w:style>
  <w:style w:type="character" w:customStyle="1" w:styleId="Naslov2Char">
    <w:name w:val="Naslov 2 Char"/>
    <w:basedOn w:val="Podrazumevanifontpasusa"/>
    <w:link w:val="Naslov2"/>
    <w:uiPriority w:val="9"/>
    <w:rsid w:val="00E03BF6"/>
    <w:rPr>
      <w:rFonts w:ascii="Times New Roman" w:eastAsia="Times New Roman" w:hAnsi="Times New Roman" w:cs="Times New Roman"/>
      <w:b/>
      <w:bCs/>
      <w:sz w:val="36"/>
      <w:szCs w:val="36"/>
      <w:lang w:eastAsia="sr-Latn-RS"/>
    </w:rPr>
  </w:style>
  <w:style w:type="character" w:customStyle="1" w:styleId="Naslov3Char">
    <w:name w:val="Naslov 3 Char"/>
    <w:basedOn w:val="Podrazumevanifontpasusa"/>
    <w:link w:val="Naslov3"/>
    <w:uiPriority w:val="9"/>
    <w:rsid w:val="00E03BF6"/>
    <w:rPr>
      <w:rFonts w:ascii="Times New Roman" w:eastAsia="Times New Roman" w:hAnsi="Times New Roman" w:cs="Times New Roman"/>
      <w:b/>
      <w:bCs/>
      <w:sz w:val="27"/>
      <w:szCs w:val="27"/>
      <w:lang w:eastAsia="sr-Latn-RS"/>
    </w:rPr>
  </w:style>
  <w:style w:type="character" w:customStyle="1" w:styleId="Naslov4Char">
    <w:name w:val="Naslov 4 Char"/>
    <w:basedOn w:val="Podrazumevanifontpasusa"/>
    <w:link w:val="Naslov4"/>
    <w:uiPriority w:val="9"/>
    <w:rsid w:val="00E03BF6"/>
    <w:rPr>
      <w:rFonts w:ascii="Times New Roman" w:eastAsia="Times New Roman" w:hAnsi="Times New Roman" w:cs="Times New Roman"/>
      <w:b/>
      <w:bCs/>
      <w:sz w:val="24"/>
      <w:szCs w:val="24"/>
      <w:lang w:eastAsia="sr-Latn-RS"/>
    </w:rPr>
  </w:style>
  <w:style w:type="character" w:customStyle="1" w:styleId="Naslov5Char">
    <w:name w:val="Naslov 5 Char"/>
    <w:basedOn w:val="Podrazumevanifontpasusa"/>
    <w:link w:val="Naslov5"/>
    <w:uiPriority w:val="9"/>
    <w:rsid w:val="00E03BF6"/>
    <w:rPr>
      <w:rFonts w:ascii="Times New Roman" w:eastAsia="Times New Roman" w:hAnsi="Times New Roman" w:cs="Times New Roman"/>
      <w:b/>
      <w:bCs/>
      <w:sz w:val="20"/>
      <w:szCs w:val="20"/>
      <w:lang w:eastAsia="sr-Latn-RS"/>
    </w:rPr>
  </w:style>
  <w:style w:type="character" w:customStyle="1" w:styleId="Naslov6Char">
    <w:name w:val="Naslov 6 Char"/>
    <w:basedOn w:val="Podrazumevanifontpasusa"/>
    <w:link w:val="Naslov6"/>
    <w:uiPriority w:val="9"/>
    <w:rsid w:val="00E03BF6"/>
    <w:rPr>
      <w:rFonts w:ascii="Times New Roman" w:eastAsia="Times New Roman" w:hAnsi="Times New Roman" w:cs="Times New Roman"/>
      <w:b/>
      <w:bCs/>
      <w:sz w:val="15"/>
      <w:szCs w:val="15"/>
      <w:lang w:eastAsia="sr-Latn-RS"/>
    </w:rPr>
  </w:style>
  <w:style w:type="numbering" w:customStyle="1" w:styleId="Bezliste1">
    <w:name w:val="Bez liste1"/>
    <w:next w:val="Bezliste"/>
    <w:uiPriority w:val="99"/>
    <w:semiHidden/>
    <w:unhideWhenUsed/>
    <w:rsid w:val="00E03BF6"/>
  </w:style>
  <w:style w:type="character" w:styleId="Ispraenahiperveza">
    <w:name w:val="FollowedHyperlink"/>
    <w:basedOn w:val="Podrazumevanifontpasusa"/>
    <w:uiPriority w:val="99"/>
    <w:semiHidden/>
    <w:unhideWhenUsed/>
    <w:rsid w:val="00E03BF6"/>
    <w:rPr>
      <w:rFonts w:ascii="Arial" w:hAnsi="Arial" w:cs="Arial" w:hint="default"/>
      <w:strike w:val="0"/>
      <w:dstrike w:val="0"/>
      <w:color w:val="800080"/>
      <w:u w:val="single"/>
      <w:effect w:val="none"/>
    </w:rPr>
  </w:style>
  <w:style w:type="paragraph" w:customStyle="1" w:styleId="msonormal0">
    <w:name w:val="msonormal"/>
    <w:basedOn w:val="Normal"/>
    <w:rsid w:val="00E03BF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ingl">
    <w:name w:val="singl"/>
    <w:basedOn w:val="Normal"/>
    <w:rsid w:val="00E03BF6"/>
    <w:pPr>
      <w:spacing w:after="24" w:line="240" w:lineRule="auto"/>
    </w:pPr>
    <w:rPr>
      <w:rFonts w:ascii="Arial" w:eastAsia="Times New Roman" w:hAnsi="Arial" w:cs="Arial"/>
      <w:lang w:eastAsia="sr-Latn-RS"/>
    </w:rPr>
  </w:style>
  <w:style w:type="paragraph" w:customStyle="1" w:styleId="tabelamolovani">
    <w:name w:val="tabelamolovani"/>
    <w:basedOn w:val="Normal"/>
    <w:rsid w:val="00E03BF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E03BF6"/>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E03BF6"/>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simboli">
    <w:name w:val="simboli"/>
    <w:basedOn w:val="Normal"/>
    <w:rsid w:val="00E03BF6"/>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E03BF6"/>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td">
    <w:name w:val="normaltd"/>
    <w:basedOn w:val="Normal"/>
    <w:rsid w:val="00E03BF6"/>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E03BF6"/>
    <w:pPr>
      <w:spacing w:before="100" w:beforeAutospacing="1" w:after="100" w:afterAutospacing="1" w:line="240" w:lineRule="auto"/>
      <w:jc w:val="right"/>
    </w:pPr>
    <w:rPr>
      <w:rFonts w:ascii="Arial" w:eastAsia="Times New Roman" w:hAnsi="Arial" w:cs="Arial"/>
      <w:b/>
      <w:bCs/>
      <w:lang w:eastAsia="sr-Latn-RS"/>
    </w:rPr>
  </w:style>
  <w:style w:type="paragraph" w:customStyle="1" w:styleId="tabelaobrazac">
    <w:name w:val="tabelaobrazac"/>
    <w:basedOn w:val="Normal"/>
    <w:rsid w:val="00E03BF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E03BF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E03BF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E03BF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E03BF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0">
    <w:name w:val="naslov1"/>
    <w:basedOn w:val="Normal"/>
    <w:rsid w:val="00E03BF6"/>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0">
    <w:name w:val="naslov2"/>
    <w:basedOn w:val="Normal"/>
    <w:rsid w:val="00E03BF6"/>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0">
    <w:name w:val="naslov3"/>
    <w:basedOn w:val="Normal"/>
    <w:rsid w:val="00E03BF6"/>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E03BF6"/>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E03BF6"/>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E03BF6"/>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E03BF6"/>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E03BF6"/>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E03BF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0">
    <w:name w:val="naslov4"/>
    <w:basedOn w:val="Normal"/>
    <w:rsid w:val="00E03BF6"/>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0">
    <w:name w:val="naslov5"/>
    <w:basedOn w:val="Normal"/>
    <w:rsid w:val="00E03BF6"/>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ct">
    <w:name w:val="normalboldct"/>
    <w:basedOn w:val="Normal"/>
    <w:rsid w:val="00E03BF6"/>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stepen">
    <w:name w:val="stepen"/>
    <w:basedOn w:val="Normal"/>
    <w:rsid w:val="00E03BF6"/>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E03BF6"/>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E03BF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E03BF6"/>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E03BF6"/>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E03BF6"/>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E03BF6"/>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E03BF6"/>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E03BF6"/>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E03BF6"/>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E03BF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E03BF6"/>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E03BF6"/>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E03BF6"/>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E03BF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saokvirom">
    <w:name w:val="tsaokvirom"/>
    <w:basedOn w:val="Normal"/>
    <w:rsid w:val="00E03BF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E03BF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E03BF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E03BF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E03BF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E03BF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E03BF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E03BF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E03BF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E03BF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E03BF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E03BF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E03BF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E03BF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E03BF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010---deo">
    <w:name w:val="wyq010---deo"/>
    <w:basedOn w:val="Normal"/>
    <w:rsid w:val="00E03BF6"/>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E03BF6"/>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E03BF6"/>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E03BF6"/>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E03BF6"/>
    <w:pPr>
      <w:spacing w:after="0" w:line="240" w:lineRule="auto"/>
      <w:jc w:val="center"/>
    </w:pPr>
    <w:rPr>
      <w:rFonts w:ascii="Arial" w:eastAsia="Times New Roman" w:hAnsi="Arial" w:cs="Arial"/>
      <w:i/>
      <w:iCs/>
      <w:sz w:val="34"/>
      <w:szCs w:val="34"/>
      <w:lang w:eastAsia="sr-Latn-RS"/>
    </w:rPr>
  </w:style>
  <w:style w:type="paragraph" w:customStyle="1" w:styleId="wyq110---naslov-clana">
    <w:name w:val="wyq110---naslov-clana"/>
    <w:basedOn w:val="Normal"/>
    <w:rsid w:val="00E03BF6"/>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E03BF6"/>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E03BF6"/>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E03BF6"/>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E03BF6"/>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E03BF6"/>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E03BF6"/>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E03BF6"/>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E03BF6"/>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E03BF6"/>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E03BF6"/>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E03BF6"/>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E03BF6"/>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E03BF6"/>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E03BF6"/>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E03BF6"/>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E03BF6"/>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E03BF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E03BF6"/>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E03BF6"/>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E03BF6"/>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E03BF6"/>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E03BF6"/>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E03BF6"/>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E03BF6"/>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E03BF6"/>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E03BF6"/>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E03BF6"/>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E03BF6"/>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E03BF6"/>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E03BF6"/>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E03BF6"/>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E03BF6"/>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E03BF6"/>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E03BF6"/>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stepen1">
    <w:name w:val="stepen1"/>
    <w:basedOn w:val="Podrazumevanifontpasusa"/>
    <w:rsid w:val="00E03BF6"/>
    <w:rPr>
      <w:sz w:val="15"/>
      <w:szCs w:val="15"/>
      <w:vertAlign w:val="superscript"/>
    </w:rPr>
  </w:style>
  <w:style w:type="character" w:customStyle="1" w:styleId="indeks1">
    <w:name w:val="indeks1"/>
    <w:basedOn w:val="Podrazumevanifontpasusa"/>
    <w:rsid w:val="00E03BF6"/>
    <w:rPr>
      <w:sz w:val="15"/>
      <w:szCs w:val="15"/>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2068">
      <w:bodyDiv w:val="1"/>
      <w:marLeft w:val="0"/>
      <w:marRight w:val="0"/>
      <w:marTop w:val="0"/>
      <w:marBottom w:val="0"/>
      <w:divBdr>
        <w:top w:val="none" w:sz="0" w:space="0" w:color="auto"/>
        <w:left w:val="none" w:sz="0" w:space="0" w:color="auto"/>
        <w:bottom w:val="none" w:sz="0" w:space="0" w:color="auto"/>
        <w:right w:val="none" w:sz="0" w:space="0" w:color="auto"/>
      </w:divBdr>
    </w:div>
    <w:div w:id="106004451">
      <w:bodyDiv w:val="1"/>
      <w:marLeft w:val="0"/>
      <w:marRight w:val="0"/>
      <w:marTop w:val="0"/>
      <w:marBottom w:val="0"/>
      <w:divBdr>
        <w:top w:val="none" w:sz="0" w:space="0" w:color="auto"/>
        <w:left w:val="none" w:sz="0" w:space="0" w:color="auto"/>
        <w:bottom w:val="none" w:sz="0" w:space="0" w:color="auto"/>
        <w:right w:val="none" w:sz="0" w:space="0" w:color="auto"/>
      </w:divBdr>
    </w:div>
    <w:div w:id="207376611">
      <w:bodyDiv w:val="1"/>
      <w:marLeft w:val="0"/>
      <w:marRight w:val="0"/>
      <w:marTop w:val="0"/>
      <w:marBottom w:val="0"/>
      <w:divBdr>
        <w:top w:val="none" w:sz="0" w:space="0" w:color="auto"/>
        <w:left w:val="none" w:sz="0" w:space="0" w:color="auto"/>
        <w:bottom w:val="none" w:sz="0" w:space="0" w:color="auto"/>
        <w:right w:val="none" w:sz="0" w:space="0" w:color="auto"/>
      </w:divBdr>
    </w:div>
    <w:div w:id="697320834">
      <w:bodyDiv w:val="1"/>
      <w:marLeft w:val="0"/>
      <w:marRight w:val="0"/>
      <w:marTop w:val="0"/>
      <w:marBottom w:val="0"/>
      <w:divBdr>
        <w:top w:val="none" w:sz="0" w:space="0" w:color="auto"/>
        <w:left w:val="none" w:sz="0" w:space="0" w:color="auto"/>
        <w:bottom w:val="none" w:sz="0" w:space="0" w:color="auto"/>
        <w:right w:val="none" w:sz="0" w:space="0" w:color="auto"/>
      </w:divBdr>
    </w:div>
    <w:div w:id="807166903">
      <w:bodyDiv w:val="1"/>
      <w:marLeft w:val="0"/>
      <w:marRight w:val="0"/>
      <w:marTop w:val="0"/>
      <w:marBottom w:val="0"/>
      <w:divBdr>
        <w:top w:val="none" w:sz="0" w:space="0" w:color="auto"/>
        <w:left w:val="none" w:sz="0" w:space="0" w:color="auto"/>
        <w:bottom w:val="none" w:sz="0" w:space="0" w:color="auto"/>
        <w:right w:val="none" w:sz="0" w:space="0" w:color="auto"/>
      </w:divBdr>
    </w:div>
    <w:div w:id="830368662">
      <w:bodyDiv w:val="1"/>
      <w:marLeft w:val="0"/>
      <w:marRight w:val="0"/>
      <w:marTop w:val="0"/>
      <w:marBottom w:val="0"/>
      <w:divBdr>
        <w:top w:val="none" w:sz="0" w:space="0" w:color="auto"/>
        <w:left w:val="none" w:sz="0" w:space="0" w:color="auto"/>
        <w:bottom w:val="none" w:sz="0" w:space="0" w:color="auto"/>
        <w:right w:val="none" w:sz="0" w:space="0" w:color="auto"/>
      </w:divBdr>
    </w:div>
    <w:div w:id="1216235083">
      <w:bodyDiv w:val="1"/>
      <w:marLeft w:val="0"/>
      <w:marRight w:val="0"/>
      <w:marTop w:val="0"/>
      <w:marBottom w:val="0"/>
      <w:divBdr>
        <w:top w:val="none" w:sz="0" w:space="0" w:color="auto"/>
        <w:left w:val="none" w:sz="0" w:space="0" w:color="auto"/>
        <w:bottom w:val="none" w:sz="0" w:space="0" w:color="auto"/>
        <w:right w:val="none" w:sz="0" w:space="0" w:color="auto"/>
      </w:divBdr>
    </w:div>
    <w:div w:id="1250037553">
      <w:bodyDiv w:val="1"/>
      <w:marLeft w:val="0"/>
      <w:marRight w:val="0"/>
      <w:marTop w:val="0"/>
      <w:marBottom w:val="0"/>
      <w:divBdr>
        <w:top w:val="none" w:sz="0" w:space="0" w:color="auto"/>
        <w:left w:val="none" w:sz="0" w:space="0" w:color="auto"/>
        <w:bottom w:val="none" w:sz="0" w:space="0" w:color="auto"/>
        <w:right w:val="none" w:sz="0" w:space="0" w:color="auto"/>
      </w:divBdr>
    </w:div>
    <w:div w:id="1340081027">
      <w:bodyDiv w:val="1"/>
      <w:marLeft w:val="0"/>
      <w:marRight w:val="0"/>
      <w:marTop w:val="0"/>
      <w:marBottom w:val="0"/>
      <w:divBdr>
        <w:top w:val="none" w:sz="0" w:space="0" w:color="auto"/>
        <w:left w:val="none" w:sz="0" w:space="0" w:color="auto"/>
        <w:bottom w:val="none" w:sz="0" w:space="0" w:color="auto"/>
        <w:right w:val="none" w:sz="0" w:space="0" w:color="auto"/>
      </w:divBdr>
    </w:div>
    <w:div w:id="1404061148">
      <w:bodyDiv w:val="1"/>
      <w:marLeft w:val="0"/>
      <w:marRight w:val="0"/>
      <w:marTop w:val="0"/>
      <w:marBottom w:val="0"/>
      <w:divBdr>
        <w:top w:val="none" w:sz="0" w:space="0" w:color="auto"/>
        <w:left w:val="none" w:sz="0" w:space="0" w:color="auto"/>
        <w:bottom w:val="none" w:sz="0" w:space="0" w:color="auto"/>
        <w:right w:val="none" w:sz="0" w:space="0" w:color="auto"/>
      </w:divBdr>
    </w:div>
    <w:div w:id="1890068638">
      <w:bodyDiv w:val="1"/>
      <w:marLeft w:val="0"/>
      <w:marRight w:val="0"/>
      <w:marTop w:val="0"/>
      <w:marBottom w:val="0"/>
      <w:divBdr>
        <w:top w:val="none" w:sz="0" w:space="0" w:color="auto"/>
        <w:left w:val="none" w:sz="0" w:space="0" w:color="auto"/>
        <w:bottom w:val="none" w:sz="0" w:space="0" w:color="auto"/>
        <w:right w:val="none" w:sz="0" w:space="0" w:color="auto"/>
      </w:divBdr>
    </w:div>
    <w:div w:id="19951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154</Pages>
  <Words>58577</Words>
  <Characters>333893</Characters>
  <Application>Microsoft Office Word</Application>
  <DocSecurity>0</DocSecurity>
  <Lines>2782</Lines>
  <Paragraphs>783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Skola</cp:lastModifiedBy>
  <cp:revision>1</cp:revision>
  <dcterms:created xsi:type="dcterms:W3CDTF">2018-08-28T10:20:00Z</dcterms:created>
  <dcterms:modified xsi:type="dcterms:W3CDTF">2018-08-28T10:46:00Z</dcterms:modified>
</cp:coreProperties>
</file>