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2CC0" w:rsidRDefault="00762CC0" w:rsidP="00762CC0">
      <w:pPr>
        <w:pStyle w:val="wyq060---pododeljak"/>
      </w:pPr>
      <w:r>
        <w:t xml:space="preserve">2. OBAVEZNI I PREPORUČENI SADRŽAJI OBAVEZNIH I IZBORNIH PREDMETA </w:t>
      </w:r>
    </w:p>
    <w:p w:rsidR="00762CC0" w:rsidRDefault="00762CC0" w:rsidP="00762CC0">
      <w:pPr>
        <w:pStyle w:val="normalprored"/>
      </w:pPr>
      <w:r>
        <w:t> </w:t>
      </w:r>
    </w:p>
    <w:p w:rsidR="00762CC0" w:rsidRDefault="00762CC0" w:rsidP="00762CC0">
      <w:pPr>
        <w:pStyle w:val="wyq070---podpododeljak-kurziv"/>
      </w:pPr>
      <w:bookmarkStart w:id="0" w:name="str_5"/>
      <w:bookmarkEnd w:id="0"/>
      <w:r>
        <w:t>OBAVEZNI NASTAVNI PREDMETI</w:t>
      </w:r>
    </w:p>
    <w:p w:rsidR="00762CC0" w:rsidRDefault="00762CC0" w:rsidP="00762CC0">
      <w:pPr>
        <w:pStyle w:val="normalprored"/>
      </w:pPr>
      <w:r>
        <w:t xml:space="preserve">  </w:t>
      </w:r>
    </w:p>
    <w:p w:rsidR="00762CC0" w:rsidRDefault="00762CC0" w:rsidP="00762CC0">
      <w:pPr>
        <w:pStyle w:val="wyq080---odsek"/>
      </w:pPr>
      <w:bookmarkStart w:id="1" w:name="str_6"/>
      <w:bookmarkEnd w:id="1"/>
      <w:r>
        <w:t>SRPSKI JEZIK</w:t>
      </w:r>
    </w:p>
    <w:p w:rsidR="00762CC0" w:rsidRDefault="00762CC0" w:rsidP="00762CC0">
      <w:pPr>
        <w:pStyle w:val="normalbold"/>
      </w:pPr>
      <w:r>
        <w:t>Cilj i zadaci</w:t>
      </w:r>
    </w:p>
    <w:p w:rsidR="00762CC0" w:rsidRDefault="00762CC0" w:rsidP="00762CC0">
      <w:pPr>
        <w:pStyle w:val="normal0"/>
      </w:pPr>
      <w:r>
        <w:rPr>
          <w:b/>
          <w:bCs/>
        </w:rPr>
        <w:t>Cilj</w:t>
      </w:r>
      <w:r>
        <w:t xml:space="preserve"> nastave srpskog jezika jeste da učenici ovladaju osnovnim zakonitostima srpskog književnog jezika na kojem će se usmeno i pismeno pravilno izražavati, da upoznaju, dožive i osposobe se da tumače odabrana književna dela, pozorišna, filmska i druga umetnička ostvarenja iz srpske i svetske baštine. </w:t>
      </w:r>
    </w:p>
    <w:p w:rsidR="00762CC0" w:rsidRDefault="00762CC0" w:rsidP="00762CC0">
      <w:pPr>
        <w:pStyle w:val="normal0"/>
      </w:pPr>
      <w:r>
        <w:rPr>
          <w:b/>
          <w:bCs/>
        </w:rPr>
        <w:t>Zadaci</w:t>
      </w:r>
      <w:r>
        <w:t xml:space="preserve"> nastave srpskog jezika:</w:t>
      </w:r>
    </w:p>
    <w:p w:rsidR="00762CC0" w:rsidRDefault="00762CC0" w:rsidP="00762CC0">
      <w:pPr>
        <w:pStyle w:val="normal0"/>
      </w:pPr>
      <w:r>
        <w:t>- razvijanje ljubavi prema maternjem jeziku i potrebe da se on neguje i unapređuje;</w:t>
      </w:r>
    </w:p>
    <w:p w:rsidR="00762CC0" w:rsidRDefault="00762CC0" w:rsidP="00762CC0">
      <w:pPr>
        <w:pStyle w:val="normal0"/>
      </w:pPr>
      <w:r>
        <w:t>- osnovno opismenjavanje najmlađih učenika na temeljima ortoepskih i ortografskih standarda srpskog književnog jezika;</w:t>
      </w:r>
    </w:p>
    <w:p w:rsidR="00762CC0" w:rsidRDefault="00762CC0" w:rsidP="00762CC0">
      <w:pPr>
        <w:pStyle w:val="normal0"/>
      </w:pPr>
      <w:r>
        <w:t>- postupno i sistematično upoznavanje gramatike i pravopisa srpskog jezika;</w:t>
      </w:r>
    </w:p>
    <w:p w:rsidR="00762CC0" w:rsidRDefault="00762CC0" w:rsidP="00762CC0">
      <w:pPr>
        <w:pStyle w:val="normal0"/>
      </w:pPr>
      <w:r>
        <w:t>- upoznavanje jezičkih pojava i pojmova, ovladavanje normativnom gramatikom i stilskim mogućnostima srpskog jezika;</w:t>
      </w:r>
    </w:p>
    <w:p w:rsidR="00762CC0" w:rsidRDefault="00762CC0" w:rsidP="00762CC0">
      <w:pPr>
        <w:pStyle w:val="normal0"/>
      </w:pPr>
      <w:r>
        <w:t>- osposobljavanje za uspešno služenje književnim jezikom u različitim vidovima njegove usmene i pismene upotrebe i u različitim komunikacionim situacijama (uloga govornika, slušaoca, sagovornika i čitaoca);</w:t>
      </w:r>
    </w:p>
    <w:p w:rsidR="00762CC0" w:rsidRDefault="00762CC0" w:rsidP="00762CC0">
      <w:pPr>
        <w:pStyle w:val="normal0"/>
      </w:pPr>
      <w:r>
        <w:t>- razvijanje osećanja za autentične estetske vrednosti u književnoj umetnosti;</w:t>
      </w:r>
    </w:p>
    <w:p w:rsidR="00762CC0" w:rsidRDefault="00762CC0" w:rsidP="00762CC0">
      <w:pPr>
        <w:pStyle w:val="normal0"/>
      </w:pPr>
      <w:r>
        <w:t>- razvijanje smisla i sposobnosti za pravilno, tečno, ekonomično i uverljivo usmeno i pismeno izražavanje, bogaćenje rečnika, jezičkog i stilskog izraza;</w:t>
      </w:r>
    </w:p>
    <w:p w:rsidR="00762CC0" w:rsidRDefault="00762CC0" w:rsidP="00762CC0">
      <w:pPr>
        <w:pStyle w:val="normal0"/>
      </w:pPr>
      <w:r>
        <w:t>- uvežbavanje i usavršavanje glasnog čitanja (pravilnog, logičkog i izražajnog) i čitanja u sebi (doživljajnog, usmerenog, istraživačkog);</w:t>
      </w:r>
    </w:p>
    <w:p w:rsidR="00762CC0" w:rsidRDefault="00762CC0" w:rsidP="00762CC0">
      <w:pPr>
        <w:pStyle w:val="normal0"/>
      </w:pPr>
      <w:r>
        <w:t>- osposobljavanje za samostalno čitanje, doživljavanje, razumevanje, svestrano tumačenje i vrednovanje književnoumetničkih dela raznih žanrova;</w:t>
      </w:r>
    </w:p>
    <w:p w:rsidR="00762CC0" w:rsidRDefault="00762CC0" w:rsidP="00762CC0">
      <w:pPr>
        <w:pStyle w:val="normal0"/>
      </w:pPr>
      <w:r>
        <w:t>- upoznavanje, čitanje i tumačenje popularnih i informativnih tekstova iz ilustrovanih enciklopedija i časopisa za decu;</w:t>
      </w:r>
    </w:p>
    <w:p w:rsidR="00762CC0" w:rsidRDefault="00762CC0" w:rsidP="00762CC0">
      <w:pPr>
        <w:pStyle w:val="normal0"/>
      </w:pPr>
      <w:r>
        <w:t>- postupno, sistematično i dosledno osposobljavanje učenika za logičko shvatanje i kritičko procenjivanje pročitanog teksta;</w:t>
      </w:r>
    </w:p>
    <w:p w:rsidR="00762CC0" w:rsidRDefault="00762CC0" w:rsidP="00762CC0">
      <w:pPr>
        <w:pStyle w:val="normal0"/>
      </w:pPr>
      <w:r>
        <w:t>- razvijanje potrebe za knjigom, sposobnosti da se njome samostalno služe kao izvorom saznanja; navikavanje na samostalno korišćenje biblioteke (odeljenjske, školske, mesne); postupno ovladavanje načinom vođenja dnevnika o pročitanim knjigama;</w:t>
      </w:r>
    </w:p>
    <w:p w:rsidR="00762CC0" w:rsidRDefault="00762CC0" w:rsidP="00762CC0">
      <w:pPr>
        <w:pStyle w:val="normal0"/>
      </w:pPr>
      <w:r>
        <w:t>- postupno i sistematično osposobljavanje učenika za doživljavanje i vrednovanje scenskih ostvarenja (pozorište, film);</w:t>
      </w:r>
    </w:p>
    <w:p w:rsidR="00762CC0" w:rsidRDefault="00762CC0" w:rsidP="00762CC0">
      <w:pPr>
        <w:pStyle w:val="normal0"/>
      </w:pPr>
      <w:r>
        <w:t>- usvajanje osnovnih teorijskih i funkcionalnih pojmova iz pozorišne i filmske umetnosti;</w:t>
      </w:r>
    </w:p>
    <w:p w:rsidR="00762CC0" w:rsidRDefault="00762CC0" w:rsidP="00762CC0">
      <w:pPr>
        <w:pStyle w:val="normal0"/>
      </w:pPr>
      <w:r>
        <w:lastRenderedPageBreak/>
        <w:t>- upoznavanje, razvijanje, čuvanje i poštovanje vlastitog nacionalnog i kulturnog identiteta na delima srpske književnosti, pozorišne i filmske umetnosti, kao i drugih umetničkih ostvarenja;</w:t>
      </w:r>
    </w:p>
    <w:p w:rsidR="00762CC0" w:rsidRDefault="00762CC0" w:rsidP="00762CC0">
      <w:pPr>
        <w:pStyle w:val="normal0"/>
      </w:pPr>
      <w:r>
        <w:t>- razvijanje poštovanja prema kulturnoj baštini i potrebe da se ona neguje i unapređuje;</w:t>
      </w:r>
    </w:p>
    <w:p w:rsidR="00762CC0" w:rsidRDefault="00762CC0" w:rsidP="00762CC0">
      <w:pPr>
        <w:pStyle w:val="normal0"/>
      </w:pPr>
      <w:r>
        <w:t>- navikavanje na redovno praćenje i kritičko procenjivanje emisija za decu na radiju i televiziji;</w:t>
      </w:r>
    </w:p>
    <w:p w:rsidR="00762CC0" w:rsidRDefault="00762CC0" w:rsidP="00762CC0">
      <w:pPr>
        <w:pStyle w:val="normal0"/>
      </w:pPr>
      <w:r>
        <w:t>- podsticanje učenika na samostalno jezičko, literarno i scensko stvaralaštvo;</w:t>
      </w:r>
    </w:p>
    <w:p w:rsidR="00762CC0" w:rsidRDefault="00762CC0" w:rsidP="00762CC0">
      <w:pPr>
        <w:pStyle w:val="normal0"/>
      </w:pPr>
      <w:r>
        <w:t>- podsticanje, negovanje i vrednovanje učeničkih vannastavnih aktivnosti (literarna, jezička, recitatorska, dramska, novinarska sekcija i dr.);</w:t>
      </w:r>
    </w:p>
    <w:p w:rsidR="00762CC0" w:rsidRDefault="00762CC0" w:rsidP="00762CC0">
      <w:pPr>
        <w:pStyle w:val="normal0"/>
      </w:pPr>
      <w:r>
        <w:t>- vaspitavanje učenika za život i rad u duhu humanizma, istinoljubivosti, solidarnosti i drugih moralnih vrednosti;</w:t>
      </w:r>
    </w:p>
    <w:p w:rsidR="00762CC0" w:rsidRDefault="00762CC0" w:rsidP="00762CC0">
      <w:pPr>
        <w:pStyle w:val="normal0"/>
      </w:pPr>
      <w:r>
        <w:t>- razvijanje patriotizma i vaspitavanje u duhu mira, kulturnih odnosa i saradnje među ljudima.</w:t>
      </w:r>
    </w:p>
    <w:p w:rsidR="00762CC0" w:rsidRDefault="00762CC0" w:rsidP="00762CC0">
      <w:pPr>
        <w:pStyle w:val="wyq080---odsek"/>
      </w:pPr>
      <w:bookmarkStart w:id="2" w:name="str_7"/>
      <w:bookmarkEnd w:id="2"/>
      <w:r>
        <w:t xml:space="preserve">Treći razred </w:t>
      </w:r>
    </w:p>
    <w:p w:rsidR="00762CC0" w:rsidRDefault="00762CC0" w:rsidP="00762CC0">
      <w:pPr>
        <w:pStyle w:val="normalbold"/>
      </w:pPr>
      <w:r>
        <w:t xml:space="preserve">Operativni zadaci: </w:t>
      </w:r>
    </w:p>
    <w:p w:rsidR="00762CC0" w:rsidRDefault="00762CC0" w:rsidP="00762CC0">
      <w:pPr>
        <w:pStyle w:val="normal0"/>
      </w:pPr>
      <w:r>
        <w:t>- ovladavanje tehnikom čitanja i pisanja na oba pisma;</w:t>
      </w:r>
    </w:p>
    <w:p w:rsidR="00762CC0" w:rsidRDefault="00762CC0" w:rsidP="00762CC0">
      <w:pPr>
        <w:pStyle w:val="normal0"/>
      </w:pPr>
      <w:r>
        <w:t>- savladavanje proste rečenice (pojam, glavni delovi);</w:t>
      </w:r>
    </w:p>
    <w:p w:rsidR="00762CC0" w:rsidRDefault="00762CC0" w:rsidP="00762CC0">
      <w:pPr>
        <w:pStyle w:val="normal0"/>
      </w:pPr>
      <w:r>
        <w:t>- sticanje osnovnih pojmova o imenicama, pridevima i glagolima;</w:t>
      </w:r>
    </w:p>
    <w:p w:rsidR="00762CC0" w:rsidRDefault="00762CC0" w:rsidP="00762CC0">
      <w:pPr>
        <w:pStyle w:val="normal0"/>
      </w:pPr>
      <w:r>
        <w:t>- postepeno uvođenje u tumačenje osnovne predmetnosti književnog dela (osećanja, događaji, radnje, likovi, poruke, jezičko-stilske karakteristike);</w:t>
      </w:r>
    </w:p>
    <w:p w:rsidR="00762CC0" w:rsidRDefault="00762CC0" w:rsidP="00762CC0">
      <w:pPr>
        <w:pStyle w:val="normal0"/>
      </w:pPr>
      <w:r>
        <w:t>- ovladavanje usmenim i pismenim izražavanjem prema zahtevima programa (prepričavanje, pričanje, opisivanje, izveštavanje);</w:t>
      </w:r>
    </w:p>
    <w:p w:rsidR="00762CC0" w:rsidRDefault="00762CC0" w:rsidP="00762CC0">
      <w:pPr>
        <w:pStyle w:val="normal0"/>
      </w:pPr>
      <w:r>
        <w:t xml:space="preserve">- postepeno upoznavanje metodologije izrade pismenog sastava. </w:t>
      </w:r>
    </w:p>
    <w:p w:rsidR="00762CC0" w:rsidRDefault="00762CC0" w:rsidP="00762CC0">
      <w:pPr>
        <w:pStyle w:val="wyq090---pododsek"/>
      </w:pPr>
      <w:bookmarkStart w:id="3" w:name="str_8"/>
      <w:bookmarkEnd w:id="3"/>
      <w:r>
        <w:t>Jezik</w:t>
      </w:r>
    </w:p>
    <w:p w:rsidR="00762CC0" w:rsidRDefault="00762CC0" w:rsidP="00762CC0">
      <w:pPr>
        <w:pStyle w:val="normalbold"/>
      </w:pPr>
      <w:r>
        <w:t xml:space="preserve">Gramatika </w:t>
      </w:r>
    </w:p>
    <w:p w:rsidR="00762CC0" w:rsidRDefault="00762CC0" w:rsidP="00762CC0">
      <w:pPr>
        <w:pStyle w:val="normal0"/>
      </w:pPr>
      <w:r>
        <w:rPr>
          <w:i/>
          <w:iCs/>
        </w:rPr>
        <w:t>Imenice</w:t>
      </w:r>
      <w:r>
        <w:t>: zajedničke i vlastite; rod i broj imenica.</w:t>
      </w:r>
    </w:p>
    <w:p w:rsidR="00762CC0" w:rsidRDefault="00762CC0" w:rsidP="00762CC0">
      <w:pPr>
        <w:pStyle w:val="normal0"/>
      </w:pPr>
      <w:r>
        <w:rPr>
          <w:i/>
          <w:iCs/>
        </w:rPr>
        <w:t>Glagoli</w:t>
      </w:r>
      <w:r>
        <w:t>: radnja, stanje, zbivanje; razlikovanje oblika kojima se označava sadašnjost, prošlost i budućnost. Razlikovanje lica i broja glagola. Potvrdni i odrični oblik glagola.</w:t>
      </w:r>
    </w:p>
    <w:p w:rsidR="00762CC0" w:rsidRDefault="00762CC0" w:rsidP="00762CC0">
      <w:pPr>
        <w:pStyle w:val="normal0"/>
      </w:pPr>
      <w:r>
        <w:rPr>
          <w:i/>
          <w:iCs/>
        </w:rPr>
        <w:t>Pridevi</w:t>
      </w:r>
      <w:r>
        <w:t>: rod i broj prideva; opisni i prisvojni pridevi.</w:t>
      </w:r>
    </w:p>
    <w:p w:rsidR="00762CC0" w:rsidRDefault="00762CC0" w:rsidP="00762CC0">
      <w:pPr>
        <w:pStyle w:val="normal0"/>
      </w:pPr>
      <w:r>
        <w:rPr>
          <w:i/>
          <w:iCs/>
        </w:rPr>
        <w:t>Rečenica</w:t>
      </w:r>
      <w:r>
        <w:t>: pojam rečenice; vrste rečenica po značenju: obaveštajne, upitne, uzvične i zapovedne; glavni delovi rečenice - predikat i subjekat; reči koje označavaju mesto, vreme i način vršenja radnje; potvrdni i odrični oblik rečenice.</w:t>
      </w:r>
    </w:p>
    <w:p w:rsidR="00762CC0" w:rsidRDefault="00762CC0" w:rsidP="00762CC0">
      <w:pPr>
        <w:pStyle w:val="normal0"/>
      </w:pPr>
      <w:r>
        <w:t>Uočavanje upravnog govora u tekstu.</w:t>
      </w:r>
    </w:p>
    <w:p w:rsidR="00762CC0" w:rsidRDefault="00762CC0" w:rsidP="00762CC0">
      <w:pPr>
        <w:pStyle w:val="normal0"/>
      </w:pPr>
      <w:r>
        <w:t>Reči koje znače nešto umanjeno i uvećano.</w:t>
      </w:r>
    </w:p>
    <w:p w:rsidR="00762CC0" w:rsidRDefault="00762CC0" w:rsidP="00762CC0">
      <w:pPr>
        <w:pStyle w:val="normal0"/>
      </w:pPr>
      <w:r>
        <w:t>Reči istog oblika, a različitog značenja.</w:t>
      </w:r>
    </w:p>
    <w:p w:rsidR="00762CC0" w:rsidRDefault="00762CC0" w:rsidP="00762CC0">
      <w:pPr>
        <w:pStyle w:val="normal0"/>
      </w:pPr>
      <w:r>
        <w:lastRenderedPageBreak/>
        <w:t>Reči različitog oblika, a istog ili sličnog značenja.</w:t>
      </w:r>
    </w:p>
    <w:p w:rsidR="00762CC0" w:rsidRDefault="00762CC0" w:rsidP="00762CC0">
      <w:pPr>
        <w:pStyle w:val="normalbold"/>
      </w:pPr>
      <w:r>
        <w:t xml:space="preserve">Pravopis </w:t>
      </w:r>
    </w:p>
    <w:p w:rsidR="00762CC0" w:rsidRDefault="00762CC0" w:rsidP="00762CC0">
      <w:pPr>
        <w:pStyle w:val="normal0"/>
      </w:pPr>
      <w:r>
        <w:t xml:space="preserve">Obnavljanje i vežbe u primeni pravopisnih pravila. </w:t>
      </w:r>
    </w:p>
    <w:p w:rsidR="00762CC0" w:rsidRDefault="00762CC0" w:rsidP="00762CC0">
      <w:pPr>
        <w:pStyle w:val="normal0"/>
      </w:pPr>
      <w:r>
        <w:t>Upotreba velikog slova u pisanju imena naroda, višečlanih geografskih imena, praznika, naslova knjiga, časopisa i novina.</w:t>
      </w:r>
    </w:p>
    <w:p w:rsidR="00762CC0" w:rsidRDefault="00762CC0" w:rsidP="00762CC0">
      <w:pPr>
        <w:pStyle w:val="normal0"/>
      </w:pPr>
      <w:r>
        <w:t>Pisanje datuma.</w:t>
      </w:r>
    </w:p>
    <w:p w:rsidR="00762CC0" w:rsidRDefault="00762CC0" w:rsidP="00762CC0">
      <w:pPr>
        <w:pStyle w:val="normal0"/>
      </w:pPr>
      <w:r>
        <w:t>Pisanje naziva ulica.</w:t>
      </w:r>
    </w:p>
    <w:p w:rsidR="00762CC0" w:rsidRDefault="00762CC0" w:rsidP="00762CC0">
      <w:pPr>
        <w:pStyle w:val="normal0"/>
      </w:pPr>
      <w:r>
        <w:t>Pisanje brojeva slovima.</w:t>
      </w:r>
    </w:p>
    <w:p w:rsidR="00762CC0" w:rsidRDefault="00762CC0" w:rsidP="00762CC0">
      <w:pPr>
        <w:pStyle w:val="normal0"/>
      </w:pPr>
      <w:r>
        <w:t>Pisanje rečce NE uz glagole, prideve i imenice.</w:t>
      </w:r>
    </w:p>
    <w:p w:rsidR="00762CC0" w:rsidRDefault="00762CC0" w:rsidP="00762CC0">
      <w:pPr>
        <w:pStyle w:val="normal0"/>
      </w:pPr>
      <w:r>
        <w:t>Pisanje rečce LI.</w:t>
      </w:r>
    </w:p>
    <w:p w:rsidR="00762CC0" w:rsidRDefault="00762CC0" w:rsidP="00762CC0">
      <w:pPr>
        <w:pStyle w:val="normal0"/>
      </w:pPr>
      <w:r>
        <w:t>Azbuka i abeceda - izgovor napamet i uočavanje primene u spiskovima učenika i sl. Interpunkcijski znak na kraju obaveštajnih, upitnih, uzvičnih i zapovednih rečenica.</w:t>
      </w:r>
    </w:p>
    <w:p w:rsidR="00762CC0" w:rsidRDefault="00762CC0" w:rsidP="00762CC0">
      <w:pPr>
        <w:pStyle w:val="normal0"/>
      </w:pPr>
      <w:r>
        <w:t>Pisanje suglasnika j u rečima (otklanjanje grešaka ako ih učenici čine) - između samoglasnika i - o / o - i;</w:t>
      </w:r>
    </w:p>
    <w:p w:rsidR="00762CC0" w:rsidRDefault="00762CC0" w:rsidP="00762CC0">
      <w:pPr>
        <w:pStyle w:val="normal0"/>
      </w:pPr>
      <w:r>
        <w:t>Pisanje skraćenica tipa: br., uč., str., god. i skraćenice za mere.</w:t>
      </w:r>
    </w:p>
    <w:p w:rsidR="00762CC0" w:rsidRDefault="00762CC0" w:rsidP="00762CC0">
      <w:pPr>
        <w:pStyle w:val="normalbold"/>
      </w:pPr>
      <w:r>
        <w:t>Ortoepija</w:t>
      </w:r>
    </w:p>
    <w:p w:rsidR="00762CC0" w:rsidRDefault="00762CC0" w:rsidP="00762CC0">
      <w:pPr>
        <w:pStyle w:val="normal0"/>
      </w:pPr>
      <w:r>
        <w:t>Pravilno izgovaranje glasova Č, Ć, Dž, Đ i H.</w:t>
      </w:r>
    </w:p>
    <w:p w:rsidR="00762CC0" w:rsidRDefault="00762CC0" w:rsidP="00762CC0">
      <w:pPr>
        <w:pStyle w:val="normal0"/>
      </w:pPr>
      <w:r>
        <w:t>Intonacija rečenice: ton i jačina glasa u izgovaranju rečenice; isticanje reči u rečenici (rečenični akcenat); intonaciono podešavanje glasa u izgovaranju obaveštajne, upitne, uzvične i zapovedne rečenice; izgovaranje potvrdnog i odričnog oblika rečenice; značaj brzine i pauze u govoru.</w:t>
      </w:r>
    </w:p>
    <w:p w:rsidR="00762CC0" w:rsidRDefault="00762CC0" w:rsidP="00762CC0">
      <w:pPr>
        <w:pStyle w:val="wyq090---pododsek"/>
      </w:pPr>
      <w:bookmarkStart w:id="4" w:name="str_9"/>
      <w:bookmarkEnd w:id="4"/>
      <w:r>
        <w:t>Književnost</w:t>
      </w:r>
    </w:p>
    <w:p w:rsidR="00762CC0" w:rsidRDefault="00762CC0" w:rsidP="00762CC0">
      <w:pPr>
        <w:pStyle w:val="normalbold"/>
      </w:pPr>
      <w:r>
        <w:t>Lektira</w:t>
      </w:r>
    </w:p>
    <w:p w:rsidR="00762CC0" w:rsidRDefault="00762CC0" w:rsidP="00762CC0">
      <w:pPr>
        <w:pStyle w:val="normalitalic"/>
      </w:pPr>
      <w:r>
        <w:t>Lirika</w:t>
      </w:r>
    </w:p>
    <w:p w:rsidR="00762CC0" w:rsidRDefault="00762CC0" w:rsidP="00762CC0">
      <w:pPr>
        <w:pStyle w:val="normal0"/>
      </w:pPr>
      <w:r>
        <w:t xml:space="preserve">Narodna pesma: </w:t>
      </w:r>
      <w:r>
        <w:rPr>
          <w:i/>
          <w:iCs/>
        </w:rPr>
        <w:t>Ženidba vrapca Podunavca</w:t>
      </w:r>
    </w:p>
    <w:p w:rsidR="00762CC0" w:rsidRDefault="00762CC0" w:rsidP="00762CC0">
      <w:pPr>
        <w:pStyle w:val="normal0"/>
      </w:pPr>
      <w:r>
        <w:t xml:space="preserve">Narodna pesma: </w:t>
      </w:r>
      <w:r>
        <w:rPr>
          <w:i/>
          <w:iCs/>
        </w:rPr>
        <w:t>Dvije seje brata ne imale</w:t>
      </w:r>
    </w:p>
    <w:p w:rsidR="00762CC0" w:rsidRDefault="00762CC0" w:rsidP="00762CC0">
      <w:pPr>
        <w:pStyle w:val="normal0"/>
      </w:pPr>
      <w:r>
        <w:t xml:space="preserve">Branko Radičević: </w:t>
      </w:r>
      <w:r>
        <w:rPr>
          <w:i/>
          <w:iCs/>
        </w:rPr>
        <w:t>Cic</w:t>
      </w:r>
    </w:p>
    <w:p w:rsidR="00762CC0" w:rsidRDefault="00762CC0" w:rsidP="00762CC0">
      <w:pPr>
        <w:pStyle w:val="normal0"/>
      </w:pPr>
      <w:r>
        <w:t xml:space="preserve">Jovan Jovanović Zmaj: </w:t>
      </w:r>
      <w:r>
        <w:rPr>
          <w:i/>
          <w:iCs/>
        </w:rPr>
        <w:t>Prolećnica</w:t>
      </w:r>
    </w:p>
    <w:p w:rsidR="00762CC0" w:rsidRDefault="00762CC0" w:rsidP="00762CC0">
      <w:pPr>
        <w:pStyle w:val="normal0"/>
      </w:pPr>
      <w:r>
        <w:t xml:space="preserve">Vojislav Ilić: </w:t>
      </w:r>
      <w:r>
        <w:rPr>
          <w:i/>
          <w:iCs/>
        </w:rPr>
        <w:t>Prvi sneg</w:t>
      </w:r>
    </w:p>
    <w:p w:rsidR="00762CC0" w:rsidRDefault="00762CC0" w:rsidP="00762CC0">
      <w:pPr>
        <w:pStyle w:val="normal0"/>
      </w:pPr>
      <w:r>
        <w:t xml:space="preserve">Grigor Vitez: </w:t>
      </w:r>
      <w:r>
        <w:rPr>
          <w:i/>
          <w:iCs/>
        </w:rPr>
        <w:t>Kakve je boje potok</w:t>
      </w:r>
    </w:p>
    <w:p w:rsidR="00762CC0" w:rsidRDefault="00762CC0" w:rsidP="00762CC0">
      <w:pPr>
        <w:pStyle w:val="normal0"/>
      </w:pPr>
      <w:r>
        <w:t xml:space="preserve">Desanka Maksimović: </w:t>
      </w:r>
      <w:r>
        <w:rPr>
          <w:i/>
          <w:iCs/>
        </w:rPr>
        <w:t>Vožnja</w:t>
      </w:r>
    </w:p>
    <w:p w:rsidR="00762CC0" w:rsidRDefault="00762CC0" w:rsidP="00762CC0">
      <w:pPr>
        <w:pStyle w:val="normal0"/>
      </w:pPr>
      <w:r>
        <w:lastRenderedPageBreak/>
        <w:t xml:space="preserve">Dragan Lukić: </w:t>
      </w:r>
      <w:r>
        <w:rPr>
          <w:i/>
          <w:iCs/>
        </w:rPr>
        <w:t>Šta je otac</w:t>
      </w:r>
    </w:p>
    <w:p w:rsidR="00762CC0" w:rsidRDefault="00762CC0" w:rsidP="00762CC0">
      <w:pPr>
        <w:pStyle w:val="normal0"/>
      </w:pPr>
      <w:r>
        <w:t xml:space="preserve">Dušan Vasiljev: </w:t>
      </w:r>
      <w:r>
        <w:rPr>
          <w:i/>
          <w:iCs/>
        </w:rPr>
        <w:t>Zima</w:t>
      </w:r>
    </w:p>
    <w:p w:rsidR="00762CC0" w:rsidRDefault="00762CC0" w:rsidP="00762CC0">
      <w:pPr>
        <w:pStyle w:val="normal0"/>
      </w:pPr>
      <w:r>
        <w:t xml:space="preserve">Dušan Radović: </w:t>
      </w:r>
      <w:r>
        <w:rPr>
          <w:i/>
          <w:iCs/>
        </w:rPr>
        <w:t>Zamislite</w:t>
      </w:r>
    </w:p>
    <w:p w:rsidR="00762CC0" w:rsidRDefault="00762CC0" w:rsidP="00762CC0">
      <w:pPr>
        <w:pStyle w:val="normal0"/>
      </w:pPr>
      <w:r>
        <w:t xml:space="preserve">Dušan Kostić: </w:t>
      </w:r>
      <w:r>
        <w:rPr>
          <w:i/>
          <w:iCs/>
        </w:rPr>
        <w:t>Septembar</w:t>
      </w:r>
    </w:p>
    <w:p w:rsidR="00762CC0" w:rsidRDefault="00762CC0" w:rsidP="00762CC0">
      <w:pPr>
        <w:pStyle w:val="normal0"/>
      </w:pPr>
      <w:r>
        <w:t xml:space="preserve">Branislav Crnčević: </w:t>
      </w:r>
      <w:r>
        <w:rPr>
          <w:i/>
          <w:iCs/>
        </w:rPr>
        <w:t>Ljutito meče</w:t>
      </w:r>
    </w:p>
    <w:p w:rsidR="00762CC0" w:rsidRDefault="00762CC0" w:rsidP="00762CC0">
      <w:pPr>
        <w:pStyle w:val="normal0"/>
      </w:pPr>
      <w:r>
        <w:t xml:space="preserve">Ljubivoje Ršumović: </w:t>
      </w:r>
      <w:r>
        <w:rPr>
          <w:i/>
          <w:iCs/>
        </w:rPr>
        <w:t>Domovina se brani lepotom</w:t>
      </w:r>
    </w:p>
    <w:p w:rsidR="00762CC0" w:rsidRDefault="00762CC0" w:rsidP="00762CC0">
      <w:pPr>
        <w:pStyle w:val="normal0"/>
      </w:pPr>
      <w:r>
        <w:t xml:space="preserve">Dobrica Erić: </w:t>
      </w:r>
      <w:r>
        <w:rPr>
          <w:i/>
          <w:iCs/>
        </w:rPr>
        <w:t>Slavuj i sunce</w:t>
      </w:r>
    </w:p>
    <w:p w:rsidR="00762CC0" w:rsidRDefault="00762CC0" w:rsidP="00762CC0">
      <w:pPr>
        <w:pStyle w:val="normal0"/>
      </w:pPr>
      <w:r>
        <w:t xml:space="preserve">Milovan Danojlić: </w:t>
      </w:r>
      <w:r>
        <w:rPr>
          <w:i/>
          <w:iCs/>
        </w:rPr>
        <w:t>Ljubavna pesma</w:t>
      </w:r>
    </w:p>
    <w:p w:rsidR="00762CC0" w:rsidRDefault="00762CC0" w:rsidP="00762CC0">
      <w:pPr>
        <w:pStyle w:val="normal0"/>
      </w:pPr>
      <w:r>
        <w:t xml:space="preserve">Branko Miljković: </w:t>
      </w:r>
      <w:r>
        <w:rPr>
          <w:i/>
          <w:iCs/>
        </w:rPr>
        <w:t>Pesma o cvetu</w:t>
      </w:r>
    </w:p>
    <w:p w:rsidR="00762CC0" w:rsidRDefault="00762CC0" w:rsidP="00762CC0">
      <w:pPr>
        <w:pStyle w:val="normal0"/>
      </w:pPr>
      <w:r>
        <w:t xml:space="preserve">Miroslav Antić: </w:t>
      </w:r>
      <w:r>
        <w:rPr>
          <w:i/>
          <w:iCs/>
        </w:rPr>
        <w:t>Šta je najveće</w:t>
      </w:r>
    </w:p>
    <w:p w:rsidR="00762CC0" w:rsidRDefault="00762CC0" w:rsidP="00762CC0">
      <w:pPr>
        <w:pStyle w:val="normal0"/>
      </w:pPr>
      <w:r>
        <w:rPr>
          <w:i/>
          <w:iCs/>
        </w:rPr>
        <w:t>Običajne narodne lirske pesme</w:t>
      </w:r>
      <w:r>
        <w:t xml:space="preserve"> (izbor)</w:t>
      </w:r>
    </w:p>
    <w:p w:rsidR="00762CC0" w:rsidRDefault="00762CC0" w:rsidP="00762CC0">
      <w:pPr>
        <w:pStyle w:val="normal0"/>
      </w:pPr>
      <w:r>
        <w:t xml:space="preserve">Izbor iz poezije Dušana Radovića </w:t>
      </w:r>
    </w:p>
    <w:p w:rsidR="00762CC0" w:rsidRDefault="00762CC0" w:rsidP="00762CC0">
      <w:pPr>
        <w:pStyle w:val="normalitalic"/>
      </w:pPr>
      <w:r>
        <w:t xml:space="preserve">Epika </w:t>
      </w:r>
    </w:p>
    <w:p w:rsidR="00762CC0" w:rsidRDefault="00762CC0" w:rsidP="00762CC0">
      <w:pPr>
        <w:pStyle w:val="normal0"/>
      </w:pPr>
      <w:r>
        <w:t xml:space="preserve">Narodna pesma: </w:t>
      </w:r>
      <w:r>
        <w:rPr>
          <w:i/>
          <w:iCs/>
        </w:rPr>
        <w:t>Marko Kraljević i beg Kostadin</w:t>
      </w:r>
    </w:p>
    <w:p w:rsidR="00762CC0" w:rsidRDefault="00762CC0" w:rsidP="00762CC0">
      <w:pPr>
        <w:pStyle w:val="normal0"/>
      </w:pPr>
      <w:r>
        <w:t xml:space="preserve">Narodna basna: </w:t>
      </w:r>
      <w:r>
        <w:rPr>
          <w:i/>
          <w:iCs/>
        </w:rPr>
        <w:t>Vuk i jagnje</w:t>
      </w:r>
    </w:p>
    <w:p w:rsidR="00762CC0" w:rsidRDefault="00762CC0" w:rsidP="00762CC0">
      <w:pPr>
        <w:pStyle w:val="normal0"/>
      </w:pPr>
      <w:r>
        <w:t xml:space="preserve">Ezop: </w:t>
      </w:r>
      <w:r>
        <w:rPr>
          <w:i/>
          <w:iCs/>
        </w:rPr>
        <w:t>Kornjača i zec</w:t>
      </w:r>
    </w:p>
    <w:p w:rsidR="00762CC0" w:rsidRDefault="00762CC0" w:rsidP="00762CC0">
      <w:pPr>
        <w:pStyle w:val="normal0"/>
      </w:pPr>
      <w:r>
        <w:t xml:space="preserve">Narodna pripovetka: </w:t>
      </w:r>
      <w:r>
        <w:rPr>
          <w:i/>
          <w:iCs/>
        </w:rPr>
        <w:t>Sveti Sava i seljak bez sreće</w:t>
      </w:r>
    </w:p>
    <w:p w:rsidR="00762CC0" w:rsidRDefault="00762CC0" w:rsidP="00762CC0">
      <w:pPr>
        <w:pStyle w:val="normal0"/>
      </w:pPr>
      <w:r>
        <w:t xml:space="preserve">Narodne pripovetke: </w:t>
      </w:r>
      <w:r>
        <w:rPr>
          <w:i/>
          <w:iCs/>
        </w:rPr>
        <w:t>Vetar i sunce; Svijetu se ne može ugoditi</w:t>
      </w:r>
    </w:p>
    <w:p w:rsidR="00762CC0" w:rsidRDefault="00762CC0" w:rsidP="00762CC0">
      <w:pPr>
        <w:pStyle w:val="normal0"/>
      </w:pPr>
      <w:r>
        <w:t xml:space="preserve">Narodna bajka: </w:t>
      </w:r>
      <w:r>
        <w:rPr>
          <w:i/>
          <w:iCs/>
        </w:rPr>
        <w:t>Čardak ni na nebu ni na zemlji</w:t>
      </w:r>
    </w:p>
    <w:p w:rsidR="00762CC0" w:rsidRDefault="00762CC0" w:rsidP="00762CC0">
      <w:pPr>
        <w:pStyle w:val="normal0"/>
      </w:pPr>
      <w:r>
        <w:t xml:space="preserve">Desanka Maksimović: </w:t>
      </w:r>
      <w:r>
        <w:rPr>
          <w:i/>
          <w:iCs/>
        </w:rPr>
        <w:t>Priča o raku krojaču</w:t>
      </w:r>
    </w:p>
    <w:p w:rsidR="00762CC0" w:rsidRDefault="00762CC0" w:rsidP="00762CC0">
      <w:pPr>
        <w:pStyle w:val="normal0"/>
      </w:pPr>
      <w:r>
        <w:t xml:space="preserve">Branko Ćopić: </w:t>
      </w:r>
      <w:r>
        <w:rPr>
          <w:i/>
          <w:iCs/>
        </w:rPr>
        <w:t>Mačak otišao u hajduke</w:t>
      </w:r>
    </w:p>
    <w:p w:rsidR="00762CC0" w:rsidRDefault="00762CC0" w:rsidP="00762CC0">
      <w:pPr>
        <w:pStyle w:val="normal0"/>
      </w:pPr>
      <w:r>
        <w:t xml:space="preserve">Stevan Raičković: </w:t>
      </w:r>
      <w:r>
        <w:rPr>
          <w:i/>
          <w:iCs/>
        </w:rPr>
        <w:t>Bajka o belom konju</w:t>
      </w:r>
    </w:p>
    <w:p w:rsidR="00762CC0" w:rsidRDefault="00762CC0" w:rsidP="00762CC0">
      <w:pPr>
        <w:pStyle w:val="normal0"/>
      </w:pPr>
      <w:r>
        <w:t xml:space="preserve">Branko V. Radičević: </w:t>
      </w:r>
      <w:r>
        <w:rPr>
          <w:i/>
          <w:iCs/>
        </w:rPr>
        <w:t>Samoća</w:t>
      </w:r>
    </w:p>
    <w:p w:rsidR="00762CC0" w:rsidRDefault="00762CC0" w:rsidP="00762CC0">
      <w:pPr>
        <w:pStyle w:val="normal0"/>
      </w:pPr>
      <w:r>
        <w:t xml:space="preserve">Grozdana Olujić: </w:t>
      </w:r>
      <w:r>
        <w:rPr>
          <w:i/>
          <w:iCs/>
        </w:rPr>
        <w:t>Staklareva ljubav</w:t>
      </w:r>
    </w:p>
    <w:p w:rsidR="00762CC0" w:rsidRDefault="00762CC0" w:rsidP="00762CC0">
      <w:pPr>
        <w:pStyle w:val="normal0"/>
      </w:pPr>
      <w:r>
        <w:t xml:space="preserve">Stojanka Grozdanov - Davidović: </w:t>
      </w:r>
      <w:r>
        <w:rPr>
          <w:i/>
          <w:iCs/>
        </w:rPr>
        <w:t>Priča o dobroj rodi</w:t>
      </w:r>
    </w:p>
    <w:p w:rsidR="00762CC0" w:rsidRDefault="00762CC0" w:rsidP="00762CC0">
      <w:pPr>
        <w:pStyle w:val="normal0"/>
      </w:pPr>
      <w:r>
        <w:t xml:space="preserve">Arapska narodna pripovetka: </w:t>
      </w:r>
      <w:r>
        <w:rPr>
          <w:i/>
          <w:iCs/>
        </w:rPr>
        <w:t>Lav i čovek</w:t>
      </w:r>
    </w:p>
    <w:p w:rsidR="00762CC0" w:rsidRDefault="00762CC0" w:rsidP="00762CC0">
      <w:pPr>
        <w:pStyle w:val="normal0"/>
      </w:pPr>
      <w:r>
        <w:t xml:space="preserve">Braća Grim: </w:t>
      </w:r>
      <w:r>
        <w:rPr>
          <w:i/>
          <w:iCs/>
        </w:rPr>
        <w:t>Bajke</w:t>
      </w:r>
      <w:r>
        <w:t xml:space="preserve"> (izbor)</w:t>
      </w:r>
    </w:p>
    <w:p w:rsidR="00762CC0" w:rsidRDefault="00762CC0" w:rsidP="00762CC0">
      <w:pPr>
        <w:pStyle w:val="normal0"/>
      </w:pPr>
      <w:r>
        <w:t xml:space="preserve">Maksim Gorki: </w:t>
      </w:r>
      <w:r>
        <w:rPr>
          <w:i/>
          <w:iCs/>
        </w:rPr>
        <w:t>Vrapčić</w:t>
      </w:r>
    </w:p>
    <w:p w:rsidR="00762CC0" w:rsidRDefault="00762CC0" w:rsidP="00762CC0">
      <w:pPr>
        <w:pStyle w:val="normal0"/>
      </w:pPr>
      <w:r>
        <w:lastRenderedPageBreak/>
        <w:t xml:space="preserve">Oskar Vajld: </w:t>
      </w:r>
      <w:r>
        <w:rPr>
          <w:i/>
          <w:iCs/>
        </w:rPr>
        <w:t>Sebični džin</w:t>
      </w:r>
    </w:p>
    <w:p w:rsidR="00762CC0" w:rsidRDefault="00762CC0" w:rsidP="00762CC0">
      <w:pPr>
        <w:pStyle w:val="normal0"/>
      </w:pPr>
      <w:r>
        <w:t xml:space="preserve">Sun Ju Đin: </w:t>
      </w:r>
      <w:r>
        <w:rPr>
          <w:i/>
          <w:iCs/>
        </w:rPr>
        <w:t>Svitac traži prijatelja</w:t>
      </w:r>
    </w:p>
    <w:p w:rsidR="00762CC0" w:rsidRDefault="00762CC0" w:rsidP="00762CC0">
      <w:pPr>
        <w:pStyle w:val="normal0"/>
      </w:pPr>
      <w:r>
        <w:t xml:space="preserve">Pjer Gripari: </w:t>
      </w:r>
      <w:r>
        <w:rPr>
          <w:i/>
          <w:iCs/>
        </w:rPr>
        <w:t>Zaljubljene cipele</w:t>
      </w:r>
    </w:p>
    <w:p w:rsidR="00762CC0" w:rsidRDefault="00762CC0" w:rsidP="00762CC0">
      <w:pPr>
        <w:pStyle w:val="normalitalic"/>
      </w:pPr>
      <w:r>
        <w:t xml:space="preserve">Drama </w:t>
      </w:r>
    </w:p>
    <w:p w:rsidR="00762CC0" w:rsidRDefault="00762CC0" w:rsidP="00762CC0">
      <w:pPr>
        <w:pStyle w:val="normal0"/>
      </w:pPr>
      <w:r>
        <w:t xml:space="preserve">Dušan Radović: </w:t>
      </w:r>
      <w:r>
        <w:rPr>
          <w:i/>
          <w:iCs/>
        </w:rPr>
        <w:t>A zašto on vežba</w:t>
      </w:r>
    </w:p>
    <w:p w:rsidR="00762CC0" w:rsidRDefault="00762CC0" w:rsidP="00762CC0">
      <w:pPr>
        <w:pStyle w:val="normal0"/>
      </w:pPr>
      <w:r>
        <w:t xml:space="preserve">Aleksandar Popović: </w:t>
      </w:r>
      <w:r>
        <w:rPr>
          <w:i/>
          <w:iCs/>
        </w:rPr>
        <w:t>Led se topi</w:t>
      </w:r>
    </w:p>
    <w:p w:rsidR="00762CC0" w:rsidRDefault="00762CC0" w:rsidP="00762CC0">
      <w:pPr>
        <w:pStyle w:val="normal0"/>
      </w:pPr>
      <w:r>
        <w:t xml:space="preserve">Jovanka Jorgačević: </w:t>
      </w:r>
      <w:r>
        <w:rPr>
          <w:i/>
          <w:iCs/>
        </w:rPr>
        <w:t>Nikad dva dobra</w:t>
      </w:r>
    </w:p>
    <w:p w:rsidR="00762CC0" w:rsidRDefault="00762CC0" w:rsidP="00762CC0">
      <w:pPr>
        <w:pStyle w:val="normalitalic"/>
      </w:pPr>
      <w:r>
        <w:t>Dopunski izbor</w:t>
      </w:r>
    </w:p>
    <w:p w:rsidR="00762CC0" w:rsidRDefault="00762CC0" w:rsidP="00762CC0">
      <w:pPr>
        <w:pStyle w:val="normal0"/>
      </w:pPr>
      <w:r>
        <w:t>Pored navedenih dela, nastavnik i učenici slobodno biraju najmanje dva, a najviše još četiri dela za obradu.</w:t>
      </w:r>
    </w:p>
    <w:p w:rsidR="00762CC0" w:rsidRDefault="00762CC0" w:rsidP="00762CC0">
      <w:pPr>
        <w:pStyle w:val="normalitalic"/>
      </w:pPr>
      <w:r>
        <w:t>Naučno - popularni i informativni tekstovi</w:t>
      </w:r>
    </w:p>
    <w:p w:rsidR="00762CC0" w:rsidRDefault="00762CC0" w:rsidP="00762CC0">
      <w:pPr>
        <w:pStyle w:val="normal0"/>
      </w:pPr>
      <w:r>
        <w:t>Izbor iz knjiga, enciklopedija i časopisa za decu</w:t>
      </w:r>
    </w:p>
    <w:p w:rsidR="00762CC0" w:rsidRDefault="00762CC0" w:rsidP="00762CC0">
      <w:pPr>
        <w:pStyle w:val="normalbold"/>
      </w:pPr>
      <w:r>
        <w:t xml:space="preserve">Čitanje teksta </w:t>
      </w:r>
    </w:p>
    <w:p w:rsidR="00762CC0" w:rsidRDefault="00762CC0" w:rsidP="00762CC0">
      <w:pPr>
        <w:pStyle w:val="normal0"/>
      </w:pPr>
      <w:r>
        <w:t>Postupno i sistematično navikavanje učenika na doživljajno čitanje teksta kao značajnog preduslova za njegovo valjano tumačenje na času (sa odgovarajućim i primerenim podsticanjem).</w:t>
      </w:r>
    </w:p>
    <w:p w:rsidR="00762CC0" w:rsidRDefault="00762CC0" w:rsidP="00762CC0">
      <w:pPr>
        <w:pStyle w:val="normal0"/>
      </w:pPr>
      <w:r>
        <w:t>Usmereno/istraživačko čitanje u funkciji produbljivanja doživljaja teksta i neposredne pripreme za njegovo tumačenje. Čitanje odlomaka iz teksta radi dokazivanja/obrazlaganja sopstvenih stavova.</w:t>
      </w:r>
    </w:p>
    <w:p w:rsidR="00762CC0" w:rsidRDefault="00762CC0" w:rsidP="00762CC0">
      <w:pPr>
        <w:pStyle w:val="normal0"/>
      </w:pPr>
      <w:r>
        <w:t>Sistematske vežbe u izražajnom čitanju i kazivanju različitih vrsta teksta (postepeno i funkcionalno ovladavanje osnovnim elementima/činiocima dobre dikcije). Čitanje dramskog i dramatizovanog teksta po ulogama radi učenja napamet i scenskog improvizovanja.</w:t>
      </w:r>
    </w:p>
    <w:p w:rsidR="00762CC0" w:rsidRDefault="00762CC0" w:rsidP="00762CC0">
      <w:pPr>
        <w:pStyle w:val="normal0"/>
      </w:pPr>
      <w:r>
        <w:t>Podsticanje i ohrabrivanje učenika da zapisuje svoje utiske o pročitanim tekstovima. Povremeno čitanje i komentarisanje takvih zapisa.</w:t>
      </w:r>
    </w:p>
    <w:p w:rsidR="00762CC0" w:rsidRDefault="00762CC0" w:rsidP="00762CC0">
      <w:pPr>
        <w:pStyle w:val="normalbold"/>
      </w:pPr>
      <w:r>
        <w:t>Tumačenje teksta</w:t>
      </w:r>
    </w:p>
    <w:p w:rsidR="00762CC0" w:rsidRDefault="00762CC0" w:rsidP="00762CC0">
      <w:pPr>
        <w:pStyle w:val="normal0"/>
      </w:pPr>
      <w:r>
        <w:t>Slobodno i spontano saopštavanje ličnog doživljaja i prvih utisaka o pročitanom tekstu.</w:t>
      </w:r>
    </w:p>
    <w:p w:rsidR="00762CC0" w:rsidRDefault="00762CC0" w:rsidP="00762CC0">
      <w:pPr>
        <w:pStyle w:val="normal0"/>
      </w:pPr>
      <w:r>
        <w:t>Zapažanje i obrazlaganje osnovne predmetnosti pročitanog teksta (osećanja, pesničke slike, fabula, radnja, informacija). Tumačenje književnih likova. Otkrivanje i slobodno obrazlaganje poruka književnoumetničkog teksta.</w:t>
      </w:r>
    </w:p>
    <w:p w:rsidR="00762CC0" w:rsidRDefault="00762CC0" w:rsidP="00762CC0">
      <w:pPr>
        <w:pStyle w:val="normal0"/>
      </w:pPr>
      <w:r>
        <w:t>Uočavanje i dokazivanje povezanosti/međuzavisnosti kompozicijskih delova teksta. Postepeno uvođenje u razumevanje stilogene funkcije jezika kao sredstva izražavanja u književnoumetničkom tekstu (naročito u lirskoj pesmi).</w:t>
      </w:r>
    </w:p>
    <w:p w:rsidR="00762CC0" w:rsidRDefault="00762CC0" w:rsidP="00762CC0">
      <w:pPr>
        <w:pStyle w:val="normal0"/>
      </w:pPr>
      <w:r>
        <w:t>Simultano usvajanje i upotreba književnih i funkcionalnih pojmova. Dalje negovanje učeničkih navika da svoje stavove dokazuju pojedinostima iz teksta.</w:t>
      </w:r>
    </w:p>
    <w:p w:rsidR="00762CC0" w:rsidRDefault="00762CC0" w:rsidP="00762CC0">
      <w:pPr>
        <w:pStyle w:val="normalbold"/>
      </w:pPr>
      <w:r>
        <w:t>Književni pojmovi</w:t>
      </w:r>
    </w:p>
    <w:p w:rsidR="00762CC0" w:rsidRDefault="00762CC0" w:rsidP="00762CC0">
      <w:pPr>
        <w:pStyle w:val="normalitalic"/>
      </w:pPr>
      <w:r>
        <w:lastRenderedPageBreak/>
        <w:t xml:space="preserve">Lirika </w:t>
      </w:r>
    </w:p>
    <w:p w:rsidR="00762CC0" w:rsidRDefault="00762CC0" w:rsidP="00762CC0">
      <w:pPr>
        <w:pStyle w:val="normal0"/>
      </w:pPr>
      <w:r>
        <w:t xml:space="preserve">Ritam; naglašeni i nenaglašeni slogovi; rima. Pesnička slika kao sastavni činilac kompozicije lirske pesme. </w:t>
      </w:r>
    </w:p>
    <w:p w:rsidR="00762CC0" w:rsidRDefault="00762CC0" w:rsidP="00762CC0">
      <w:pPr>
        <w:pStyle w:val="normal0"/>
      </w:pPr>
      <w:r>
        <w:t>Poređenje - prepoznavanje stilskog sredstva.</w:t>
      </w:r>
    </w:p>
    <w:p w:rsidR="00762CC0" w:rsidRDefault="00762CC0" w:rsidP="00762CC0">
      <w:pPr>
        <w:pStyle w:val="normal0"/>
      </w:pPr>
      <w:r>
        <w:t xml:space="preserve">Porodične narodne lirske pesme, šaljiva pesma, rodoljubiva pesma - osnovna obeležja. </w:t>
      </w:r>
    </w:p>
    <w:p w:rsidR="00762CC0" w:rsidRDefault="00762CC0" w:rsidP="00762CC0">
      <w:pPr>
        <w:pStyle w:val="normalitalic"/>
      </w:pPr>
      <w:r>
        <w:t xml:space="preserve">Epika </w:t>
      </w:r>
    </w:p>
    <w:p w:rsidR="00762CC0" w:rsidRDefault="00762CC0" w:rsidP="00762CC0">
      <w:pPr>
        <w:pStyle w:val="normal0"/>
      </w:pPr>
      <w:r>
        <w:t xml:space="preserve">Fabula: povezanost događaja s mestom, vremenom i likovima. </w:t>
      </w:r>
    </w:p>
    <w:p w:rsidR="00762CC0" w:rsidRDefault="00762CC0" w:rsidP="00762CC0">
      <w:pPr>
        <w:pStyle w:val="normal0"/>
      </w:pPr>
      <w:r>
        <w:t xml:space="preserve">Književni lik: izgled; govorna karakterizacija književnog lika; odnosi među likovima. </w:t>
      </w:r>
    </w:p>
    <w:p w:rsidR="00762CC0" w:rsidRDefault="00762CC0" w:rsidP="00762CC0">
      <w:pPr>
        <w:pStyle w:val="normal0"/>
      </w:pPr>
      <w:r>
        <w:t>Piščev govor i govor likova.</w:t>
      </w:r>
    </w:p>
    <w:p w:rsidR="00762CC0" w:rsidRDefault="00762CC0" w:rsidP="00762CC0">
      <w:pPr>
        <w:pStyle w:val="normal0"/>
      </w:pPr>
      <w:r>
        <w:t xml:space="preserve">Razgovor, opis - na nivou prepoznavanja i imenovanja. </w:t>
      </w:r>
    </w:p>
    <w:p w:rsidR="00762CC0" w:rsidRDefault="00762CC0" w:rsidP="00762CC0">
      <w:pPr>
        <w:pStyle w:val="normal0"/>
      </w:pPr>
      <w:r>
        <w:t xml:space="preserve">Narodna i autorska bajka - prepoznavanje. </w:t>
      </w:r>
    </w:p>
    <w:p w:rsidR="00762CC0" w:rsidRDefault="00762CC0" w:rsidP="00762CC0">
      <w:pPr>
        <w:pStyle w:val="normalitalic"/>
      </w:pPr>
      <w:r>
        <w:t xml:space="preserve">Drama </w:t>
      </w:r>
    </w:p>
    <w:p w:rsidR="00762CC0" w:rsidRDefault="00762CC0" w:rsidP="00762CC0">
      <w:pPr>
        <w:pStyle w:val="normal0"/>
      </w:pPr>
      <w:r>
        <w:t xml:space="preserve">Radnja u drami. Razvoj dramskog sukoba. Dramski lik i glumac. Scenski prostor - na nivou prepoznavanja i spontanog uvođenja u svet dramske/scenske umetnosti. </w:t>
      </w:r>
    </w:p>
    <w:p w:rsidR="00762CC0" w:rsidRDefault="00762CC0" w:rsidP="00762CC0">
      <w:pPr>
        <w:pStyle w:val="normalbold"/>
      </w:pPr>
      <w:r>
        <w:t>Funkcionalni pojmovi</w:t>
      </w:r>
    </w:p>
    <w:p w:rsidR="00762CC0" w:rsidRDefault="00762CC0" w:rsidP="00762CC0">
      <w:pPr>
        <w:pStyle w:val="normal0"/>
      </w:pPr>
      <w:r>
        <w:t xml:space="preserve">Podsticanje učenika da shvataju i usvajaju sledeće pojmove: slično, različito, suprotno, izražajno; zapažanje, ponašanje, postupak, ubedljivo, neočekivano; snalažljivost, radoznalost. </w:t>
      </w:r>
    </w:p>
    <w:p w:rsidR="00762CC0" w:rsidRDefault="00762CC0" w:rsidP="00762CC0">
      <w:pPr>
        <w:pStyle w:val="wyq090---pododsek"/>
      </w:pPr>
      <w:bookmarkStart w:id="5" w:name="str_10"/>
      <w:bookmarkEnd w:id="5"/>
      <w:r>
        <w:t>Jezička kultura</w:t>
      </w:r>
    </w:p>
    <w:p w:rsidR="00762CC0" w:rsidRDefault="00762CC0" w:rsidP="00762CC0">
      <w:pPr>
        <w:pStyle w:val="normalbold"/>
      </w:pPr>
      <w:r>
        <w:t xml:space="preserve">Osnovni oblici usmenog i pismenog izražavanja </w:t>
      </w:r>
    </w:p>
    <w:p w:rsidR="00762CC0" w:rsidRDefault="00762CC0" w:rsidP="00762CC0">
      <w:pPr>
        <w:pStyle w:val="normal0"/>
      </w:pPr>
      <w:r>
        <w:rPr>
          <w:b/>
          <w:bCs/>
        </w:rPr>
        <w:t>Prepričavanje</w:t>
      </w:r>
      <w:r>
        <w:t xml:space="preserve"> sadržine tekstova, igranih i animiranih filmova, pozorišnih predstava, radijskih i televizijskih emisija za decu - detaljno (opširno), po zajedničkom i individualnom planu; sažeto prepričavanje po zajedničkom i samostalno sačinjenom planu za prepričavanje. </w:t>
      </w:r>
    </w:p>
    <w:p w:rsidR="00762CC0" w:rsidRDefault="00762CC0" w:rsidP="00762CC0">
      <w:pPr>
        <w:pStyle w:val="normal0"/>
      </w:pPr>
      <w:r>
        <w:rPr>
          <w:b/>
          <w:bCs/>
        </w:rPr>
        <w:t>Pričanje</w:t>
      </w:r>
      <w:r>
        <w:t xml:space="preserve"> o doživljajima i događajima, stvarnim i izmišljenim (naročito u funkciji stvaranja pogodne atmosfere za čitanje i tumačenje teksta). Pričanje prema slici sa celovitim događajem po zajedničkom i samostalno sačinjenom planu. Pričanje po zadatim rečima. Nastavljanje priče podstaknuto datim početkom. </w:t>
      </w:r>
    </w:p>
    <w:p w:rsidR="00762CC0" w:rsidRDefault="00762CC0" w:rsidP="00762CC0">
      <w:pPr>
        <w:pStyle w:val="normal0"/>
      </w:pPr>
      <w:r>
        <w:rPr>
          <w:b/>
          <w:bCs/>
        </w:rPr>
        <w:t>Opisivanje</w:t>
      </w:r>
      <w:r>
        <w:t xml:space="preserve"> ljudi i prirode: spoljašnja obeležja osobe koja se opisuje (fizički portret), njene osnovne karakterne crte (duhovni profil) i ponašanje u konkretnim životnim okolnostima (postupci, reakcije, govor). Kolektivna i samostalna posmatranja prirode (šetnja, izleti, posete, dokumentarni filmovi) na osnovu kojih se uvežbava opisivanje uočljivih i zanimljivih pojedinosti koje su međusobno povezane. Samostalno biranje motiva i izdvajanje detalja koji učenika posebno zaokupljaju i podstiču na opisivanje - najčešće u pismenom obliku. Uvežbavanje planskog pristupa u opisivanju (zajednički i individualni planovi/podsetnici za opisivanje).</w:t>
      </w:r>
    </w:p>
    <w:p w:rsidR="00762CC0" w:rsidRDefault="00762CC0" w:rsidP="00762CC0">
      <w:pPr>
        <w:pStyle w:val="normal0"/>
      </w:pPr>
      <w:r>
        <w:rPr>
          <w:b/>
          <w:bCs/>
        </w:rPr>
        <w:t>Izveštavanje</w:t>
      </w:r>
      <w:r>
        <w:t xml:space="preserve"> - sažeto informisanje o sebi (kratka autobiografija).</w:t>
      </w:r>
    </w:p>
    <w:p w:rsidR="00762CC0" w:rsidRDefault="00762CC0" w:rsidP="00762CC0">
      <w:pPr>
        <w:pStyle w:val="normalbold"/>
      </w:pPr>
      <w:r>
        <w:t xml:space="preserve">Usmena i pismena vežbanja </w:t>
      </w:r>
    </w:p>
    <w:p w:rsidR="00762CC0" w:rsidRDefault="00762CC0" w:rsidP="00762CC0">
      <w:pPr>
        <w:pStyle w:val="normal0"/>
      </w:pPr>
      <w:r>
        <w:rPr>
          <w:i/>
          <w:iCs/>
        </w:rPr>
        <w:lastRenderedPageBreak/>
        <w:t>Ortoepske vežbe</w:t>
      </w:r>
      <w:r>
        <w:t xml:space="preserve">: uvežbavanje pravilnog izgovora reči, iskaza, rečenica, poslovica, kraćih tekstova; slušanje zvučnih zapisa, snimanje čitanja, analiza snimka i odgovarajuće vrednovanje. </w:t>
      </w:r>
    </w:p>
    <w:p w:rsidR="00762CC0" w:rsidRDefault="00762CC0" w:rsidP="00762CC0">
      <w:pPr>
        <w:pStyle w:val="normal0"/>
      </w:pPr>
      <w:r>
        <w:rPr>
          <w:i/>
          <w:iCs/>
        </w:rPr>
        <w:t>Ortografske vežbe</w:t>
      </w:r>
      <w:r>
        <w:t>: prepisivanje teksta sa ćirilice na latinicu. Uvežbavanje čitkog i urednog rukopisa, uz primenu pravopisnih pravila. Prepisivanje teksta sa datim zadatkom.</w:t>
      </w:r>
    </w:p>
    <w:p w:rsidR="00762CC0" w:rsidRDefault="00762CC0" w:rsidP="00762CC0">
      <w:pPr>
        <w:pStyle w:val="normal0"/>
      </w:pPr>
      <w:r>
        <w:rPr>
          <w:i/>
          <w:iCs/>
        </w:rPr>
        <w:t>Diktati</w:t>
      </w:r>
      <w:r>
        <w:t xml:space="preserve">: sa dopunjavanjem, autodiktat, izborni diktat, kontrolni diktat. </w:t>
      </w:r>
    </w:p>
    <w:p w:rsidR="00762CC0" w:rsidRDefault="00762CC0" w:rsidP="00762CC0">
      <w:pPr>
        <w:pStyle w:val="normal0"/>
      </w:pPr>
      <w:r>
        <w:rPr>
          <w:i/>
          <w:iCs/>
        </w:rPr>
        <w:t>Leksičke i semantičke vežbe</w:t>
      </w:r>
      <w:r>
        <w:t xml:space="preserve">: osnovno i preneseno/figurativno značenje reči, građenje reči - formiranje porodica reči; iznalaženje sinonima i antonima, uočavanje semantičke funkcije akcenta; neknjiževne reči i njihova zamena jezičkim standardom. </w:t>
      </w:r>
    </w:p>
    <w:p w:rsidR="00762CC0" w:rsidRDefault="00762CC0" w:rsidP="00762CC0">
      <w:pPr>
        <w:pStyle w:val="normal0"/>
      </w:pPr>
      <w:r>
        <w:rPr>
          <w:i/>
          <w:iCs/>
        </w:rPr>
        <w:t>Sintaksičke i stilske vežbe</w:t>
      </w:r>
      <w:r>
        <w:t xml:space="preserve">: dopunjavanje iskaza različitim mogućnostima u skladu sa ponuđenom govornom situacijom, proširivanje rečenice unošenjem ličnog tona, sažimanje rečenice radi pojačanja njene informativne moći i dr. </w:t>
      </w:r>
    </w:p>
    <w:p w:rsidR="00762CC0" w:rsidRDefault="00762CC0" w:rsidP="00762CC0">
      <w:pPr>
        <w:pStyle w:val="normal0"/>
      </w:pPr>
      <w:r>
        <w:t>Intonaciono podešavanje glasa u izgovoru pojedinih rečenica (obaveštajne, upitne, uzvične i zapovedne) ili nekih njihovih delova (rečenični akcenat). Uvežbavanje podešavanja reda reči prema komunikativnim potrebama u kontekstu.</w:t>
      </w:r>
    </w:p>
    <w:p w:rsidR="00762CC0" w:rsidRDefault="00762CC0" w:rsidP="00762CC0">
      <w:pPr>
        <w:pStyle w:val="normal0"/>
      </w:pPr>
      <w:r>
        <w:t>Kazivanje napamet naučenih tekstova (lirskih, epskih i dramskih).</w:t>
      </w:r>
    </w:p>
    <w:p w:rsidR="00762CC0" w:rsidRDefault="00762CC0" w:rsidP="00762CC0">
      <w:pPr>
        <w:pStyle w:val="normal0"/>
      </w:pPr>
      <w:r>
        <w:t xml:space="preserve">Scensko prikazivanje dramskog i dramatizovanog teksta. </w:t>
      </w:r>
    </w:p>
    <w:p w:rsidR="00762CC0" w:rsidRDefault="00762CC0" w:rsidP="00762CC0">
      <w:pPr>
        <w:pStyle w:val="normal0"/>
      </w:pPr>
      <w:r>
        <w:t xml:space="preserve">Zagonetanje i odgonetanje, sastavljanje i rešavanje rebusa i ukrštenih reči. Služenje rečnikom i enciklopedijom za decu i pisanje sopstvenog rečnika. </w:t>
      </w:r>
    </w:p>
    <w:p w:rsidR="00762CC0" w:rsidRDefault="00762CC0" w:rsidP="00762CC0">
      <w:pPr>
        <w:pStyle w:val="normal0"/>
      </w:pPr>
      <w:r>
        <w:t xml:space="preserve">Negovanje kulture slušanja sagovornika; pisanje pisma, čestitke i razglednice. </w:t>
      </w:r>
    </w:p>
    <w:p w:rsidR="00762CC0" w:rsidRDefault="00762CC0" w:rsidP="00762CC0">
      <w:pPr>
        <w:pStyle w:val="normal0"/>
      </w:pPr>
      <w:r>
        <w:t>Slušanje i vrednovanje govora i razgovora u emisijama za decu na radiju i televiziji.</w:t>
      </w:r>
    </w:p>
    <w:p w:rsidR="00762CC0" w:rsidRDefault="00762CC0" w:rsidP="00762CC0">
      <w:pPr>
        <w:pStyle w:val="normal0"/>
      </w:pPr>
      <w:r>
        <w:t>Sistematsko uvođenje u način planiranja (izrada podsetnika) i pisanja tzv. slobodnih pismenih sastava.</w:t>
      </w:r>
    </w:p>
    <w:p w:rsidR="00762CC0" w:rsidRDefault="00762CC0" w:rsidP="00762CC0">
      <w:pPr>
        <w:pStyle w:val="normal0"/>
      </w:pPr>
      <w:r>
        <w:t>Dva pismena zadatka - jedan u prvom i jedan u drugom polugodištu.</w:t>
      </w:r>
    </w:p>
    <w:p w:rsidR="00762CC0" w:rsidRDefault="00762CC0" w:rsidP="00762CC0">
      <w:pPr>
        <w:pStyle w:val="wyq090---pododsek"/>
      </w:pPr>
      <w:bookmarkStart w:id="6" w:name="str_11"/>
      <w:bookmarkEnd w:id="6"/>
      <w:r>
        <w:t>Način ostvarivanja programa</w:t>
      </w:r>
    </w:p>
    <w:p w:rsidR="00762CC0" w:rsidRDefault="00762CC0" w:rsidP="00762CC0">
      <w:pPr>
        <w:pStyle w:val="normalbold"/>
      </w:pPr>
      <w:r>
        <w:t>Jezik (gramatika i pravopis)</w:t>
      </w:r>
    </w:p>
    <w:p w:rsidR="00762CC0" w:rsidRDefault="00762CC0" w:rsidP="00762CC0">
      <w:pPr>
        <w:pStyle w:val="normal0"/>
      </w:pPr>
      <w:r>
        <w:t>U nastavi jezika učenici se osposobljavaju za pravilnu usmenu i pismenu komunikaciju standardnim srpskim jezikom. Otuda zahtevi u ovom programu nisu usmereni samo na jezička pravila i gramatičke norme već i na njihovu funkciju. Na primer, rečenica se ne upoznaje samo kao gramatička jedinica (sa stanovišta njene strukture), već i kao komunikativna jedinica (sa stanovišta njene funkcije u komunikaciji).</w:t>
      </w:r>
    </w:p>
    <w:p w:rsidR="00762CC0" w:rsidRDefault="00762CC0" w:rsidP="00762CC0">
      <w:pPr>
        <w:pStyle w:val="normal0"/>
      </w:pPr>
      <w:r>
        <w:t xml:space="preserve">Osnovni programski zahtev u nastavi gramatike jeste </w:t>
      </w:r>
      <w:r>
        <w:rPr>
          <w:i/>
          <w:iCs/>
        </w:rPr>
        <w:t>da se učenicima jezik predstavi i tumači kao sistem. Nijedna jezička pojava ne bi trebalo da se izučava izolovano, van konteksta u kojem se ostvaruje njena funkcija</w:t>
      </w:r>
      <w:r>
        <w:t>. U I i II razredu u okviru vežbi slušanja, govorenja, čitanja i pisanja učenici zapažaju jezičke pojave bez njihovog imenovanja, da bi se od III do VIII razreda u koncentričnim krugovima i kontinuiranim nizovima gramatički sadržaji izučavali postupno i selektivno u skladu sa uzrastom učenika.</w:t>
      </w:r>
    </w:p>
    <w:p w:rsidR="00762CC0" w:rsidRDefault="00762CC0" w:rsidP="00762CC0">
      <w:pPr>
        <w:pStyle w:val="normal0"/>
      </w:pPr>
      <w:r>
        <w:t xml:space="preserve">Postupnost se obezbeđuje samim izborom i rasporedom nastavnih sadržaja, a konkretizacija nivoa obrade, kao vrsta uputstva za nastavnu praksu u pojedinim razredima, naznačena je opisno formulisanim zahtevima: zapažanje, uočavanje, usvajanje, pojam, prepoznavanje, </w:t>
      </w:r>
      <w:r>
        <w:lastRenderedPageBreak/>
        <w:t xml:space="preserve">razlikovanje, informativno, upotreba, obnavljanje, sistematizacija i drugima. Ukazivanjem na </w:t>
      </w:r>
      <w:r>
        <w:rPr>
          <w:i/>
          <w:iCs/>
        </w:rPr>
        <w:t>nivo programskih zahteva</w:t>
      </w:r>
      <w:r>
        <w:t xml:space="preserve"> nastavnicima se pomaže u njihovim nastojanjima da </w:t>
      </w:r>
      <w:r>
        <w:rPr>
          <w:i/>
          <w:iCs/>
        </w:rPr>
        <w:t>učenike ne opterete</w:t>
      </w:r>
      <w:r>
        <w:t xml:space="preserve"> obimom i dubinom obrade jezičke građe.</w:t>
      </w:r>
    </w:p>
    <w:p w:rsidR="00762CC0" w:rsidRDefault="00762CC0" w:rsidP="00762CC0">
      <w:pPr>
        <w:pStyle w:val="normal0"/>
      </w:pPr>
      <w:r>
        <w:rPr>
          <w:i/>
          <w:iCs/>
        </w:rPr>
        <w:t>Selektivnost</w:t>
      </w:r>
      <w:r>
        <w:t xml:space="preserve"> se ostvaruje izborom najosnovnijih jezičkih zakonitosti i informacija o njima. </w:t>
      </w:r>
    </w:p>
    <w:p w:rsidR="00762CC0" w:rsidRDefault="00762CC0" w:rsidP="00762CC0">
      <w:pPr>
        <w:pStyle w:val="normal0"/>
      </w:pPr>
      <w:r>
        <w:t xml:space="preserve">Takvim pristupom jezičkoj građi u programu nastavnici se usmeravaju da tumačenje gramatičkih kategorija zasnivaju na njihovoj funkciji koju su učenici u prethodnim razredima uočili i njome, u manjoj ili većoj meri, ovladali u jezičkoj praksi. Postupnost i selektivnost u programu gramatike najbolje se uočavaju na sadržajima iz sintakse i morfologije od I do VIII razreda. Isti principi su, međutim, dosledno sprovedeni i u ostalim oblastima jezika. Na primer, alternaciju suglasnik </w:t>
      </w:r>
      <w:r>
        <w:rPr>
          <w:b/>
          <w:bCs/>
        </w:rPr>
        <w:t>k, g, h,</w:t>
      </w:r>
      <w:r>
        <w:t xml:space="preserve"> učenici će prvo zapažati u građenju reči i deklinaciji u V razredu, a vežbama i jezičkim igrama u tom i prethodnim razredima navikavati se na pravilnu upotrebu tih konsonanata u govoru i pisanju; elementarne informacije o palatalizaciji dobiće u VI razredu, a usvojena znanja o bitnim glasovnim osobinama srpskog jezika obnoviti i sistematizovati u VIII razredu. Tim načinom će učenici steći osnovne informacije o glasovnim promenama i alternacijama, osposobiće se za jezičku praksu, a neće biti opterećeni učenjem opisa i istorije tih jezičkih pojava. </w:t>
      </w:r>
    </w:p>
    <w:p w:rsidR="00762CC0" w:rsidRDefault="00762CC0" w:rsidP="00762CC0">
      <w:pPr>
        <w:pStyle w:val="normal0"/>
      </w:pPr>
      <w:r>
        <w:t xml:space="preserve">Elementarne informacije iz </w:t>
      </w:r>
      <w:r>
        <w:rPr>
          <w:i/>
          <w:iCs/>
        </w:rPr>
        <w:t>morfologije</w:t>
      </w:r>
      <w:r>
        <w:t xml:space="preserve"> počinju se učenicima davati od II razreda i postupno se iz razreda u razred proširuju i produbljuju. Od samog početka učenike treba navikavati da uočavaju osnovne morfološke kategorije, na primer: u II razredu pored uočavanja reči koje imenuju predmete i bića, uvodi se i razlikovanje roda i broja kod tih reči a u III razredu razlikovanje lica kod glagola. Tim putem će se učenici postupno i logički uvoditi ne samo u morfološke već i u sintaksične zakonitosti (razlikovanje lica kod glagola - lični glagolski oblici - predikat - rečenica). Reči uvek treba uočavati i obrađivati u okviru rečenice, u kojoj se zapažaju njihove funkcije, značenja i oblici.</w:t>
      </w:r>
    </w:p>
    <w:p w:rsidR="00762CC0" w:rsidRDefault="00762CC0" w:rsidP="00762CC0">
      <w:pPr>
        <w:pStyle w:val="normal0"/>
      </w:pPr>
      <w:r>
        <w:t xml:space="preserve">Programske sadržaje iz </w:t>
      </w:r>
      <w:r>
        <w:rPr>
          <w:i/>
          <w:iCs/>
        </w:rPr>
        <w:t>akcentologije</w:t>
      </w:r>
      <w:r>
        <w:t xml:space="preserve"> ne treba obrađivati kao posebne nastavne jedinice. Ne samo u nastavi jezika, već i u nastavi čitanja i jezičke kulture, učenike treba u svakom razredu uvoditi u programom predviđene standardne akcenatske norme a stalnim vežbanjem, po mogućstvu uz korišćenje audio snimaka, učenike treba navikavati da čuju pravilno akcentovanu reč a u krajevima gde se odstupa od akcenatske norme da razlikuju standardni akcenat od svoga akcenta. </w:t>
      </w:r>
    </w:p>
    <w:p w:rsidR="00762CC0" w:rsidRDefault="00762CC0" w:rsidP="00762CC0">
      <w:pPr>
        <w:pStyle w:val="normal0"/>
      </w:pPr>
      <w:r>
        <w:rPr>
          <w:b/>
          <w:bCs/>
        </w:rPr>
        <w:t>Pravopis</w:t>
      </w:r>
      <w:r>
        <w:t xml:space="preserve"> se savlađuje putem sistematskih vežbanja elementarnih i složenih koje se organizuju često, raznovrsno i različitim oblicima pismenih vežbi. Pored toga, učenike vrlo rano treba upućivati na služenje pravopisom i pravopisnim rečnikom (školsko izdanje).</w:t>
      </w:r>
    </w:p>
    <w:p w:rsidR="00762CC0" w:rsidRDefault="00762CC0" w:rsidP="00762CC0">
      <w:pPr>
        <w:pStyle w:val="normal0"/>
      </w:pPr>
      <w:r>
        <w:t xml:space="preserve">Vežbe za usvajanje i utvrđivanje znanja iz gramatike do nivoa njegove praktične primene u novim govornim situacijama proističe iz programskih zahteva, ali su u velikoj meri uslovljene konkretnom situacijom u odeljenju - govornim odstupanjima od književnog jezika, kolebanjima, greškama koje se javljaju u pismenom izražavanju učenika. Stoga se sadržaj vežbanja u nastavi jezika mora određivati na osnovu sistematskog praćenja govora i pisanja učenika. Tako će nastava jezika biti u funkciji osposobljavanja učenika za pravilno komuniciranje savremenim književnim srpskim jezikom. </w:t>
      </w:r>
    </w:p>
    <w:p w:rsidR="00762CC0" w:rsidRDefault="00762CC0" w:rsidP="00762CC0">
      <w:pPr>
        <w:pStyle w:val="normal0"/>
      </w:pPr>
      <w:r>
        <w:t xml:space="preserve">U </w:t>
      </w:r>
      <w:r>
        <w:rPr>
          <w:i/>
          <w:iCs/>
        </w:rPr>
        <w:t>nastavi gramatike</w:t>
      </w:r>
      <w:r>
        <w:t xml:space="preserve"> treba primenjivati sledeće postupke koji su se u praksi potvrdili svojom funkcionalnošću:</w:t>
      </w:r>
    </w:p>
    <w:p w:rsidR="00762CC0" w:rsidRDefault="00762CC0" w:rsidP="00762CC0">
      <w:pPr>
        <w:pStyle w:val="normal0"/>
      </w:pPr>
      <w:r>
        <w:t>- podsticanje svesne aktivnosti i misaonog osamostaljivanja učenika;</w:t>
      </w:r>
    </w:p>
    <w:p w:rsidR="00762CC0" w:rsidRDefault="00762CC0" w:rsidP="00762CC0">
      <w:pPr>
        <w:pStyle w:val="normal0"/>
      </w:pPr>
      <w:r>
        <w:t>- suzbijanje misaone inercije i učenikovih imitatorskih sklonosti;</w:t>
      </w:r>
    </w:p>
    <w:p w:rsidR="00762CC0" w:rsidRDefault="00762CC0" w:rsidP="00762CC0">
      <w:pPr>
        <w:pStyle w:val="normal0"/>
      </w:pPr>
      <w:r>
        <w:t>- zasnivanje težišta nastave na suštinskim vrednostima, odnosno na bitnim svojstvima i stilskim funkcijama jezičkih pojava;</w:t>
      </w:r>
    </w:p>
    <w:p w:rsidR="00762CC0" w:rsidRDefault="00762CC0" w:rsidP="00762CC0">
      <w:pPr>
        <w:pStyle w:val="normal0"/>
      </w:pPr>
      <w:r>
        <w:t>- uvažavanje situacione uslovljenosti jezičkih pojava;</w:t>
      </w:r>
    </w:p>
    <w:p w:rsidR="00762CC0" w:rsidRDefault="00762CC0" w:rsidP="00762CC0">
      <w:pPr>
        <w:pStyle w:val="normal0"/>
      </w:pPr>
      <w:r>
        <w:lastRenderedPageBreak/>
        <w:t>- povezivanje nastave jezika sa doživljavanjem umetničkog teksta;</w:t>
      </w:r>
    </w:p>
    <w:p w:rsidR="00762CC0" w:rsidRDefault="00762CC0" w:rsidP="00762CC0">
      <w:pPr>
        <w:pStyle w:val="normal0"/>
      </w:pPr>
      <w:r>
        <w:t>- otkrivanje stilske funkcije, odnosno izražajnosti jezičkih pojava;</w:t>
      </w:r>
    </w:p>
    <w:p w:rsidR="00762CC0" w:rsidRDefault="00762CC0" w:rsidP="00762CC0">
      <w:pPr>
        <w:pStyle w:val="normal0"/>
      </w:pPr>
      <w:r>
        <w:t>- korišćenje umetničkih doživljaja kao podsticaja za učenje maternjeg jezika;</w:t>
      </w:r>
    </w:p>
    <w:p w:rsidR="00762CC0" w:rsidRDefault="00762CC0" w:rsidP="00762CC0">
      <w:pPr>
        <w:pStyle w:val="normal0"/>
      </w:pPr>
      <w:r>
        <w:t>- sistematska i osmišljena vežbanja u govoru i pisanju;</w:t>
      </w:r>
    </w:p>
    <w:p w:rsidR="00762CC0" w:rsidRDefault="00762CC0" w:rsidP="00762CC0">
      <w:pPr>
        <w:pStyle w:val="normal0"/>
      </w:pPr>
      <w:r>
        <w:t>- što efikasnije prevazilaženje nivoa prepoznavanja jezičkih pojava;</w:t>
      </w:r>
    </w:p>
    <w:p w:rsidR="00762CC0" w:rsidRDefault="00762CC0" w:rsidP="00762CC0">
      <w:pPr>
        <w:pStyle w:val="normal0"/>
      </w:pPr>
      <w:r>
        <w:t>- negovanje primenjenog znanja i umenja;</w:t>
      </w:r>
    </w:p>
    <w:p w:rsidR="00762CC0" w:rsidRDefault="00762CC0" w:rsidP="00762CC0">
      <w:pPr>
        <w:pStyle w:val="normal0"/>
      </w:pPr>
      <w:r>
        <w:t>- kontinuirano povezivanje znanja o jeziku sa neposrednom govornom praksom;</w:t>
      </w:r>
    </w:p>
    <w:p w:rsidR="00762CC0" w:rsidRDefault="00762CC0" w:rsidP="00762CC0">
      <w:pPr>
        <w:pStyle w:val="normal0"/>
      </w:pPr>
      <w:r>
        <w:t>- ostvarivanje kontinuiteta u sistemu pravopisnih i stilskih vežbanja;</w:t>
      </w:r>
    </w:p>
    <w:p w:rsidR="00762CC0" w:rsidRDefault="00762CC0" w:rsidP="00762CC0">
      <w:pPr>
        <w:pStyle w:val="normal0"/>
      </w:pPr>
      <w:r>
        <w:t>- pobuđivanje učenikovog jezičkog izraza životnim situacijama;</w:t>
      </w:r>
    </w:p>
    <w:p w:rsidR="00762CC0" w:rsidRDefault="00762CC0" w:rsidP="00762CC0">
      <w:pPr>
        <w:pStyle w:val="normal0"/>
      </w:pPr>
      <w:r>
        <w:t>- ukazivanje na gramatičku sačinjenost stilskih izražajnih sredstava;</w:t>
      </w:r>
    </w:p>
    <w:p w:rsidR="00762CC0" w:rsidRDefault="00762CC0" w:rsidP="00762CC0">
      <w:pPr>
        <w:pStyle w:val="normal0"/>
      </w:pPr>
      <w:r>
        <w:t xml:space="preserve">- korišćenje prikladnih ilustracija određenih jezičkih pojava. </w:t>
      </w:r>
    </w:p>
    <w:p w:rsidR="00762CC0" w:rsidRDefault="00762CC0" w:rsidP="00762CC0">
      <w:pPr>
        <w:pStyle w:val="normal0"/>
      </w:pPr>
      <w:r>
        <w:t xml:space="preserve">U nastavi gramatike izrazito su funkcionalni oni postupci koji uspešno suzbijaju učenikovu misaonu inertnost, a razvijaju radoznalost i samostalnost učenika, što pojačava njihov istraživački i stvaralački odnos prema jeziku. Navedena usmerenja nastavnog rada podrazumevaju njegovu čvrstu vezanost za životnu, jezičku i umetničku praksu, odnosno za odgovarajuće tekstove i govorne situacije. Zbog toga je ukazivanje na određenu jezičku pojavu na izolovanim rečenicama, istrgnutim iz konteksta, označeno kao izrazito nepoželjan i nefunkcionalan postupak u nastavi gramatike. Usamljene rečenice, lišene konteksta, postaju mrtvi modeli, podobni da se formalno kopiraju, uče napamet i reprodukuju, a sve to sprečava svesnu aktivnost učenika i stvara pogodnu osnovu za njihovu misaonu inertnost. </w:t>
      </w:r>
    </w:p>
    <w:p w:rsidR="00762CC0" w:rsidRDefault="00762CC0" w:rsidP="00762CC0">
      <w:pPr>
        <w:pStyle w:val="normal0"/>
      </w:pPr>
      <w:r>
        <w:t xml:space="preserve">Savremena metodika nastave gramatike zalaže se da težište obrade određenih jezičkih pojava bude zasnovano na suštinskim osobenostima, a to znači na njihovim bitnim svojstvima i stilskim funkcijama, što podrazumeva zanemarivanje formalnih i sporednih obeležja proučavanih jezičkih pojava. </w:t>
      </w:r>
    </w:p>
    <w:p w:rsidR="00762CC0" w:rsidRDefault="00762CC0" w:rsidP="00762CC0">
      <w:pPr>
        <w:pStyle w:val="normal0"/>
      </w:pPr>
      <w:r>
        <w:t xml:space="preserve">U nastavi jezika nužno je posmatrati jezičke pojave u životnim i jezičkim okolnostima koje su uslovile njihovo značenje. Učenike valja uputiti na pogodne tekstove i govorne situacije u kojima se određena jezička pojava prirodno javlja i ispoljava. Tekstovi bi trebalo da budu poznati učenicima, a ako pak nisu, treba ih pročitati i o njima razgovarati sa učenicima. </w:t>
      </w:r>
    </w:p>
    <w:p w:rsidR="00762CC0" w:rsidRDefault="00762CC0" w:rsidP="00762CC0">
      <w:pPr>
        <w:pStyle w:val="normal0"/>
      </w:pPr>
      <w:r>
        <w:t xml:space="preserve">Nastavnik valja da ima na umu i to da upoznavanje suštine jezičke pojave često vodi preko doživljavanja i shvatanja umetničkog teksta, što će biti dovoljno jak podsticaj za nastavnika da što češće upućuje učenike da otkrivaju stilsku funkciju (izražajnost) jezičkih pojava. To će doprineti razvijanju učenikove radoznalosti za jezik, jer umetnička doživljavanja čine gramatičko gradivo konkretnijim, lakšim i primenljivijim. Kad učenicima postane pristupačna stilska (izražajna, ekspresivna) funkcija jezičke pojave, prihvataju je kao </w:t>
      </w:r>
      <w:r>
        <w:rPr>
          <w:i/>
          <w:iCs/>
        </w:rPr>
        <w:t>stvaralački postupak</w:t>
      </w:r>
      <w:r>
        <w:t xml:space="preserve">, što je vrlo pogodan i podsticajan put da znanja o jeziku brže prelaze u </w:t>
      </w:r>
      <w:r>
        <w:rPr>
          <w:i/>
          <w:iCs/>
        </w:rPr>
        <w:t>umenja</w:t>
      </w:r>
      <w:r>
        <w:t xml:space="preserve">, da se na taj način doprinosi boljem pismenom i usmenom izražavanju, ali i uspešnijoj analizi književnih tekstova. </w:t>
      </w:r>
    </w:p>
    <w:p w:rsidR="00762CC0" w:rsidRDefault="00762CC0" w:rsidP="00762CC0">
      <w:pPr>
        <w:pStyle w:val="normal0"/>
      </w:pPr>
      <w:r>
        <w:t xml:space="preserve">Nužno je da nastavnik uvek ima na umu presudnu ulogu umesnih i sistematskih </w:t>
      </w:r>
      <w:r>
        <w:rPr>
          <w:i/>
          <w:iCs/>
        </w:rPr>
        <w:t>vežbanja</w:t>
      </w:r>
      <w:r>
        <w:t xml:space="preserve">, odnosno da nastavno gradivo nije usvojeno dok se dobro ne uvežba. To znači da vežbanja moraju biti sastavni činilac obrade nastavnog gradiva, primene, obnavljanja i utvrđivanja znanja. </w:t>
      </w:r>
    </w:p>
    <w:p w:rsidR="00762CC0" w:rsidRDefault="00762CC0" w:rsidP="00762CC0">
      <w:pPr>
        <w:pStyle w:val="normal0"/>
      </w:pPr>
      <w:r>
        <w:lastRenderedPageBreak/>
        <w:t xml:space="preserve">Metodika nastave jezika, teorijski i praktično, upućuje da u nastavi maternjeg jezika treba što pre prevazići nivoe prepoznavanja i reprodukcije, a strpljivo i uporno negovati više oblike znanja i umenja - </w:t>
      </w:r>
      <w:r>
        <w:rPr>
          <w:i/>
          <w:iCs/>
        </w:rPr>
        <w:t xml:space="preserve">primenljivost </w:t>
      </w:r>
      <w:r>
        <w:t xml:space="preserve">i </w:t>
      </w:r>
      <w:r>
        <w:rPr>
          <w:i/>
          <w:iCs/>
        </w:rPr>
        <w:t>stvaralaštvo</w:t>
      </w:r>
      <w:r>
        <w:t>. U nastojanjima da se u nastavnoj praksi udovolji takvim zahtevima, funkcionalno je u svakoj pogodnoj prilici znanja iz gramatike staviti u funkciju tumačenja teksta (umetničkog i popularnog), čime se ono uzdiže od prepoznavanja i reprodukcije na nivoe umenja i praktične primene.</w:t>
      </w:r>
    </w:p>
    <w:p w:rsidR="00762CC0" w:rsidRDefault="00762CC0" w:rsidP="00762CC0">
      <w:pPr>
        <w:pStyle w:val="normal0"/>
      </w:pPr>
      <w:r>
        <w:t xml:space="preserve">Praktičnost i primenljivost znanja o jeziku i njegovo prelaženje u umenje i navike posebno se postiže negovanjem </w:t>
      </w:r>
      <w:r>
        <w:rPr>
          <w:i/>
          <w:iCs/>
        </w:rPr>
        <w:t>pravopisnih</w:t>
      </w:r>
      <w:r>
        <w:t xml:space="preserve"> i </w:t>
      </w:r>
      <w:r>
        <w:rPr>
          <w:i/>
          <w:iCs/>
        </w:rPr>
        <w:t>stilskih vežbi</w:t>
      </w:r>
      <w:r>
        <w:t>.</w:t>
      </w:r>
    </w:p>
    <w:p w:rsidR="00762CC0" w:rsidRDefault="00762CC0" w:rsidP="00762CC0">
      <w:pPr>
        <w:pStyle w:val="normal0"/>
      </w:pPr>
      <w:r>
        <w:t>Učenike, takođe, kontinuirano treba podsticati da svoja znanja o jeziku povezuju sa komunikativnim govorom. Jedan od izrazito funkcionalnih postupaka u nastavi gramatike jesu vežbanja zasnovana na korišćenju primera iz neposredne govorne prakse, što nastavu gramatike približava životnim potrebama u kojima se primenjeni jezik pojavljuje kao svestrano motivisana ljudska aktivnost. Nastava na taj način postaje praktičnija i zanimljivija, čime učeniku otvara raznovrsne mogućnosti za njegova stvaralačka ispoljavanja.</w:t>
      </w:r>
    </w:p>
    <w:p w:rsidR="00762CC0" w:rsidRDefault="00762CC0" w:rsidP="00762CC0">
      <w:pPr>
        <w:pStyle w:val="normal0"/>
      </w:pPr>
      <w:r>
        <w:t xml:space="preserve">Situacije u kojima se ispoljavaju određene jezičke pojave može i sam nastavnik da postavlja učenicima, da ih spretno podseća na njihova iskustva, a oni će kazivati ili pisati kako u izazovnim prilikama govorno reaguju. </w:t>
      </w:r>
    </w:p>
    <w:p w:rsidR="00762CC0" w:rsidRDefault="00762CC0" w:rsidP="00762CC0">
      <w:pPr>
        <w:pStyle w:val="normal0"/>
      </w:pPr>
      <w:r>
        <w:t xml:space="preserve">Celoviti saznajni krugovi u nastavi gramatike, koji započinju motivacijom, a završavaju saznavanjem, rezimiranjem i primenom određenog gradiva, u savremenom metodičkom pristupu, pogotovu u problemski usmerenoj nastavi, otvaraju se i zatvaraju više puta tokom nastavnog časa. Takav saznajni proces podrazumeva učestalo spajanje indukcije i dedukcije, analize i sinteze, konkretizacije i apstrakcije, teorijskih obaveštenja i praktične obuke. </w:t>
      </w:r>
    </w:p>
    <w:p w:rsidR="00762CC0" w:rsidRDefault="00762CC0" w:rsidP="00762CC0">
      <w:pPr>
        <w:pStyle w:val="normal0"/>
      </w:pPr>
      <w:r>
        <w:t>Savremena metodika nastave ističe niz saodnosnih metodičkih radnji koje valja primeniti u nastavnoj obradi programskih jedinica iz jezika i koje omogućuju da svaki celovit saznajni put, počev od onog koji je uokviren školskim časom, dobije svoju posebnu strukturu.</w:t>
      </w:r>
    </w:p>
    <w:p w:rsidR="00762CC0" w:rsidRDefault="00762CC0" w:rsidP="00762CC0">
      <w:pPr>
        <w:pStyle w:val="normal0"/>
      </w:pPr>
      <w:r>
        <w:t>Obrada novih nastavnih (programskih) jedinica podrazumeva primenu sledećih metodičkih radnji:</w:t>
      </w:r>
    </w:p>
    <w:p w:rsidR="00762CC0" w:rsidRDefault="00762CC0" w:rsidP="00762CC0">
      <w:pPr>
        <w:pStyle w:val="normal0"/>
      </w:pPr>
      <w:r>
        <w:t xml:space="preserve">- Korišćenje pogodnog </w:t>
      </w:r>
      <w:r>
        <w:rPr>
          <w:i/>
          <w:iCs/>
        </w:rPr>
        <w:t>polaznog teksta</w:t>
      </w:r>
      <w:r>
        <w:t xml:space="preserve"> (jezičkog predloška) na kome se uviđa i objašnjava odgovarajuća jezička pojava. Najčešće se koriste kraći umetnički, naučno-popularni i publicistički tekstovi, a i primeri iz pismenih radova učenika. </w:t>
      </w:r>
    </w:p>
    <w:p w:rsidR="00762CC0" w:rsidRDefault="00762CC0" w:rsidP="00762CC0">
      <w:pPr>
        <w:pStyle w:val="normal0"/>
      </w:pPr>
      <w:r>
        <w:t xml:space="preserve">- Korišćenje iskaza (primera iz prigodnih, tekućih ili zapamćenih) </w:t>
      </w:r>
      <w:r>
        <w:rPr>
          <w:i/>
          <w:iCs/>
        </w:rPr>
        <w:t>govornih situacija</w:t>
      </w:r>
      <w:r>
        <w:t xml:space="preserve">. </w:t>
      </w:r>
    </w:p>
    <w:p w:rsidR="00762CC0" w:rsidRDefault="00762CC0" w:rsidP="00762CC0">
      <w:pPr>
        <w:pStyle w:val="normal0"/>
      </w:pPr>
      <w:r>
        <w:t xml:space="preserve">- Podsticanje učenika da polazni tekst </w:t>
      </w:r>
      <w:r>
        <w:rPr>
          <w:i/>
          <w:iCs/>
        </w:rPr>
        <w:t>dožive</w:t>
      </w:r>
      <w:r>
        <w:t xml:space="preserve"> i </w:t>
      </w:r>
      <w:r>
        <w:rPr>
          <w:i/>
          <w:iCs/>
        </w:rPr>
        <w:t>shvate</w:t>
      </w:r>
      <w:r>
        <w:t xml:space="preserve"> u celini i pojedinostima. </w:t>
      </w:r>
    </w:p>
    <w:p w:rsidR="00762CC0" w:rsidRDefault="00762CC0" w:rsidP="00762CC0">
      <w:pPr>
        <w:pStyle w:val="normal0"/>
      </w:pPr>
      <w:r>
        <w:t xml:space="preserve">- Utvrđivanje i obnavljanje znanja o poznatim jezičkim pojavama i pojmovima koji </w:t>
      </w:r>
      <w:r>
        <w:rPr>
          <w:i/>
          <w:iCs/>
        </w:rPr>
        <w:t>neposredno doprinose</w:t>
      </w:r>
      <w:r>
        <w:t xml:space="preserve"> boljem i lakšem shvatanju novog gradiva. (Obično se koriste primeri iz poznatog teksta.) </w:t>
      </w:r>
    </w:p>
    <w:p w:rsidR="00762CC0" w:rsidRDefault="00762CC0" w:rsidP="00762CC0">
      <w:pPr>
        <w:pStyle w:val="normal0"/>
      </w:pPr>
      <w:r>
        <w:t xml:space="preserve">- Upućivanje učenika da u tekstu, odnosno u zapisanim iskazima iz govorne prakse, </w:t>
      </w:r>
      <w:r>
        <w:rPr>
          <w:i/>
          <w:iCs/>
        </w:rPr>
        <w:t>uočavaju primere</w:t>
      </w:r>
      <w:r>
        <w:t xml:space="preserve"> jezičke pojave koja je predmet saznavanja. </w:t>
      </w:r>
    </w:p>
    <w:p w:rsidR="00762CC0" w:rsidRDefault="00762CC0" w:rsidP="00762CC0">
      <w:pPr>
        <w:pStyle w:val="normal0"/>
      </w:pPr>
      <w:r>
        <w:t xml:space="preserve">- Najavljivanje i beleženje </w:t>
      </w:r>
      <w:r>
        <w:rPr>
          <w:i/>
          <w:iCs/>
        </w:rPr>
        <w:t>nove nastavne jedinice</w:t>
      </w:r>
      <w:r>
        <w:t xml:space="preserve"> i podsticanje učenika da zapaženu jezičku pojavu </w:t>
      </w:r>
      <w:r>
        <w:rPr>
          <w:i/>
          <w:iCs/>
        </w:rPr>
        <w:t>istraživački sagledaju</w:t>
      </w:r>
      <w:r>
        <w:t>.</w:t>
      </w:r>
    </w:p>
    <w:p w:rsidR="00762CC0" w:rsidRDefault="00762CC0" w:rsidP="00762CC0">
      <w:pPr>
        <w:pStyle w:val="normal0"/>
      </w:pPr>
      <w:r>
        <w:t xml:space="preserve">- Saznavanje </w:t>
      </w:r>
      <w:r>
        <w:rPr>
          <w:i/>
          <w:iCs/>
        </w:rPr>
        <w:t>bitnih svojstava</w:t>
      </w:r>
      <w:r>
        <w:t xml:space="preserve"> jezičke pojave (oblika, značenja, funkcije, promene, izražajnih mogućnosti...).</w:t>
      </w:r>
    </w:p>
    <w:p w:rsidR="00762CC0" w:rsidRDefault="00762CC0" w:rsidP="00762CC0">
      <w:pPr>
        <w:pStyle w:val="normal0"/>
      </w:pPr>
      <w:r>
        <w:t>- Sagledavanje jezičkih činjenica (primera) sa</w:t>
      </w:r>
      <w:r>
        <w:rPr>
          <w:i/>
          <w:iCs/>
        </w:rPr>
        <w:t xml:space="preserve"> raznih stanovišta</w:t>
      </w:r>
      <w:r>
        <w:t xml:space="preserve">, njihovo upoređivanje, opisivanje i klasifikovanje. </w:t>
      </w:r>
    </w:p>
    <w:p w:rsidR="00762CC0" w:rsidRDefault="00762CC0" w:rsidP="00762CC0">
      <w:pPr>
        <w:pStyle w:val="normal0"/>
      </w:pPr>
      <w:r>
        <w:lastRenderedPageBreak/>
        <w:t xml:space="preserve">- Ilustrovanje i </w:t>
      </w:r>
      <w:r>
        <w:rPr>
          <w:i/>
          <w:iCs/>
        </w:rPr>
        <w:t>grafičko predstavljanje</w:t>
      </w:r>
      <w:r>
        <w:t xml:space="preserve"> jezičkih pojmova i njihovih odnosa. </w:t>
      </w:r>
    </w:p>
    <w:p w:rsidR="00762CC0" w:rsidRDefault="00762CC0" w:rsidP="00762CC0">
      <w:pPr>
        <w:pStyle w:val="normal0"/>
      </w:pPr>
      <w:r>
        <w:t xml:space="preserve">- </w:t>
      </w:r>
      <w:r>
        <w:rPr>
          <w:i/>
          <w:iCs/>
        </w:rPr>
        <w:t>Definisanje jezičkog pojma</w:t>
      </w:r>
      <w:r>
        <w:t>; isticanje svojstva jezičke pojave i uočenih zakonitosti i pravilnosti.</w:t>
      </w:r>
    </w:p>
    <w:p w:rsidR="00762CC0" w:rsidRDefault="00762CC0" w:rsidP="00762CC0">
      <w:pPr>
        <w:pStyle w:val="normal0"/>
      </w:pPr>
      <w:r>
        <w:t>- Prepoznavanje, objašnjavanje i primena saznatog gradiva u novim okolnostima i u primerima koje navode sami učenici (neposredna dedukcija i prvo vežbanje).</w:t>
      </w:r>
    </w:p>
    <w:p w:rsidR="00762CC0" w:rsidRDefault="00762CC0" w:rsidP="00762CC0">
      <w:pPr>
        <w:pStyle w:val="normal0"/>
      </w:pPr>
      <w:r>
        <w:t>- Utvrđivanje, obnavljanje i primena stečenog znanja i umenja (dalja vežbanja, u školi i kod kuće).</w:t>
      </w:r>
    </w:p>
    <w:p w:rsidR="00762CC0" w:rsidRDefault="00762CC0" w:rsidP="00762CC0">
      <w:pPr>
        <w:pStyle w:val="normal0"/>
      </w:pPr>
      <w:r>
        <w:t>Navedene metodičke radnje međusobno se dopunjuju i prožimaju, a ostvaruju se u sukcesivnoj i sinhronoj postavci. Neke od njih mogu biti ostvarene pre nastavnog časa na kome se razmatra određena jezička pojava, a neke i posle časa. Tako, na primer, dobro je da tekst na kome se usvaja gradivo iz gramatike bude ranije upoznat, a da pojedine jezičke vežbe budu predmet učeničkih domaćih zadataka. Ilustrovanje, na primer, ne mora biti obavezna etapa nastavnog rada, već se primenjuje kad mu je funkcionalnost neosporna.</w:t>
      </w:r>
    </w:p>
    <w:p w:rsidR="00762CC0" w:rsidRDefault="00762CC0" w:rsidP="00762CC0">
      <w:pPr>
        <w:pStyle w:val="normal0"/>
      </w:pPr>
      <w:r>
        <w:t xml:space="preserve">Paralelno i združeno u navedenom saznajnom putu teku sve važne logičke operacije: zapažanje, upoređivanje, zaključivanje, dokazivanje, definisanje i navođenje novih primera. To znači da časovi na kojima se izučava gramatičko gradivo nemaju odeljene etape, odnosno jasno uočljive prelaze između njih. Nešto je vidljiviji prelaz između induktivnog i deduktivnog načina rada, kao i između saznavanja jezičke pojave i uvežbavanja. </w:t>
      </w:r>
    </w:p>
    <w:p w:rsidR="00762CC0" w:rsidRDefault="00762CC0" w:rsidP="00762CC0">
      <w:pPr>
        <w:pStyle w:val="normalbold"/>
      </w:pPr>
      <w:r>
        <w:t xml:space="preserve">Književnost </w:t>
      </w:r>
    </w:p>
    <w:p w:rsidR="00762CC0" w:rsidRDefault="00762CC0" w:rsidP="00762CC0">
      <w:pPr>
        <w:pStyle w:val="normal0"/>
      </w:pPr>
      <w:r>
        <w:t>Uvođenje najmlađih učenika u svet književnosti ali i ostalih, tzv. neknjiževnih tekstova (naučnopopularnih, informativnih), predstavlja izuzetno odgovoran nastavni zadatak. Upravo, na ovom stupnju školovanja stiču se osnovna i ne malo značajna znanja, umenja i navike od kojih će u dobroj meri zavisiti ne samo učenička književna kultura već i njegova opšta kultura na kojoj se temelji ukupno obrazovanje svakog školovanog čoveka.</w:t>
      </w:r>
    </w:p>
    <w:p w:rsidR="00762CC0" w:rsidRDefault="00762CC0" w:rsidP="00762CC0">
      <w:pPr>
        <w:pStyle w:val="normalbold"/>
      </w:pPr>
      <w:r>
        <w:t>Lektira</w:t>
      </w:r>
    </w:p>
    <w:p w:rsidR="00762CC0" w:rsidRDefault="00762CC0" w:rsidP="00762CC0">
      <w:pPr>
        <w:pStyle w:val="normal0"/>
      </w:pPr>
      <w:r>
        <w:t xml:space="preserve">Ukinuta je neprirodna i nepotrebna podela na domaću i školsku </w:t>
      </w:r>
      <w:r>
        <w:rPr>
          <w:i/>
          <w:iCs/>
        </w:rPr>
        <w:t>lektiru</w:t>
      </w:r>
      <w:r>
        <w:t>, pa tako izvori za obradu tekstova iz lektire, pored čitanki, postaju knjige lektire za određeni uzrast i sva ostala pristupačna literatura.</w:t>
      </w:r>
    </w:p>
    <w:p w:rsidR="00762CC0" w:rsidRDefault="00762CC0" w:rsidP="00762CC0">
      <w:pPr>
        <w:pStyle w:val="normal0"/>
      </w:pPr>
      <w:r>
        <w:t xml:space="preserve">Data je </w:t>
      </w:r>
      <w:r>
        <w:rPr>
          <w:i/>
          <w:iCs/>
        </w:rPr>
        <w:t>lektira</w:t>
      </w:r>
      <w:r>
        <w:t xml:space="preserve"> za određen razred, razvrstana po književnim rodovima - </w:t>
      </w:r>
      <w:r>
        <w:rPr>
          <w:i/>
          <w:iCs/>
        </w:rPr>
        <w:t>lirika, epika, drama</w:t>
      </w:r>
      <w:r>
        <w:t>, da bi se kroz sve programe mogla pratiti odgovarajuća i razložna proporcija i imati uvid u to.</w:t>
      </w:r>
    </w:p>
    <w:p w:rsidR="00762CC0" w:rsidRDefault="00762CC0" w:rsidP="00762CC0">
      <w:pPr>
        <w:pStyle w:val="normal0"/>
      </w:pPr>
      <w:r>
        <w:t>Učitelj ima načelnu mogućnost da ponuđene tekstove prilagođava konkretnim nastavnim potrebama, ali je obavezan i na slobodan izbor iz naše narodne usmene književnosti i tzv. neknjiževnih tekstova - prema programskim zahtevima.</w:t>
      </w:r>
    </w:p>
    <w:p w:rsidR="00762CC0" w:rsidRDefault="00762CC0" w:rsidP="00762CC0">
      <w:pPr>
        <w:pStyle w:val="normal0"/>
      </w:pPr>
      <w:r>
        <w:t>Razlike u ukupnoj umetničkoj i informativnoj vrednosti pojedinih tekstova utiču na odgovarajuća metodička rešenja (prilagođavanje čitanja vrsti teksta, opseg tumačenja teksta u zavisnosti od složenosti njegove unutrašnje strukture, povezivanje i grupisanje sa odgovarajućim sadržajima iz drugih predmetnih područja - gramatike, pravopisa i jezičke kulture i sl.).</w:t>
      </w:r>
    </w:p>
    <w:p w:rsidR="00762CC0" w:rsidRDefault="00762CC0" w:rsidP="00762CC0">
      <w:pPr>
        <w:pStyle w:val="normal0"/>
      </w:pPr>
      <w:r>
        <w:t xml:space="preserve">Učitelju je data mogućnost i </w:t>
      </w:r>
      <w:r>
        <w:rPr>
          <w:i/>
          <w:iCs/>
        </w:rPr>
        <w:t>dopunskog izbora</w:t>
      </w:r>
      <w:r>
        <w:t xml:space="preserve"> tekstova u skladu sa nastavnim potrebama i interesovanjima konkretnog đačkog kolektiva sa kojim ostvaruje program.</w:t>
      </w:r>
    </w:p>
    <w:p w:rsidR="00762CC0" w:rsidRDefault="00762CC0" w:rsidP="00762CC0">
      <w:pPr>
        <w:pStyle w:val="normalbold"/>
      </w:pPr>
      <w:r>
        <w:t>Čitanje i tumačenje teksta</w:t>
      </w:r>
    </w:p>
    <w:p w:rsidR="00762CC0" w:rsidRDefault="00762CC0" w:rsidP="00762CC0">
      <w:pPr>
        <w:pStyle w:val="normal0"/>
      </w:pPr>
      <w:r>
        <w:t xml:space="preserve">Osobenost i delikatnost ovog predmetnog segmenta nisu toliko u programiranim sadržajima koliko su u uzrasnim mogućnostima najmlađih učenika da date sadržaje valjano usvoje, te da </w:t>
      </w:r>
      <w:r>
        <w:lastRenderedPageBreak/>
        <w:t>se stečenim znanjima i umenjima funkcionalno služe i u svim ostalim nastavnim okolnostima. Shodno tome, čitanje i tumačenje teksta u mlađim razredima prevashodno je u funkciji daljeg usavršavanja glasnog čitanja, uz postepeno, sistematsko i dosledno uvođenje u tehniku čitanja u sebi, kao i usvajanje osnovnih pojmova, odnosa i relacija koje sadrži u sebi pročitani tekst.</w:t>
      </w:r>
    </w:p>
    <w:p w:rsidR="00762CC0" w:rsidRDefault="00762CC0" w:rsidP="00762CC0">
      <w:pPr>
        <w:pStyle w:val="normal0"/>
      </w:pPr>
      <w:r>
        <w:rPr>
          <w:i/>
          <w:iCs/>
        </w:rPr>
        <w:t>Čitanje teksta</w:t>
      </w:r>
      <w:r>
        <w:t xml:space="preserve">, prema tome, na mlađem uzrasnom nivou ima sva obeležja prvog i temeljnog ovladavanja ovom veštinom kao znanjem, naročito u prvom razredu. Posebno je važno da učenici postupno i funkcionalno usvoje valjano </w:t>
      </w:r>
      <w:r>
        <w:rPr>
          <w:i/>
          <w:iCs/>
        </w:rPr>
        <w:t>čitanje naglas</w:t>
      </w:r>
      <w:r>
        <w:t xml:space="preserve"> koje u sebi sadrži neke od važnijih činilaca logičkog čitanja (izgovor, jačina glasa, pauziranje, intonaciono prilagođavanje i dr.) i koje će prirodno težiti sve većoj izražajnosti tokom drugog razreda (naglašavanje, emocionalno podešavanje, tempo i sl.) čime se u dobroj meri olakšava usvajanje tehnike izražajnog čitanja (treći razred). Pritom, od osobite je važnosti da se svako čitanje naglas i svakog učenika ponaosob (a naročito u prvom razredu) - osmišljeno, kritički i dobronamerno vrednuje. Svaki učenik, naime, nakon što je pročitao neki tekst naglas, treba od svojih drugova u razredu i učitelja da sazna šta je u tom čitanju bilo dobro, a šta eventualno treba menjati da bi ono postalo još bolje.</w:t>
      </w:r>
    </w:p>
    <w:p w:rsidR="00762CC0" w:rsidRDefault="00762CC0" w:rsidP="00762CC0">
      <w:pPr>
        <w:pStyle w:val="normal0"/>
      </w:pPr>
      <w:r>
        <w:t xml:space="preserve">Postupnost, sistematičnost i doslednost posebno dolaze do izražaja u osposobljavanju učenika za </w:t>
      </w:r>
      <w:r>
        <w:rPr>
          <w:i/>
          <w:iCs/>
        </w:rPr>
        <w:t>čitanje u sebi</w:t>
      </w:r>
      <w:r>
        <w:t>. Ovaj vid čitanja u mlađim razredima predstavlja složeniji nastavni zahtev, iako sa stanovišta iskusnog, formiranog čitača to ne izgleda tako. Čitanje u sebi, naime, sadrži niz složenih misaonih radnji koje učenik treba simultano da savlada, a poseban problem predstavlja tzv. unutrašnji govor. Zato se kod većine učenika prvog razreda ovo čitanje najpre ispoljava u vidu tihog čitanja (tihi žagor, mrmljanje), da bi kasnije, ali upornim vežbanjem, dobilo svoja potrebna obeležja. Među njima svakako valja istaći različite vidove motivisanja, podsticanja i usmerenja, čime se olakšava doživljavanje i razumevanje teksta koji se čita, te tako čitanje u sebi, sa stanovišta metodike savremene nastave književnosti, postaje nezaobilazni uslov za valjano tumačenje teksta.</w:t>
      </w:r>
    </w:p>
    <w:p w:rsidR="00762CC0" w:rsidRDefault="00762CC0" w:rsidP="00762CC0">
      <w:pPr>
        <w:pStyle w:val="normal0"/>
      </w:pPr>
      <w:r>
        <w:rPr>
          <w:i/>
          <w:iCs/>
        </w:rPr>
        <w:t>Tumačenje</w:t>
      </w:r>
      <w:r>
        <w:t xml:space="preserve"> teksta u mlađim razredima predstavlja izuzetno složen i delikatan programski zahtev. Tekst je temeljni programski sadržaj koji ima vodeću i integracionu nastavnu ulogu jer oko sebe okuplja i grupiše odgovarajuće sadržaje i iz ostalih predmetnih područja. Ali, zbog uzrasnih ograničenja u recepciji, tumačenju i usvajanju osnovnih strukturnih a naročito umetničkih činilaca teksta, potrebno je ispoljiti mnogo inventivnosti, sistematičnosti i upornosti u osposobljavanju učenika za postepeno uočavanje, prepoznavanje, a zatim obrazlaganje i spontano usvajanje njegove osnovne predmetnosti.</w:t>
      </w:r>
    </w:p>
    <w:p w:rsidR="00762CC0" w:rsidRDefault="00762CC0" w:rsidP="00762CC0">
      <w:pPr>
        <w:pStyle w:val="normal0"/>
      </w:pPr>
      <w:r>
        <w:t xml:space="preserve">U prvom razredu tumačenje teksta ima izrazita obeležja spontanog i slobodnog </w:t>
      </w:r>
      <w:r>
        <w:rPr>
          <w:i/>
          <w:iCs/>
        </w:rPr>
        <w:t>razgovora</w:t>
      </w:r>
      <w:r>
        <w:t xml:space="preserve"> sa učenicima o relevantnim pojedinostima - prostornim, vremenskim, akcionim - u cilju provere razumevanja pročitanog, odnosno u funkciji aktivnog uvežbavanja i valjanog usvajanja čitanja naglas i u sebi. Inventivnim motivisanjima, podsticanjima i usmerenjima (ko, gde, kada, zašto, kako, čime, zbog čega, šta je radosno, tužno, smešno, zanimljivo, neobično i sl.) - učenicima se omogućava da uočavaju, zapažaju, otkrivaju, upoređuju, objašnjavaju, obrazlažu date pojavnosti koje čine predmetnost pročitanog teksta.</w:t>
      </w:r>
    </w:p>
    <w:p w:rsidR="00762CC0" w:rsidRDefault="00762CC0" w:rsidP="00762CC0">
      <w:pPr>
        <w:pStyle w:val="normal0"/>
      </w:pPr>
      <w:r>
        <w:t>U drugom razredu pristup tumačenju teksta skoro je u svemu isti kao i u prethodnom razredu, samo što su zahtevi, po prirodi stvari, nešto uvećani a programski sadržaji adekvatno dopunjeni (samostalno saopštavanje utisaka o pročitanom tekstu, zauzimanje vlastitih stavova o važnijim pojavnostima iz teksta i rečito obrazlaganje i odbrana takvih shvatanja, otkrivanje i shvatanje poruka u tekstu, prepoznavanje odeljka, uočavanje karakterističnih jezičkih i stilskih pojmova i sl.).</w:t>
      </w:r>
    </w:p>
    <w:p w:rsidR="00762CC0" w:rsidRDefault="00762CC0" w:rsidP="00762CC0">
      <w:pPr>
        <w:pStyle w:val="normal0"/>
      </w:pPr>
      <w:r>
        <w:t>Učenike treba sistematski i na valjan način podsticati na uključivanje u biblioteku (školsku, mesnu), formiranje odeljenjske biblioteke, priređivanje tematskih izložbi knjiga, slušanje/gledanje zvučnih/video zapisa sa umetničkim kazivanjima teksta, organizovanje susreta i razgovora sa piscima, literarnih igara i takmičenja, vođenje dnevnika o pročitanim knjigama (naslov, pisac, utisci, glavni likovi, odabrane rečenice, neobične i zanimljive reči i sl.), formiranje lične biblioteke, cedeteke, videoteke i dr.</w:t>
      </w:r>
    </w:p>
    <w:p w:rsidR="00762CC0" w:rsidRDefault="00762CC0" w:rsidP="00762CC0">
      <w:pPr>
        <w:pStyle w:val="normal0"/>
      </w:pPr>
      <w:r>
        <w:lastRenderedPageBreak/>
        <w:t>Takvim i njemu sličnim metodičkim pristupom čitanju i tumačenju teksta, pri čemu posebnu pažnju valja posvetiti ulozi učenika kao značajnog nastavnog činioca (njegovom što većem osamostaljivanju, slobodnom istraživanju i ispoljavanju, pružanju mogućnosti za vlastito mišljenje), ostvaruju se neka od temeljnih načela metodike savremene nastave i književnosti, među kojima su svakako postupno i osmišljeno uvođenje učenika u složeni svet književnoumetničkog dela i simultano ali i plansko bogaćenje, usavršavanje i negovanje njegove jezičke kulture.</w:t>
      </w:r>
    </w:p>
    <w:p w:rsidR="00762CC0" w:rsidRDefault="00762CC0" w:rsidP="00762CC0">
      <w:pPr>
        <w:pStyle w:val="normalbold"/>
      </w:pPr>
      <w:r>
        <w:t>Čitanje od III do VIII razreda</w:t>
      </w:r>
    </w:p>
    <w:p w:rsidR="00762CC0" w:rsidRDefault="00762CC0" w:rsidP="00762CC0">
      <w:pPr>
        <w:pStyle w:val="normal0"/>
      </w:pPr>
      <w:r>
        <w:t xml:space="preserve">Tumačenje teksta zasniva se na njegovom čitanju, doživljavanju i razumevanju. Pri tome je kvalitet shvatanja poruka i neposredno uslovljen kvalitetom čitanja. Zato su razni oblici usmerenog čitanja osnovni preduslov da učenici u nastavi stiču saznanja i da se uspešno uvode u svet književnog dela. </w:t>
      </w:r>
    </w:p>
    <w:p w:rsidR="00762CC0" w:rsidRDefault="00762CC0" w:rsidP="00762CC0">
      <w:pPr>
        <w:pStyle w:val="normal0"/>
      </w:pPr>
      <w:r>
        <w:rPr>
          <w:b/>
          <w:bCs/>
        </w:rPr>
        <w:t>Izražajno čitanje</w:t>
      </w:r>
      <w:r>
        <w:t xml:space="preserve"> neguje se sistematski, uz stalno povećavanje zahteva i nastojanje da se što potpunije iskoriste sposobnosti učenika za postizanje visokog kvaliteta u veštini čitanja. Vežbanja u izražajnom čitanju izvode se planski i uz solidno nastavnikovo i učenikovo pripremanje. U okviru svoje pripreme nastavnik blagovremeno odabira pogodan tekst i studiozno proučava one njegove osobenosti koje utiču na prirodu izražajnog čitanja. U skladu sa misaono-emotivnim sadržajem teksta, nastavnik zauzima odgovarajući stav i određuje situacionu uslovljenost jačine glasa, ritma, tempa, intonacije, pauza, rečeničnog akcenta i glasovnih transformacija. Pri tome se povremeno služi audio snimcima uzornih interpretativnih čitanja. </w:t>
      </w:r>
    </w:p>
    <w:p w:rsidR="00762CC0" w:rsidRDefault="00762CC0" w:rsidP="00762CC0">
      <w:pPr>
        <w:pStyle w:val="normal0"/>
      </w:pPr>
      <w:r>
        <w:t xml:space="preserve">Pošto se izražajno čitanje, po pravilu, uvežbava na prethodno obrađenom i dobro shvaćenom tekstu, to je konkretno i uspešno tumačenje štiva neophodan postupak u pripremanju učenika za izražajno čitanje. U okviru neposredne pripreme u VI, VII i VIII razredu povremeno se i posebno analiziraju psihički i jezičkostilski činioci koji zahtevaju odgovarajuću govornu realizaciju. U pojedinim slučajevima nastavnik (zajedno sa učenicima) posebno priređuje tekst za izražajno čitanje na taj način što u njemu obeležava vrste pauza, rečenične akcente, tempo i glasovne modulacije. </w:t>
      </w:r>
    </w:p>
    <w:p w:rsidR="00762CC0" w:rsidRDefault="00762CC0" w:rsidP="00762CC0">
      <w:pPr>
        <w:pStyle w:val="normal0"/>
      </w:pPr>
      <w:r>
        <w:t xml:space="preserve">Izražajno čitanje uvežbava se na tekstovima različite sadržine i oblika; koriste se lirski, epski i dramski tekstovi u prozi i stihu, u narativnom, deskriptivnom, dijaloškom i monološkom obliku. Posebna pažnja posvećuje se emocionalnoj dinamici teksta, njegovoj dramatičnosti i govorenju iz perspektive pisca i pojedinih likova. </w:t>
      </w:r>
    </w:p>
    <w:p w:rsidR="00762CC0" w:rsidRDefault="00762CC0" w:rsidP="00762CC0">
      <w:pPr>
        <w:pStyle w:val="normal0"/>
      </w:pPr>
      <w:r>
        <w:t xml:space="preserve">U odeljenju treba obezbediti odgovarajuće </w:t>
      </w:r>
      <w:r>
        <w:rPr>
          <w:i/>
          <w:iCs/>
        </w:rPr>
        <w:t>uslove</w:t>
      </w:r>
      <w:r>
        <w:t xml:space="preserve"> za izražajno čitanje i kazivanje - učenicima u ulozi čitača i govornika valja obezbediti mesto ispred odeljenjskog kolektiva, u odeljenju stvoriti </w:t>
      </w:r>
      <w:r>
        <w:rPr>
          <w:i/>
          <w:iCs/>
        </w:rPr>
        <w:t>dobru slušalačku publiku</w:t>
      </w:r>
      <w:r>
        <w:t xml:space="preserve">, zainteresovanu i sposobnu da kritički i objektivno procenjuje kvalitet čitanja i kazivanja. Posredstvom audio snimka, učenicima povremeno treba omogućiti da čuju svoje čitanje i da se kritički osvrću na svoje umenje. Na časovima obrade književnih dela primenjivaće se učenička iskustva u izražajnom čitanju, uz stalno nastojanje da svi oblici govornih aktivnosti budu korektni i uverljivi. </w:t>
      </w:r>
    </w:p>
    <w:p w:rsidR="00762CC0" w:rsidRDefault="00762CC0" w:rsidP="00762CC0">
      <w:pPr>
        <w:pStyle w:val="normal0"/>
      </w:pPr>
      <w:r>
        <w:rPr>
          <w:b/>
          <w:bCs/>
        </w:rPr>
        <w:t>Čitanje u sebi je najproduktivniji oblik sticanja znanja</w:t>
      </w:r>
      <w:r>
        <w:t xml:space="preserve"> pa mu se u nastavi poklanja posebna pažnja. Ono je uvek usmereno i istraživačko; pomoću njega se učenici osposobljavaju za svakodnevno sticanje informacija i za učenje. </w:t>
      </w:r>
    </w:p>
    <w:p w:rsidR="00762CC0" w:rsidRDefault="00762CC0" w:rsidP="00762CC0">
      <w:pPr>
        <w:pStyle w:val="normal0"/>
      </w:pPr>
      <w:r>
        <w:t xml:space="preserve">Vežbe čitanja u sebi neposredno se uklapaju u ostale oblike rada i uvek su u funkciji svestranijeg sticanja znanja i razumevanja ne samo književnog dela, već i svih osmišljenih tekstova. </w:t>
      </w:r>
    </w:p>
    <w:p w:rsidR="00762CC0" w:rsidRDefault="00762CC0" w:rsidP="00762CC0">
      <w:pPr>
        <w:pStyle w:val="normal0"/>
      </w:pPr>
      <w:r>
        <w:t xml:space="preserve">Primena tekst metode u nastavi podrazumeva vrlo efikasne vežbe za savladavanje brzog čitanja u sebi s razumevanjem i doprinosi razvijanju sposobnosti učenika da čitaju fleksibilno, da usklađuju brzinu čitanja sa ciljem čitanja i karakteristikama teksta koji čitaju. </w:t>
      </w:r>
    </w:p>
    <w:p w:rsidR="00762CC0" w:rsidRDefault="00762CC0" w:rsidP="00762CC0">
      <w:pPr>
        <w:pStyle w:val="normal0"/>
      </w:pPr>
      <w:r>
        <w:lastRenderedPageBreak/>
        <w:t xml:space="preserve">Kvalitet čitanja u sebi podstiče se prethodnim usmeravanjem učenika na tekst i davanjem odgovarajućih zadataka, a potom i obaveznim proveravanjem razumevanja pročitanog teksta, odnosno ostvarenja dobijenih zadataka. Informativno, produktivno i analitičko čitanje najuspešnije se podstiču samostalnim istraživačkim zadacima koji se učenicima daju u pripremnom postupku za obradu teksta ili obradu sadržaja iz gramatike i pravopisa. Tim putem se unapređuju logika i brzina čitanja, a naročito brzina shvatanja pročitanog teksta, čime se učenici osposobljavaju za samostalno učenje. </w:t>
      </w:r>
    </w:p>
    <w:p w:rsidR="00762CC0" w:rsidRDefault="00762CC0" w:rsidP="00762CC0">
      <w:pPr>
        <w:pStyle w:val="normal0"/>
      </w:pPr>
      <w:r>
        <w:t xml:space="preserve">Učenici starijih razreda uvode se u "letimično" čitanje koje je uslovljeno brzinom i stvarno pročitanim tekstom. Ono se sastoji od brzog traženja informacije i značenja u tekstu, pri čemu se ne pročita svaka reč, već se pogledom "prolazi" kroz tekst i čita se na preskok (međunaslovi, podnaslovi, prvi redovi u odeljcima, uvod, zaključak). Pri vežbanju učenika u "letimičnom" čitanju, prethodno se zadaju odgovarajući zadaci (traženje određenih informacija, podataka i sl.), a potom proverava kvalitet njihovog ostvarenja i meri vreme za koje su zadaci izvršeni. "Letimičnim" čitanjem učenici se takođe osposobljavaju da radi podsećanja, obnavljanja, memorisanja, čitaju podvučene i na drugi način označene delove teksta prilikom ranijeg čitanja "s olovkom u ruci", koje treba sistematski sprovoditi kao vid pripremanja učenika za samostalan rad i učenje. </w:t>
      </w:r>
    </w:p>
    <w:p w:rsidR="00762CC0" w:rsidRDefault="00762CC0" w:rsidP="00762CC0">
      <w:pPr>
        <w:pStyle w:val="normal0"/>
      </w:pPr>
      <w:r>
        <w:rPr>
          <w:b/>
          <w:bCs/>
        </w:rPr>
        <w:t>Izražajno kazivanje</w:t>
      </w:r>
      <w:r>
        <w:t xml:space="preserve"> napamet naučenih tekstova i odlomaka u prozi i stihu značajan je oblik rada u razvijanju govorne kulture učenika. Valja imati u vidu da je ubedljivo govorenje proznog teksta polazna osnova i neophodan uslov za prirodno i izražajno kazivanje stihova. Zato je poželjno da se povremeno, na istom času, naizmenično uvežbava i upoređuje govorenje tekstova u prozi i stihu. </w:t>
      </w:r>
    </w:p>
    <w:p w:rsidR="00762CC0" w:rsidRDefault="00762CC0" w:rsidP="00762CC0">
      <w:pPr>
        <w:pStyle w:val="normal0"/>
      </w:pPr>
      <w:r>
        <w:t xml:space="preserve">Napamet će se učiti razni kraći prozni tekstovi (naracija, deskripcija, dijalog, monolog), lirske pesme raznih vrsta i odlomci iz epskih pesama. Uspeh izražajnog kazivanja znatno zavisi od </w:t>
      </w:r>
      <w:r>
        <w:rPr>
          <w:i/>
          <w:iCs/>
        </w:rPr>
        <w:t>načina učenja i logičkog usvajanja teksta</w:t>
      </w:r>
      <w:r>
        <w:t xml:space="preserve">. Ako se mehanički uči, kao što ponekad biva, usvojeni automatizam se prenosi i na način kazivanja. Zato je poseban zadatak nastavnika da učenike navikne na osmišljeno i interpretativno učenje teksta napamet. Tokom vežbanja treba stvoriti uslove da kazivanje teče "oči u oči", da govornik posmatra lice slušalaca i da s publikom uspostavlja emocionalni kontakt. Maksimalna pažnja se posvećuje svim vrednostima i izražajnim mogućnostima govornog jezika, posebno - prirodnom govornikovom stavu, pouzdanom prenošenju informacija i sugestivnom kazivanju. </w:t>
      </w:r>
    </w:p>
    <w:p w:rsidR="00762CC0" w:rsidRDefault="00762CC0" w:rsidP="00762CC0">
      <w:pPr>
        <w:pStyle w:val="normalbold"/>
      </w:pPr>
      <w:r>
        <w:t>Tumačenje teksta od III do VIII razreda</w:t>
      </w:r>
    </w:p>
    <w:p w:rsidR="00762CC0" w:rsidRDefault="00762CC0" w:rsidP="00762CC0">
      <w:pPr>
        <w:pStyle w:val="normal0"/>
      </w:pPr>
      <w:r>
        <w:t xml:space="preserve">Sa obradom teksta počinje se posle uspešnog interpretativnog čitanja naglas i čitanja u sebi. Književnoumetničko delo se čita, prema potrebi i </w:t>
      </w:r>
      <w:r>
        <w:rPr>
          <w:i/>
          <w:iCs/>
        </w:rPr>
        <w:t>više puta</w:t>
      </w:r>
      <w:r>
        <w:t xml:space="preserve">, sve dok ne izazove odgovarajuće doživljaje i utiske koji su neophodni za dalje upoznavanje i proučavanje teksta. Razni oblici ponovljenog i usmerenog čitanja dela u celini, ili njegovih odlomaka, obavezno će se primenjivati u obradi lirske pesme i kraće proze. </w:t>
      </w:r>
    </w:p>
    <w:p w:rsidR="00762CC0" w:rsidRDefault="00762CC0" w:rsidP="00762CC0">
      <w:pPr>
        <w:pStyle w:val="normal0"/>
      </w:pPr>
      <w:r>
        <w:t xml:space="preserve">Pri obradi teksta primenjivaće se u većoj meri jedinstvo analitičkih i sintetičkih postupaka i gledišta. Značajne pojedinosti, elementarne slike, ekspresivna mesta i stilsko-jezički postupci neće se posmatrati kao usamljene vrednosti, već ih treba sagledavati kao funkcionalne delove viših celina i tumačiti u prirodnom sadejstvu s drugim umetničkim činiocima. Književnom delu pristupa se kao složenom i neponovljivom organizmu u kome je sve uslovljeno uzročno-posledičnim vezama, podstaknuto životnim iskustvom i uobličeno stvaralačkom maštom. </w:t>
      </w:r>
    </w:p>
    <w:p w:rsidR="00762CC0" w:rsidRDefault="00762CC0" w:rsidP="00762CC0">
      <w:pPr>
        <w:pStyle w:val="normal0"/>
      </w:pPr>
      <w:r>
        <w:t xml:space="preserve">Učenike treba revnosno navikavati na to da svoje utiske, stavove i sudove o književnom delu podrobnije dokazuju činjenicama iz samoga teksta i tako ih osposobljavati za samostalan iskaz, istraživačku delatnost i zauzimanje kritičkih stavova prema proizvoljnim ocenama i zaključcima. </w:t>
      </w:r>
    </w:p>
    <w:p w:rsidR="00762CC0" w:rsidRDefault="00762CC0" w:rsidP="00762CC0">
      <w:pPr>
        <w:pStyle w:val="normal0"/>
      </w:pPr>
      <w:r>
        <w:t xml:space="preserve">Nastavnik će imati u vidu da je tumačenje književnih dela u osnovnoj školi, pogotovu u mlađim razredima, </w:t>
      </w:r>
      <w:r>
        <w:rPr>
          <w:i/>
          <w:iCs/>
        </w:rPr>
        <w:t>u načelu predteorijsko</w:t>
      </w:r>
      <w:r>
        <w:t xml:space="preserve"> i da nije uslovljeno poznavanjem stručne </w:t>
      </w:r>
      <w:r>
        <w:lastRenderedPageBreak/>
        <w:t xml:space="preserve">terminologije. To međutim, nimalo ne smeta da i običan "razgovor o štivu" u mlađim razredima bude stručno zasnovan i izveden sa puno inventivnosti i istraživačke radoznalosti. Vrednije je projektovanje učenika povodom neke umetničke slike i njeno intenzivno doživljavanje i konkretizovanje u učenikovoj mašti nego samo saznanje da ta slika formalno spada u red metafora, personifikacija ili poređenja. Zato se još od prvog razreda učenici navikavaju da slobodno ispoljavaju svoje utiske, osećanja, asocijacije i misli izazvane slikovitom i figurativnom primenom pesničkog jezika. </w:t>
      </w:r>
    </w:p>
    <w:p w:rsidR="00762CC0" w:rsidRDefault="00762CC0" w:rsidP="00762CC0">
      <w:pPr>
        <w:pStyle w:val="normal0"/>
      </w:pPr>
      <w:r>
        <w:t xml:space="preserve">U svim razredima obrada književnog dela treba da bude protkana rešavanjem </w:t>
      </w:r>
      <w:r>
        <w:rPr>
          <w:i/>
          <w:iCs/>
        </w:rPr>
        <w:t>problemskih pitanja</w:t>
      </w:r>
      <w:r>
        <w:t xml:space="preserve"> koja su podstaknuta tekstom i umetničkim doživljavanjem. Na taj način stimulisaće se učenička radoznalost, svesna aktivnost i istraživačka delatnost, svestranije će se upoznati delo i pružati mogućnost za afirmaciju učenika u radnom procesu. </w:t>
      </w:r>
    </w:p>
    <w:p w:rsidR="00762CC0" w:rsidRDefault="00762CC0" w:rsidP="00762CC0">
      <w:pPr>
        <w:pStyle w:val="normal0"/>
      </w:pPr>
      <w:r>
        <w:t xml:space="preserve">Mnogi tekstovi, a pogotovu odlomci iz dela, u nastavnom postupku zahtevaju umesnu </w:t>
      </w:r>
      <w:r>
        <w:rPr>
          <w:i/>
          <w:iCs/>
        </w:rPr>
        <w:t>lokalizaciju</w:t>
      </w:r>
      <w:r>
        <w:t xml:space="preserve">, često i višestruku. Situiranje teksta u vremenske, prostorne i društveno-istorijske okvire, davanje neophodnih podataka o piscu i nastanku dela, kao i obaveštenja o bitnim sadržajima koji prethode odlomku - sve su to uslovi bez kojih se u brojnim slučajevima tekst ne može intenzivno doživeti i pravilno shvatiti. Zato prototopsku i psihološku realnost, iz koje potiču tematska građa, motivi, likovi i dublji podsticaji za stvaranje, treba dati u prigodnom vidu i u onom obimu koji je neophodan za potpunije doživljavanje i pouzdanije tumačenje. </w:t>
      </w:r>
    </w:p>
    <w:p w:rsidR="00762CC0" w:rsidRDefault="00762CC0" w:rsidP="00762CC0">
      <w:pPr>
        <w:pStyle w:val="normal0"/>
      </w:pPr>
      <w:r>
        <w:t xml:space="preserve">Metodika nastave književnosti već nekoliko decenija, teorijski i praktično, razvija i stalno usavršava nastavnikov i učenikov </w:t>
      </w:r>
      <w:r>
        <w:rPr>
          <w:i/>
          <w:iCs/>
        </w:rPr>
        <w:t>istraživački, pronalazački, stvaralački</w:t>
      </w:r>
      <w:r>
        <w:t xml:space="preserve"> i </w:t>
      </w:r>
      <w:r>
        <w:rPr>
          <w:i/>
          <w:iCs/>
        </w:rPr>
        <w:t>satvorački</w:t>
      </w:r>
      <w:r>
        <w:t xml:space="preserve"> odnos prema književnoumetničkom delu. Književnost se u školi </w:t>
      </w:r>
      <w:r>
        <w:rPr>
          <w:i/>
          <w:iCs/>
        </w:rPr>
        <w:t>ne predaje</w:t>
      </w:r>
      <w:r>
        <w:t xml:space="preserve"> i </w:t>
      </w:r>
      <w:r>
        <w:rPr>
          <w:i/>
          <w:iCs/>
        </w:rPr>
        <w:t>ne uči</w:t>
      </w:r>
      <w:r>
        <w:t xml:space="preserve">, već </w:t>
      </w:r>
      <w:r>
        <w:rPr>
          <w:i/>
          <w:iCs/>
        </w:rPr>
        <w:t>čita</w:t>
      </w:r>
      <w:r>
        <w:t xml:space="preserve">, </w:t>
      </w:r>
      <w:r>
        <w:rPr>
          <w:i/>
          <w:iCs/>
        </w:rPr>
        <w:t>usvaja</w:t>
      </w:r>
      <w:r>
        <w:t xml:space="preserve">, u njoj se </w:t>
      </w:r>
      <w:r>
        <w:rPr>
          <w:i/>
          <w:iCs/>
        </w:rPr>
        <w:t>uživa</w:t>
      </w:r>
      <w:r>
        <w:t xml:space="preserve"> i o njoj </w:t>
      </w:r>
      <w:r>
        <w:rPr>
          <w:i/>
          <w:iCs/>
        </w:rPr>
        <w:t>raspravlja</w:t>
      </w:r>
      <w:r>
        <w:t xml:space="preserve">. To su putevi da nastava književnosti širi učenikove duhovne vidike, razvija istraživačke i stvaralačke sposobnosti učenika, kritičko mišljenje i umetnički ukus, pojačava i kultiviše literarni, jezički i životni senzibilitet. </w:t>
      </w:r>
    </w:p>
    <w:p w:rsidR="00762CC0" w:rsidRDefault="00762CC0" w:rsidP="00762CC0">
      <w:pPr>
        <w:pStyle w:val="normal0"/>
      </w:pPr>
      <w:r>
        <w:t xml:space="preserve">Moderna i savremena organizacija nastave maternjeg jezika i književnosti podrazumeva </w:t>
      </w:r>
      <w:r>
        <w:rPr>
          <w:i/>
          <w:iCs/>
        </w:rPr>
        <w:t>aktivnu ulogu učenika</w:t>
      </w:r>
      <w:r>
        <w:t xml:space="preserve"> u nastavnom procesu. U savremenoj nastavi književnosti učenik ne sme biti pasivni slušalac koji će u određenom trenutku reprodukovati "naučeno gradivo", odnosno nastavnikova predavanja, već aktivni subjekat koji </w:t>
      </w:r>
      <w:r>
        <w:rPr>
          <w:i/>
          <w:iCs/>
        </w:rPr>
        <w:t>istraživački</w:t>
      </w:r>
      <w:r>
        <w:t xml:space="preserve">, </w:t>
      </w:r>
      <w:r>
        <w:rPr>
          <w:i/>
          <w:iCs/>
        </w:rPr>
        <w:t>stvaralački</w:t>
      </w:r>
      <w:r>
        <w:t xml:space="preserve"> i </w:t>
      </w:r>
      <w:r>
        <w:rPr>
          <w:i/>
          <w:iCs/>
        </w:rPr>
        <w:t>satvorački</w:t>
      </w:r>
      <w:r>
        <w:t xml:space="preserve"> učestvuje u proučavanju književnoumetničkih ostvarenja. </w:t>
      </w:r>
    </w:p>
    <w:p w:rsidR="00762CC0" w:rsidRDefault="00762CC0" w:rsidP="00762CC0">
      <w:pPr>
        <w:pStyle w:val="normal0"/>
      </w:pPr>
      <w:r>
        <w:t xml:space="preserve">Učenikova aktivnost treba da svakodnevno prolazi kroz sve tri radne etape; pre časa, u toku časa i posle časa. U svim etapama učenik se mora sistematski navikavati da u toku čitanja i proučavanja dela </w:t>
      </w:r>
      <w:r>
        <w:rPr>
          <w:i/>
          <w:iCs/>
        </w:rPr>
        <w:t>samostalno</w:t>
      </w:r>
      <w:r>
        <w:t xml:space="preserve"> rešava brojna pitanja i zadatke, koji će ga u punoj meri emocionalno i misaono angažovati, pružiti mu zadovoljstvo i pobuditi istraživačku radoznalost. Takvi zadaci biće najmoćnija motivacija za rad što je osnovni uslov da se ostvare predviđeni interpretativni dometi. Nastavnik valja da postavi zadatke koji će učenika podsticati da </w:t>
      </w:r>
      <w:r>
        <w:rPr>
          <w:i/>
          <w:iCs/>
        </w:rPr>
        <w:t>uočava, otkriva, istražuje, procenjuje</w:t>
      </w:r>
      <w:r>
        <w:t xml:space="preserve"> i </w:t>
      </w:r>
      <w:r>
        <w:rPr>
          <w:i/>
          <w:iCs/>
        </w:rPr>
        <w:t>zaključuje</w:t>
      </w:r>
      <w:r>
        <w:t xml:space="preserve">. Nastavnikova uloga jeste u tome da osmišljeno pomogne učeniku tako što će ga podsticati i usmeravati, nastojeći da razvija njegove individualne sklonosti i sposobnosti, kao i da adekvatno vrednuje učeničke napore i rezultate u svim oblicima tih aktivnosti. </w:t>
      </w:r>
    </w:p>
    <w:p w:rsidR="00762CC0" w:rsidRDefault="00762CC0" w:rsidP="00762CC0">
      <w:pPr>
        <w:pStyle w:val="normal0"/>
      </w:pPr>
      <w:r>
        <w:rPr>
          <w:i/>
          <w:iCs/>
        </w:rPr>
        <w:t>Proučavanje</w:t>
      </w:r>
      <w:r>
        <w:t xml:space="preserve"> književnoumetničkog dela u nastavi je </w:t>
      </w:r>
      <w:r>
        <w:rPr>
          <w:i/>
          <w:iCs/>
        </w:rPr>
        <w:t>složen proces</w:t>
      </w:r>
      <w:r>
        <w:t xml:space="preserve"> koji započinje nastavnikovim i učenikovim </w:t>
      </w:r>
      <w:r>
        <w:rPr>
          <w:i/>
          <w:iCs/>
        </w:rPr>
        <w:t>pripremanjem</w:t>
      </w:r>
      <w:r>
        <w:t xml:space="preserve"> (motivisanje učenika za čitanje, doživljavanje i proučavanje umetničkog teksta, čitanje, lokalizovanje umetničkog teksta, istraživački pripremni zadaci) za tumačenje dela, svoje naproduktivnije vidove dobija u interpretaciji književnog dela na nastavnom času, a u oblicima </w:t>
      </w:r>
      <w:r>
        <w:rPr>
          <w:i/>
          <w:iCs/>
        </w:rPr>
        <w:t>funkcionalne primene stečenih znanja i umenja</w:t>
      </w:r>
      <w:r>
        <w:t xml:space="preserve"> nastavlja se i posle časa: u produktivnim </w:t>
      </w:r>
      <w:r>
        <w:rPr>
          <w:i/>
          <w:iCs/>
        </w:rPr>
        <w:t>obnavljanjima znanja</w:t>
      </w:r>
      <w:r>
        <w:t xml:space="preserve"> o obrađenom nastavnom gradivu, u </w:t>
      </w:r>
      <w:r>
        <w:rPr>
          <w:i/>
          <w:iCs/>
        </w:rPr>
        <w:t>poredbenim izučavanjima</w:t>
      </w:r>
      <w:r>
        <w:t xml:space="preserve"> književnoumetničkih dela i </w:t>
      </w:r>
      <w:r>
        <w:rPr>
          <w:i/>
          <w:iCs/>
        </w:rPr>
        <w:t>istraživačko-interpretativnim pristupima</w:t>
      </w:r>
      <w:r>
        <w:t xml:space="preserve"> novim književnoumetničkim ostvarenjima. Središnje etape</w:t>
      </w:r>
      <w:r>
        <w:rPr>
          <w:i/>
          <w:iCs/>
        </w:rPr>
        <w:t xml:space="preserve"> procesa proučavanja</w:t>
      </w:r>
      <w:r>
        <w:t xml:space="preserve"> književnoumetničkog dela u nastavi jesu </w:t>
      </w:r>
      <w:r>
        <w:rPr>
          <w:i/>
          <w:iCs/>
        </w:rPr>
        <w:t>metodološko</w:t>
      </w:r>
      <w:r>
        <w:t xml:space="preserve"> i </w:t>
      </w:r>
      <w:r>
        <w:rPr>
          <w:i/>
          <w:iCs/>
        </w:rPr>
        <w:t>metodičko</w:t>
      </w:r>
      <w:r>
        <w:t xml:space="preserve"> zasnivanje interpretacije i njeno razvijanje na nastavnom času. </w:t>
      </w:r>
    </w:p>
    <w:p w:rsidR="00762CC0" w:rsidRDefault="00762CC0" w:rsidP="00762CC0">
      <w:pPr>
        <w:pStyle w:val="normal0"/>
      </w:pPr>
      <w:r>
        <w:t xml:space="preserve">U zasnivanju i razvijanju nastavne interpretacije književnoumetničkog dela osnovno metodološko opredeljenje treba da bude prevashodna </w:t>
      </w:r>
      <w:r>
        <w:rPr>
          <w:i/>
          <w:iCs/>
        </w:rPr>
        <w:t>usmerenost interpretacije prema umetničkom tekstu</w:t>
      </w:r>
      <w:r>
        <w:t xml:space="preserve">. Savremena metodika nastave književnosti opredelila se, dakle, za </w:t>
      </w:r>
      <w:r>
        <w:rPr>
          <w:i/>
          <w:iCs/>
        </w:rPr>
        <w:lastRenderedPageBreak/>
        <w:t>unutrašnje (imanentno) izučavanje umetničkog teksta</w:t>
      </w:r>
      <w:r>
        <w:t xml:space="preserve">, ali ona nikako ne previđa nužnost primene i </w:t>
      </w:r>
      <w:r>
        <w:rPr>
          <w:i/>
          <w:iCs/>
        </w:rPr>
        <w:t>vantekstovnih gledišta</w:t>
      </w:r>
      <w:r>
        <w:t xml:space="preserve"> da bi književnoumetničko delo bilo valjano i pouzdano protumačeno. </w:t>
      </w:r>
    </w:p>
    <w:p w:rsidR="00762CC0" w:rsidRDefault="00762CC0" w:rsidP="00762CC0">
      <w:pPr>
        <w:pStyle w:val="normal0"/>
      </w:pPr>
      <w:r>
        <w:t xml:space="preserve">Uz navedena </w:t>
      </w:r>
      <w:r>
        <w:rPr>
          <w:i/>
          <w:iCs/>
        </w:rPr>
        <w:t>metodološka</w:t>
      </w:r>
      <w:r>
        <w:t xml:space="preserve"> opredeljenja, nastavna interpretacija književnoumetničkog dela valja da udovolji i zahtevima koje joj postavlja </w:t>
      </w:r>
      <w:r>
        <w:rPr>
          <w:i/>
          <w:iCs/>
        </w:rPr>
        <w:t>metodika nastave književnosti</w:t>
      </w:r>
      <w:r>
        <w:t xml:space="preserve">: da bude </w:t>
      </w:r>
      <w:r>
        <w:rPr>
          <w:i/>
          <w:iCs/>
        </w:rPr>
        <w:t>originalna, estetski motivisana, svestrano usklađena sa nastavnim ciljevima i značajnim didaktičkim načelima,</w:t>
      </w:r>
      <w:r>
        <w:t xml:space="preserve"> da ima </w:t>
      </w:r>
      <w:r>
        <w:rPr>
          <w:i/>
          <w:iCs/>
        </w:rPr>
        <w:t>sopstvenu koherentnost</w:t>
      </w:r>
      <w:r>
        <w:t xml:space="preserve"> i </w:t>
      </w:r>
      <w:r>
        <w:rPr>
          <w:i/>
          <w:iCs/>
        </w:rPr>
        <w:t>postupnost</w:t>
      </w:r>
      <w:r>
        <w:t xml:space="preserve">, a da metodološka i metodička postupanja na svakoj deonici interpretacije ostvaruju </w:t>
      </w:r>
      <w:r>
        <w:rPr>
          <w:i/>
          <w:iCs/>
        </w:rPr>
        <w:t>jedinstvo analize</w:t>
      </w:r>
      <w:r>
        <w:t xml:space="preserve"> i </w:t>
      </w:r>
      <w:r>
        <w:rPr>
          <w:i/>
          <w:iCs/>
        </w:rPr>
        <w:t>sinteze</w:t>
      </w:r>
      <w:r>
        <w:t xml:space="preserve">. </w:t>
      </w:r>
    </w:p>
    <w:p w:rsidR="00762CC0" w:rsidRDefault="00762CC0" w:rsidP="00762CC0">
      <w:pPr>
        <w:pStyle w:val="normal0"/>
      </w:pPr>
      <w:r>
        <w:t xml:space="preserve">O okviru osnovne </w:t>
      </w:r>
      <w:r>
        <w:rPr>
          <w:i/>
          <w:iCs/>
        </w:rPr>
        <w:t>metodološke orijentacije</w:t>
      </w:r>
      <w:r>
        <w:t xml:space="preserve"> da nastavna interpretacija književnoumetničkog dela u najvećoj meri bude usmerena </w:t>
      </w:r>
      <w:r>
        <w:rPr>
          <w:i/>
          <w:iCs/>
        </w:rPr>
        <w:t>prema umetničkom tekstu</w:t>
      </w:r>
      <w:r>
        <w:t xml:space="preserve">, primat pripada opredeljenju da se </w:t>
      </w:r>
      <w:r>
        <w:rPr>
          <w:i/>
          <w:iCs/>
        </w:rPr>
        <w:t>dinamika interpretacije</w:t>
      </w:r>
      <w:r>
        <w:t xml:space="preserve"> usklađuje sa </w:t>
      </w:r>
      <w:r>
        <w:rPr>
          <w:i/>
          <w:iCs/>
        </w:rPr>
        <w:t>vodećim umetničkim vrednostima</w:t>
      </w:r>
      <w:r>
        <w:t xml:space="preserve"> književnog ostvarenja, tako što će one biti </w:t>
      </w:r>
      <w:r>
        <w:rPr>
          <w:i/>
          <w:iCs/>
        </w:rPr>
        <w:t>činioci objedinjavanja</w:t>
      </w:r>
      <w:r>
        <w:t xml:space="preserve"> interpretativnih tokova kroz svet dela. Jedno od najvažnijih načela koje poštuje tako zasnovana i opredeljena nastavna interpretacija jeste udovoljavanje zahtevu da se </w:t>
      </w:r>
      <w:r>
        <w:rPr>
          <w:i/>
          <w:iCs/>
        </w:rPr>
        <w:t>tumačenjem vodećih vrednosti</w:t>
      </w:r>
      <w:r>
        <w:t xml:space="preserve"> obuhvati, odnosno prouči, </w:t>
      </w:r>
      <w:r>
        <w:rPr>
          <w:i/>
          <w:iCs/>
        </w:rPr>
        <w:t>delo u celini</w:t>
      </w:r>
      <w:r>
        <w:t xml:space="preserve">. Pošto su </w:t>
      </w:r>
      <w:r>
        <w:rPr>
          <w:i/>
          <w:iCs/>
        </w:rPr>
        <w:t>objedinjena postavka</w:t>
      </w:r>
      <w:r>
        <w:t xml:space="preserve"> i odnosi </w:t>
      </w:r>
      <w:r>
        <w:rPr>
          <w:i/>
          <w:iCs/>
        </w:rPr>
        <w:t>svestranih međusobnih prožimanja prirodne datosti</w:t>
      </w:r>
      <w:r>
        <w:t xml:space="preserve"> umetničkih činilaca u delu, tumačenjem vodećih umetničkih vrednosti obuhvataju se i upoznaju i </w:t>
      </w:r>
      <w:r>
        <w:rPr>
          <w:i/>
          <w:iCs/>
        </w:rPr>
        <w:t>svi drugi bitni činioci</w:t>
      </w:r>
      <w:r>
        <w:t xml:space="preserve"> umetničke strukture, među kojima svaki u interpretaciji dobija onoliko mesta koliko mu pripada u skladu sa udelom koji ima u opštoj umetničkoj vrednosti dela. U nastavnoj interpretaciji književnoumetničkog dela </w:t>
      </w:r>
      <w:r>
        <w:rPr>
          <w:i/>
          <w:iCs/>
        </w:rPr>
        <w:t>objedinjavajući</w:t>
      </w:r>
      <w:r>
        <w:t xml:space="preserve"> i </w:t>
      </w:r>
      <w:r>
        <w:rPr>
          <w:i/>
          <w:iCs/>
        </w:rPr>
        <w:t>sintetički činioci</w:t>
      </w:r>
      <w:r>
        <w:t xml:space="preserve"> mogu biti: </w:t>
      </w:r>
      <w:r>
        <w:rPr>
          <w:i/>
          <w:iCs/>
        </w:rPr>
        <w:t xml:space="preserve">umetnički doživljaji, tekstovne celine, bitni strukturni elementi </w:t>
      </w:r>
      <w:r>
        <w:t xml:space="preserve">(tema, motivi, umetničke slike, fabula, siže, književni likovi, poruke, motivacioni postupci, kompozicija), </w:t>
      </w:r>
      <w:r>
        <w:rPr>
          <w:i/>
          <w:iCs/>
        </w:rPr>
        <w:t>oblici kazivanja, jezičko-stilski postupci</w:t>
      </w:r>
      <w:r>
        <w:t xml:space="preserve"> i </w:t>
      </w:r>
      <w:r>
        <w:rPr>
          <w:i/>
          <w:iCs/>
        </w:rPr>
        <w:t>literarni (književnoumetnički) problemi.</w:t>
      </w:r>
    </w:p>
    <w:p w:rsidR="00762CC0" w:rsidRDefault="00762CC0" w:rsidP="00762CC0">
      <w:pPr>
        <w:pStyle w:val="normal0"/>
      </w:pPr>
      <w:r>
        <w:t>U svakom konkretnom slučaju, dakle, na valjanim</w:t>
      </w:r>
      <w:r>
        <w:rPr>
          <w:i/>
          <w:iCs/>
        </w:rPr>
        <w:t xml:space="preserve"> estetskim, metodološkim </w:t>
      </w:r>
      <w:r>
        <w:t>i</w:t>
      </w:r>
      <w:r>
        <w:rPr>
          <w:i/>
          <w:iCs/>
        </w:rPr>
        <w:t xml:space="preserve"> metodičkim</w:t>
      </w:r>
      <w:r>
        <w:t xml:space="preserve"> razlozima valja utemeljiti izbor onih vrednosnih činilaca prema kojima će biti usmeravana dinamika nastavne interpretacije književnoumetničkog dela. Zato </w:t>
      </w:r>
      <w:r>
        <w:rPr>
          <w:i/>
          <w:iCs/>
        </w:rPr>
        <w:t>metodološki</w:t>
      </w:r>
      <w:r>
        <w:t xml:space="preserve"> i </w:t>
      </w:r>
      <w:r>
        <w:rPr>
          <w:i/>
          <w:iCs/>
        </w:rPr>
        <w:t>metodički prilazi</w:t>
      </w:r>
      <w:r>
        <w:t xml:space="preserve"> književnoumetničkom delu, koje teorijski i praktično zasniva i razvija savremena metodika nastave književnosti, </w:t>
      </w:r>
      <w:r>
        <w:rPr>
          <w:i/>
          <w:iCs/>
        </w:rPr>
        <w:t>ne poznaju</w:t>
      </w:r>
      <w:r>
        <w:t xml:space="preserve"> i </w:t>
      </w:r>
      <w:r>
        <w:rPr>
          <w:i/>
          <w:iCs/>
        </w:rPr>
        <w:t>ne priznaju</w:t>
      </w:r>
      <w:r>
        <w:t xml:space="preserve"> utvrđene </w:t>
      </w:r>
      <w:r>
        <w:rPr>
          <w:i/>
          <w:iCs/>
        </w:rPr>
        <w:t>metodološke</w:t>
      </w:r>
      <w:r>
        <w:t xml:space="preserve"> i </w:t>
      </w:r>
      <w:r>
        <w:rPr>
          <w:i/>
          <w:iCs/>
        </w:rPr>
        <w:t>metodičke sisteme</w:t>
      </w:r>
      <w:r>
        <w:t xml:space="preserve"> koje bi trebalo primeniti u interpretaciji svakog pojedinog dela. To znači da nema poznatih i jednom zauvek otkrivenih puteva kojima se ulazi u svet svakog pojedinog književnoumetničkog ostvarenja, već su ti putevi unekoliko uvek drugačiji u pristupu </w:t>
      </w:r>
      <w:r>
        <w:rPr>
          <w:i/>
          <w:iCs/>
        </w:rPr>
        <w:t>svakom pojedinom književnoumetničkom delu - onoliko koliko je ono autonomno, samosvojno</w:t>
      </w:r>
      <w:r>
        <w:t xml:space="preserve"> i </w:t>
      </w:r>
      <w:r>
        <w:rPr>
          <w:i/>
          <w:iCs/>
        </w:rPr>
        <w:t>neponovljivo</w:t>
      </w:r>
      <w:r>
        <w:t xml:space="preserve"> umetničko ostvarenje.</w:t>
      </w:r>
    </w:p>
    <w:p w:rsidR="00762CC0" w:rsidRDefault="00762CC0" w:rsidP="00762CC0">
      <w:pPr>
        <w:pStyle w:val="normalbold"/>
      </w:pPr>
      <w:r>
        <w:t xml:space="preserve">Književni pojmovi </w:t>
      </w:r>
    </w:p>
    <w:p w:rsidR="00762CC0" w:rsidRDefault="00762CC0" w:rsidP="00762CC0">
      <w:pPr>
        <w:pStyle w:val="normal0"/>
      </w:pPr>
      <w:r>
        <w:rPr>
          <w:i/>
          <w:iCs/>
        </w:rPr>
        <w:t>Književne pojmove</w:t>
      </w:r>
      <w:r>
        <w:t xml:space="preserve"> učenici će upoznavati uz obradu odgovarajućih tekstova i pomoću osvrta na prethodno čitalačko iskustvo. Tako će se, na primer, tokom obrade neke rodoljubive pesme, a uz poredbeni osvrt na dve-tri ranije pročitane pesme iste vrste, razvijati pojam rodoljubive pesme i sticati saznanje o toj lirskoj vrsti. Upoznavanje metafore biće pogodno tek kada su učenici u prethodnom i predteorijskom postupku otkrivali izražajnost izvesnog broja metaforičkih slika, kad neke od njih već znaju napamet i nose ih kao umetničke doživljaje. Jezičko-stilskim izražajnim sredstvima prilazi se s doživljajnog stanovišta; polaziće se od izazvanih umetničkih utisaka i estetičke sugestije, pa će se potom istraživati njihova jezičko-stilska uslovljenost. </w:t>
      </w:r>
    </w:p>
    <w:p w:rsidR="00762CC0" w:rsidRDefault="00762CC0" w:rsidP="00762CC0">
      <w:pPr>
        <w:pStyle w:val="normalbold"/>
      </w:pPr>
      <w:r>
        <w:t xml:space="preserve">Funkcionalni pojmovi </w:t>
      </w:r>
    </w:p>
    <w:p w:rsidR="00762CC0" w:rsidRDefault="00762CC0" w:rsidP="00762CC0">
      <w:pPr>
        <w:pStyle w:val="normal0"/>
      </w:pPr>
      <w:r>
        <w:rPr>
          <w:i/>
          <w:iCs/>
        </w:rPr>
        <w:t>Funkcionalni pojmovi</w:t>
      </w:r>
      <w:r>
        <w:t xml:space="preserve"> se ne obrađuju posebno, već se u toku nastave ukazuje na njihova primenjena značenja. Učenici ih spontano usvajaju u procesu rada, u tekućim informacijama na časovima, a uz paralelno prisustvo reči i njome označenog pojma. Potrebno je samo </w:t>
      </w:r>
      <w:r>
        <w:rPr>
          <w:i/>
          <w:iCs/>
        </w:rPr>
        <w:t>podsticati</w:t>
      </w:r>
      <w:r>
        <w:t xml:space="preserve"> učenike da navedene reči (a i druge slične njima) </w:t>
      </w:r>
      <w:r>
        <w:rPr>
          <w:i/>
          <w:iCs/>
        </w:rPr>
        <w:t>razumeju i shvate i da ih primenjuju</w:t>
      </w:r>
      <w:r>
        <w:t xml:space="preserve"> u odgovarajućim situacijama. Ako, na primer, na zahtev da se uoče i objasne okolnosti koje utiču na ponašanje nekog lika, učenik navede te okolnosti, onda je to znak (i provera) da je taj pojam i odgovarajuću reč shvatio u punom značenju. </w:t>
      </w:r>
    </w:p>
    <w:p w:rsidR="00762CC0" w:rsidRDefault="00762CC0" w:rsidP="00762CC0">
      <w:pPr>
        <w:pStyle w:val="normal0"/>
      </w:pPr>
      <w:r>
        <w:lastRenderedPageBreak/>
        <w:t xml:space="preserve">U usmenom i pismenom izražavanju uzgredno će se proveravati da li učenici pravilno shvataju i upotrebljavaju reči: </w:t>
      </w:r>
      <w:r>
        <w:rPr>
          <w:i/>
          <w:iCs/>
        </w:rPr>
        <w:t>uzrok, uslov, situacija, poruka, odnos</w:t>
      </w:r>
      <w:r>
        <w:t xml:space="preserve"> i sl. Tokom obrade književnih dela, kao i u okviru govornih i pismenih vežbi, nastojaće se da učenici otkrivaju što više </w:t>
      </w:r>
      <w:r>
        <w:rPr>
          <w:i/>
          <w:iCs/>
        </w:rPr>
        <w:t>osobina, osećanja i duševnih stanja</w:t>
      </w:r>
      <w:r>
        <w:t xml:space="preserve"> pojedinih likova, pri čemu se te reči beleže i tako spontano bogati rečnik funkcionalnim pojmovima. </w:t>
      </w:r>
    </w:p>
    <w:p w:rsidR="00762CC0" w:rsidRDefault="00762CC0" w:rsidP="00762CC0">
      <w:pPr>
        <w:pStyle w:val="normal0"/>
      </w:pPr>
      <w:r>
        <w:t xml:space="preserve">Funkcionalne pojmove </w:t>
      </w:r>
      <w:r>
        <w:rPr>
          <w:i/>
          <w:iCs/>
        </w:rPr>
        <w:t>ne treba ograničiti na pojedine razrede</w:t>
      </w:r>
      <w:r>
        <w:t xml:space="preserve">. Svi učenici jednog razreda neće moći da usvoje sve programom navedene pojmove za taj razred, ali će zato spontano usvojiti znatan broj pojmova koji su u programima starijih razreda. Usvajanje funkcionalnih pojmova je neprekidan proces u toku vaspitanja i obrazovanja a ostvaruje se i proverava u toku ostvarivanja sadržaja svih programsko-tematskih područja. </w:t>
      </w:r>
    </w:p>
    <w:p w:rsidR="00762CC0" w:rsidRDefault="00762CC0" w:rsidP="00762CC0">
      <w:pPr>
        <w:pStyle w:val="normalbold"/>
      </w:pPr>
      <w:r>
        <w:t>Jezička kultura</w:t>
      </w:r>
    </w:p>
    <w:p w:rsidR="00762CC0" w:rsidRDefault="00762CC0" w:rsidP="00762CC0">
      <w:pPr>
        <w:pStyle w:val="normal0"/>
      </w:pPr>
      <w:r>
        <w:t xml:space="preserve">Operativni zadaci za realizaciju nastavnih sadržaja ovog područja jasno ukazuju da je kontinuitet u svakodnevnom radu na bogaćenju učeničke jezičke kulture jedna od primarnih metodičkih obaveza, počev od uočavanja sposobnosti svakog deteta za govorno komuniciranje u tzv. </w:t>
      </w:r>
      <w:r>
        <w:rPr>
          <w:i/>
          <w:iCs/>
        </w:rPr>
        <w:t>prethodnim ispitivanjima</w:t>
      </w:r>
      <w:r>
        <w:t xml:space="preserve"> dece prilikom upisa u prvi razred, pa preko različitih vežbi u govoru i pisanju do učeničkog samostalnog izlaganja misli i osećanja u toku nastave, ali i u svim ostalim životnim okolnostima u školi i van nje, gde je valjano jezičko komuniciranje uslov za potpuno sporazumevanje. Pravilna artikulacija svih glasova i grafički uzorna upotreba pisma, napuštanje lokalnog govora i navikavanje na standardni književni jezik u govoru, čitanju i pisanju, osposobljavanje za slobodno prepričavanje, pričanje i opisivanje, i uz funkcionalnu primenu usvojenih i pravopisnih pravila, raznovrsna usmena i pismena vežbanja koja imaju za cilj bogaćenje učeničkog rečnika, sigurno ovladavanje rečenicom kao osnovnom govornom kategorijom i ukazivanje na stilske vrednosti upotrebe jezika u govoru i pisanju i dr. - osnovni su nastavni zadaci u ostvarenju programskih sadržaja iz jezičke kulture.</w:t>
      </w:r>
    </w:p>
    <w:p w:rsidR="00762CC0" w:rsidRDefault="00762CC0" w:rsidP="00762CC0">
      <w:pPr>
        <w:pStyle w:val="normal0"/>
      </w:pPr>
      <w:r>
        <w:t xml:space="preserve">Ovo predmetno područje nešto je drugačije koncipirano u odnosu na prethodne programe. Najpre, ustanovljen je drugačiji, primereniji naziv koji je istovremeno i jednostavniji i sveobuhvatniji od ranije korišćenih termina. Isto tako, preuređena je struktura programskih sadržaja koji u novoj postavci deluju pregledno, sistematično i prepoznatljivo, bez nepotrebnih ponavljanja i konfuzije. Jer, na osnovu ukupne razredne nastave, postoje jezički pojmovi koje učenik ovog uzrasta treba postupno, sistematično i valjano (a to znači - trajno) da usvoji, pa su i zamišljeni kao programski sadržaji (zahtevi). A do njihovog trajnog i funkcionalnog usvajanja, skoro bez izuzetaka, put vodi preko brojnih i raznovrsnih oblika </w:t>
      </w:r>
      <w:r>
        <w:rPr>
          <w:i/>
          <w:iCs/>
        </w:rPr>
        <w:t>usmenih</w:t>
      </w:r>
      <w:r>
        <w:t xml:space="preserve"> i </w:t>
      </w:r>
      <w:r>
        <w:rPr>
          <w:i/>
          <w:iCs/>
        </w:rPr>
        <w:t>pismenih</w:t>
      </w:r>
      <w:r>
        <w:t xml:space="preserve"> jezičkih ispoljavanja učenika, a to su najčešće: </w:t>
      </w:r>
      <w:r>
        <w:rPr>
          <w:i/>
          <w:iCs/>
        </w:rPr>
        <w:t>jezičke igre, vežbe, zadaci, testovi</w:t>
      </w:r>
      <w:r>
        <w:t xml:space="preserve"> i sl. Na primer, najmlađeg učenika valja, između ostalog, osposobiti da samostalno, ubedljivo i dopadljivo </w:t>
      </w:r>
      <w:r>
        <w:rPr>
          <w:i/>
          <w:iCs/>
        </w:rPr>
        <w:t>opisuje</w:t>
      </w:r>
      <w:r>
        <w:t xml:space="preserve"> one životne pojave koje jezičkim opisom (deskripcijom) postaju najprepoznatljivije (predmeti, biljke, životinje, ljudi, pejzaž, enterijer i dr.). Zato se </w:t>
      </w:r>
      <w:r>
        <w:rPr>
          <w:i/>
          <w:iCs/>
        </w:rPr>
        <w:t>opisivanje</w:t>
      </w:r>
      <w:r>
        <w:t xml:space="preserve"> kao programski zahtev (sadržaj) javlja u sva četiri razreda. A ostvaruje se, usvaja kao znanje i umenje primenom onih oblika koji će efikasnim, ekonomičnim i funkcionalnim postupanjima u nastavnim okolnostima učeničku i jezičku kulturu učiniti pouzdanom i trajnom. A to su: govorne vežbe, pismene vežbe (ili osmišljeno kombinovanje govora i pisanja), pismeni radovi, izražajno kazivanje umetničkih opisnih tekstova, autodiktat i sl. A to važi, u manjoj ili većoj meri i za sve ostale vrste učeničkog jezičkog izražavanja.</w:t>
      </w:r>
    </w:p>
    <w:p w:rsidR="00762CC0" w:rsidRDefault="00762CC0" w:rsidP="00762CC0">
      <w:pPr>
        <w:pStyle w:val="normal0"/>
      </w:pPr>
      <w:r>
        <w:rPr>
          <w:i/>
          <w:iCs/>
        </w:rPr>
        <w:t>Osnovni oblici usmenog i pismenog izražavanja</w:t>
      </w:r>
      <w:r>
        <w:t xml:space="preserve"> u mlađim razredima predstavljaju temeljne programske sadržaje za sticanje, usavršavanje i negovanje valjane i pouzdane jezičke kulture najmlađeg učenika. Neki od tih oblika (prepričavanje, pričanje) prisutni su i u prethodnim ispitivanjima dece za upis u školu što znači da na njih valja gledati kao na jezičko iskustvo koje polaznici u izvesnoj meri već poseduju. Otuda i potreba da se sa usavršavanjem i negovanjem tih osnovnih oblika govornog komuniciranja otpočne i pre formalnog opismenjavanja učenika.</w:t>
      </w:r>
    </w:p>
    <w:p w:rsidR="00762CC0" w:rsidRDefault="00762CC0" w:rsidP="00762CC0">
      <w:pPr>
        <w:pStyle w:val="normal0"/>
      </w:pPr>
      <w:r>
        <w:rPr>
          <w:i/>
          <w:iCs/>
        </w:rPr>
        <w:t>Prepričavanje</w:t>
      </w:r>
      <w:r>
        <w:t xml:space="preserve"> raznovrsnih sadržaja predstavlja najjednostavniji način učeničkog jezičkog ispoljavanja u nastavnim okolnostima. I dok se u pomenutim prethodnim ispitivanjima kao i u </w:t>
      </w:r>
      <w:r>
        <w:lastRenderedPageBreak/>
        <w:t xml:space="preserve">pripremama za usvajanje početnog čitanja reprodukovanju određenih sadržaja pristupa slobodno, već od kraja tzv. bukvarske nastave pa nadalje valja mu pristupiti planski, osmišljeno i kontinuirano. To znači, najpre, da se unapred zna (a to se definiše u operativnim planovima rada učitelja) koje će sadržaje učenik prepričavati u nastavnim okolnostima. Njihov izbor treba da obuhvati ne samo tekstove, i ne samo one iz čitanki, već i iz drugih medijskih oblasti (štampa, pozorište, film, radio, televizija i sl.). Potom, učenike valja blagovremeno motivisati, podsticati i usmeravati na ovaj vid jezičkog izražavanja, a to znači - omogućiti im da se samostalno pripreme za prepričavanje ali u koje će istovremeno biti integrisani i odgovarajući programski zahtevi. Valja, zatim, voditi računa o tome da se načelno prepričavaju samo oni sadržaji koji su prethodno protumačeni/analizirani ili o kojima se sa učenicima vodio makar pristupni razgovor. Konačno, i prepričavanje, kao i sve ostale vidove učeničkog izražavanja, treba na odgovarajući način vrednovati (najbolje u razredu i uz svestrano učestvovanje učenika i podršku učitelja). </w:t>
      </w:r>
    </w:p>
    <w:p w:rsidR="00762CC0" w:rsidRDefault="00762CC0" w:rsidP="00762CC0">
      <w:pPr>
        <w:pStyle w:val="normal0"/>
      </w:pPr>
      <w:r>
        <w:rPr>
          <w:i/>
          <w:iCs/>
        </w:rPr>
        <w:t>Pričanje</w:t>
      </w:r>
      <w:r>
        <w:t xml:space="preserve"> u odnosu na prepričavanje jeste složeniji oblik jezičkog izražavanja učenika, jer dok je prepričavanje uglavnom reprodukovanje pročitanog, odslušanog ili viđenog sadržaja, pričanje predstavlja osoben vid stvaralaštva koje se oslanja na ono što je učenik doživeo ili proizveo u svojoj stvaralačkoj mašti. Zato pričanje traži poseban intelektualni napor i jezičku izgrađenost, te učenika svestrano angažuje: u izboru tematske građe i njenih značajnih pojedinosti, u komponovanju odabranih detalja i u načinu jezičkog uobličavanja svih strukturnih elemenata priče. Metodički pristup ovom značajnom obliku usavršavanja i negovanja učenike jezičke kulture u osnovi je isti kao i kod prepričavanja (valjano funkcionalno lokalizovanje u planovima rada, osmišljeno povezivanje sa srodnim sadržajima iz ostalih predmetnih područja, a naročito sa čitanjem i tumačenjem teksta, osmišljeno i inventivno motivisanje, usmeravanje i podsticanje učenika da u pričanju ostvare što svestraniju misaonu i jezičku perspektivu, umešno vrednovanje učeničkih domašaja u pričanju i dr. Posebno treba voditi računa o tome da pričanje u funkciji čitanja i tumačenja teksta (u tzv. uvodnom delu časa) ne preraste u shematizovano i površno nabrajanje/imenovanje određenih pojavnosti, a da se pritom zanemari individualni pristup učenika datoj predmetnosti, te da izostane stvaranje priče kao celovite mentalne predstave, dovoljno prepoznatljive i valjano misaono i jezički uobličene. Tako, na primer, uvodni razgovori o domaćim i divljim životinjama povodom basne koja se čita i tumači neće dati željene rezultate na nivou uvodnih govornih aktivnosti ako se takve životinje samo klasifikuju po poznatoj pripadnosti, imenuju ili samo nabrajaju, kao što će </w:t>
      </w:r>
      <w:r>
        <w:rPr>
          <w:i/>
          <w:iCs/>
        </w:rPr>
        <w:t>slobodno pričanje</w:t>
      </w:r>
      <w:r>
        <w:t xml:space="preserve"> o nekim neobičnim, zanimljivim, ali stvarnim i pojedinačnim susretanjima učenika sa datim životinjama, u kojima su doživljeni radost, iznenađenje, oduševljenje, radoznalost, upitanost, strah i sl. - stvoriti pravu istraživačku atmosferu na času. Pričanje, pak, kolikogod bilo izazovno u svim svojim segmentima za jezičko ispoljavanje najmlađih učenika - načelno valja realizovati kao deo šireg nastavnog konteksta u kome će se saodnosno i funkcionalno naći i drugi oblici jezičkog izražavanja, a naročito opisivanje.</w:t>
      </w:r>
    </w:p>
    <w:p w:rsidR="00762CC0" w:rsidRDefault="00762CC0" w:rsidP="00762CC0">
      <w:pPr>
        <w:pStyle w:val="normal0"/>
      </w:pPr>
      <w:r>
        <w:rPr>
          <w:i/>
          <w:iCs/>
        </w:rPr>
        <w:t>Opisivanje</w:t>
      </w:r>
      <w:r>
        <w:t xml:space="preserve"> jeste najsloženiji oblik jezičkog izražavanja na nivou najmlađih razreda. Ono je manje ili više zastupljeno u svakodnevnom govoru, jer je neophodno za jasno predstavljanje suštinskih odnosa između predmeta, stvari, bića i drugih pojmova i pojava u svakoj životnoj situaciji. Jer, dok je za prepričavanje osnova određeni </w:t>
      </w:r>
      <w:r>
        <w:rPr>
          <w:i/>
          <w:iCs/>
        </w:rPr>
        <w:t>sadržaj</w:t>
      </w:r>
      <w:r>
        <w:t xml:space="preserve">, za pričanje podsticaj neko </w:t>
      </w:r>
      <w:r>
        <w:rPr>
          <w:i/>
          <w:iCs/>
        </w:rPr>
        <w:t>događanje, doživljaj,</w:t>
      </w:r>
      <w:r>
        <w:t xml:space="preserve"> dotle za opisivanje nisu neophodne neke posebne okolnosti, već se ono koristi kad god se dođe u dodir sa </w:t>
      </w:r>
      <w:r>
        <w:rPr>
          <w:i/>
          <w:iCs/>
        </w:rPr>
        <w:t>pojavnostima</w:t>
      </w:r>
      <w:r>
        <w:t xml:space="preserve"> koje u svakodnevnom jezičkom komuniciranju mogu skrenuti pažnju na sebe. No, zbog brojnih uzrasnih ograničenja u radu sa najmlađim učenicima, ovoj vrsti jezičkoga komuniciranja valja pristupiti posebno odgovorno i uz naročito poštovanje principa nastavne uslovnosti i postupnosti u zahtevima: osposobljavanje učenika da pažljivo posmatraju, uočavaju, otkrivaju, zapažaju, upoređuju, pa tek onda datu predmetnost da misaono zaokruže i jezički uobliče. Isto tako, učenike ovog uzrasnog nivoa valja podsticati i usmeravati da iz složenog procesa opisivanja najpre usvoje nekolika opšta mesta kojima se mogu služiti sve dotle dok se ne osposobe za samostalni i individualni pristup ovom zahtevnom jezičkom obliku. U tom smislu valja ih navikavati da lokalizuju ono što opisuju (vremenski, prostorno, uzročno), da uoče, izdvoje i zaokruže bitna svojstva/osobine (spoljašnje i uslovno unutrašnje) i da se odrede prema posmatranoj predmetnosti (prvi pokušaji formiranja ličnog stava/odnosa prema datoj pojavi). Isto tako, neophodna je pouzdana procena planiranja vežbi u opisivanju sa usmerenjima/podsticanjima </w:t>
      </w:r>
      <w:r>
        <w:lastRenderedPageBreak/>
        <w:t>u odnosu na ona vežbanja u kojima može doći do izražaja učenička samostalnost i individualnost. Kako se, pak, opisivanje vrlo često dovodi u blisku vezu sa čitanjem i tumačenjem teksta (naročito književnoumetničkog) to je potrebno stalno usmeravati učeničku pažnju na ona mesta u takvim tekstovima koja obiluju opisnim elementima, a posebno kada se opisuju predmeti, enterijer, biljke i životinje, književni likovi, pejzaž i sl., jer su to i najbolji obrasci za spontano usvajanje opisivanja kao trajne veštine u jezičkom komuniciranju. Pošto je za opisivanje potreban veći misaoni napor i duže vreme za ostvarenje duže zamisli - valja prednost dati pismenoj formi opisivanja nad usmenom. Ostali opšti metodički pristupi ovom značajnom obliku jezičkog izražavanja isti su ili slični kao i kod prepričavanja i pričanja (od planiranja, preko realizacije planiranih aktivnosti, do vrednovanja postignutog i funkcionalnog povezivanja sa srodnim sadržajima kakvi su i usmena i pismena vežbanja za sticanje, usavršavanje i negovanje jezičke kulture učenika).</w:t>
      </w:r>
    </w:p>
    <w:p w:rsidR="00762CC0" w:rsidRDefault="00762CC0" w:rsidP="00762CC0">
      <w:pPr>
        <w:pStyle w:val="normal0"/>
      </w:pPr>
      <w:r>
        <w:rPr>
          <w:i/>
          <w:iCs/>
        </w:rPr>
        <w:t>Usmena i pismena vežbanja</w:t>
      </w:r>
      <w:r>
        <w:t>, kako im i sam naziv kaže, zamišljena su kao dopuna osnovnih oblika jezičkog izražavanja, počev od najjednostavnijih (izgovor glasova i prepisivanje reči), preko složenijih (leksičke, semantičke, sintaksičke vežbe, ostale vežbe za savladavanje uzornog govora i pisanja), do najsloženijih (domaći pismeni zadaci i njihovo čitanje i svestrano vrednovanje na času). Svaka od programiranih vežbi planira se i ostvaruje u onom nastavnom kontekstu u kome se javlja potreba za funkcionalnim usvajanjem date jezičke pojave ili utvrđivanja, obnavljanja ili sistematizovanja znanja i primene tih znanja u konkretnoj jezičkoj situaciji. To znači da se, načelno, sve te ili njima slične vežbe ne realizuju na posebnim nastavnim časovima već se planiraju u sklopu osnovnih oblika jezičkog izražavanja (prepričavanje, pričanje, opisivanje) ili odgovarajućih programskih sadržaja ostalih predmetnih područja (čitanje i tumačenje teksta, gramatika i pravopis, osnove čitanja i pisanja). Upravo u osmišljenim saodnosnim postavkama ta vežbanja višestruko utiču na podizanje nivoa učeničke jezičke kulture.</w:t>
      </w:r>
    </w:p>
    <w:p w:rsidR="00762CC0" w:rsidRDefault="00762CC0" w:rsidP="00762CC0">
      <w:pPr>
        <w:pStyle w:val="normal0"/>
      </w:pPr>
      <w:r>
        <w:t>Prirodno je da se planskim ostvarenjem programskih sadržaja iz jezičke kulture otpočne tek u drugom polugodištu prvog razreda (pošto se savlada elementarna tehnika čitanja i pisanja). Međutim, jasno je da se mnogi od njih simultano ostvaruju već u periodu priprema za čitanje i pisanje, kao i u periodu učenja, usvajanja osnovne pismenosti. Jer, bez potrebne jezičke razvijenosti (slobodan razgovor, prepričavanje kraćih sadržaja, analitičko - sintetičke glasovne vežbe i sl.) ne može se uspostaviti neophodna govorna komunikacija, preko potrebna za usvajanje pojmova glasa i slova. Kasnije, ona postaje osnova za ostvarenje nastavnih sadržaja i iz svih ostalih područja ovog predmeta (kao i ukupne razredne nastave), ali se istovremeno i sama širi i produbljuje do nivoa jasnog, pravilnog, sadržajno i stilski primerenog jezičkog opštenja u usmenoj i pismenoj formi. Time jezička kultura u najvećoj meri doprinosi jedinstvu celovitosti nastave srpskog jezika i čini da se ona realizuje u funkcionalnom povezivanju naizgled različitih programskih sadržaja ali koji se najbolje ostvaruju upravo u takvoj metodičkoj sprezi.</w:t>
      </w:r>
    </w:p>
    <w:p w:rsidR="00762CC0" w:rsidRDefault="00762CC0" w:rsidP="00762CC0">
      <w:pPr>
        <w:pStyle w:val="normal0"/>
      </w:pPr>
      <w:r>
        <w:t> </w:t>
      </w:r>
    </w:p>
    <w:p w:rsidR="00762CC0" w:rsidRPr="00762CC0" w:rsidRDefault="00762CC0" w:rsidP="00762CC0">
      <w:pPr>
        <w:spacing w:after="0" w:line="240" w:lineRule="auto"/>
        <w:jc w:val="center"/>
        <w:rPr>
          <w:rFonts w:ascii="Arial" w:eastAsia="Times New Roman" w:hAnsi="Arial" w:cs="Arial"/>
          <w:b/>
          <w:bCs/>
          <w:sz w:val="29"/>
          <w:szCs w:val="29"/>
          <w:lang w:eastAsia="sr-Latn-RS"/>
        </w:rPr>
      </w:pPr>
      <w:r w:rsidRPr="00762CC0">
        <w:rPr>
          <w:rFonts w:ascii="Arial" w:eastAsia="Times New Roman" w:hAnsi="Arial" w:cs="Arial"/>
          <w:b/>
          <w:bCs/>
          <w:sz w:val="29"/>
          <w:szCs w:val="29"/>
          <w:lang w:eastAsia="sr-Latn-RS"/>
        </w:rPr>
        <w:t>MATEMATIKA</w:t>
      </w:r>
    </w:p>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Cilj i zadaci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Cilj nastave matematike</w:t>
      </w:r>
      <w:r w:rsidRPr="00762CC0">
        <w:rPr>
          <w:rFonts w:ascii="Arial" w:eastAsia="Times New Roman" w:hAnsi="Arial" w:cs="Arial"/>
          <w:lang w:eastAsia="sr-Latn-RS"/>
        </w:rPr>
        <w:t xml:space="preserve"> u osnovnoj školi jeste: da učenici usvoje elementarna matematička znanja koja su potrebna za shvatanje pojava i zavisnosti u životu i društvu; da osposobi učenike za primenu usvojenih matematičkih znanja u rešavanju raznovrsnih zadataka iz životne prakse, za uspešno nastavljanje matematičkog obrazovanja i za samoobrazovanje; kao i da doprinose razvijanju mentalnih sposobnosti, formiranju naučnog pogleda na svet i svestranom razvitku ličnosti učenika.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Zadaci nastave matematike</w:t>
      </w:r>
      <w:r w:rsidRPr="00762CC0">
        <w:rPr>
          <w:rFonts w:ascii="Arial" w:eastAsia="Times New Roman" w:hAnsi="Arial" w:cs="Arial"/>
          <w:lang w:eastAsia="sr-Latn-RS"/>
        </w:rPr>
        <w:t xml:space="preserve"> jesu:</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učenici stiču znanja neophodna za razumevanje kvantitativnih i prostornih odnosa i zakonitosti u raznim pojavama u prirodi, društvu i svakodnevnom životu;</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 da učenici stiču osnovnu matematičku kulturu potrebnu za otkrivanje uloge i primene matematike u različitim područjima čovekove delatnosti (matematičko modelovanje), za uspešno nastavljanje obrazovanja i uključivanje u rad;</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razvija učenikovu sposobnost posmatranja, opažanja i logičkog, kritičkog, stvaralačkog i apstraktnog mišljenja;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razvija kulturne, radne, etičke i estetske navike učenika, kao i matematičku radoznalost u posmatranju i izučavanju prirodnih pojava;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učenici stiču naviku i obučavaju se u korišćenju raznovrsnih izvora znanja;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učenicima omogući razumevanje odgovarajućih sadržaja prirodnih nauka i doprinese radnom i politehničkom vaspitanju i obrazovanju;</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izgrađuje pozitivne osobine učenikove ličnosti, kao što su: istinoljubivost, upornost, sistematičnost, urednost, tačnost, odgovornost, smisao za samostalni rad;</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interpretacijom matematičkih sadržaja i upoznavanjem osnovnih matematičkih metoda doprinese formiranju pravilnog pogleda na svet i svestranom razvitku ličnosti učenika;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učenici stiču sposobnost izražavanja matematičkim jezikom, jasnoću i preciznost izražavanja u pismenom i usmenom obliku;</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učenici usvoje osnovne činjenice o skupovima, relacijama i preslikavanjima;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učenici savladaju osnovne operacije s prirodnim, celim, racionalnim i realnim brojevima, kao i osnovne zakone tih operacija;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učenici upoznaju najvažnije ravne i prostorne geometrijske figure i njihove uzajamne odnose;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da osposobi učenike za preciznost u merenju, crtanju i geometrijskim konstrukcijama.</w:t>
      </w:r>
    </w:p>
    <w:p w:rsidR="00762CC0" w:rsidRPr="00762CC0" w:rsidRDefault="00762CC0" w:rsidP="00762CC0">
      <w:pPr>
        <w:spacing w:after="0" w:line="240" w:lineRule="auto"/>
        <w:jc w:val="center"/>
        <w:rPr>
          <w:rFonts w:ascii="Arial" w:eastAsia="Times New Roman" w:hAnsi="Arial" w:cs="Arial"/>
          <w:b/>
          <w:bCs/>
          <w:sz w:val="29"/>
          <w:szCs w:val="29"/>
          <w:lang w:eastAsia="sr-Latn-RS"/>
        </w:rPr>
      </w:pPr>
      <w:bookmarkStart w:id="7" w:name="str_55"/>
      <w:bookmarkEnd w:id="7"/>
      <w:r w:rsidRPr="00762CC0">
        <w:rPr>
          <w:rFonts w:ascii="Arial" w:eastAsia="Times New Roman" w:hAnsi="Arial" w:cs="Arial"/>
          <w:b/>
          <w:bCs/>
          <w:sz w:val="29"/>
          <w:szCs w:val="29"/>
          <w:lang w:eastAsia="sr-Latn-RS"/>
        </w:rPr>
        <w:t xml:space="preserve">Treći razred </w:t>
      </w:r>
    </w:p>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Operativni zadaci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Učenici treba da: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savladaju čitanje, pisanje i upoređivanje prirodnih brojeva do 1000;</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upoznaju rimske cifre (I, V, X, L, C, D, M) i princip čitanja i pisanja brojeva pomoću njih;</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uspešno obavljaju sve četiri računske operacije do 1000;</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upoznata svojstva operacija koriste za racionalnije (lakše) računanje;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upoznaju zavisnost rezultata od komponenata operacije;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znaju da izračunaju vrednost brojevnog izraza sa najviše tri operacije;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umeju da pročitaju i zapišu pomoću slova svojstva računskih operacija;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znaju da odrede vrednost izraza sa slovima iz date vrednosti slova;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znaju da rešavaju jednostavnije jednačine u skupu brojeva do 1000;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 upoznaju i pravilno zapisuju razlomke čiji je brojilac 1, a imenilac manji ili jednak 10;</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uspešno rešavaju tekstualne zadatke;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formiraju predstave o pravoj i polupravoj;</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uočavaju i umeju da crtaju prav, oštar i tup ugao;</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znaju da crtaju paralelne i normalne prave, kvadrat, pravougaonik, trougao i kružnicu (pomoću lenjira, trougaonika i šestara);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stiču predstave o podudarnosti figura (preko modela i crtanja);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znaju da odrede obim pravougaonika, kvadrata i trougla;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upoznaju merenje mase tela i zapremine tečnosti, kao i nove jedinice za vreme (godina, vek).</w:t>
      </w:r>
    </w:p>
    <w:p w:rsidR="00762CC0" w:rsidRPr="00762CC0" w:rsidRDefault="00762CC0" w:rsidP="00762CC0">
      <w:pPr>
        <w:spacing w:after="0" w:line="240" w:lineRule="auto"/>
        <w:jc w:val="center"/>
        <w:rPr>
          <w:rFonts w:ascii="Arial" w:eastAsia="Times New Roman" w:hAnsi="Arial" w:cs="Arial"/>
          <w:sz w:val="28"/>
          <w:szCs w:val="28"/>
          <w:lang w:eastAsia="sr-Latn-RS"/>
        </w:rPr>
      </w:pPr>
      <w:bookmarkStart w:id="8" w:name="str_56"/>
      <w:bookmarkEnd w:id="8"/>
      <w:r w:rsidRPr="00762CC0">
        <w:rPr>
          <w:rFonts w:ascii="Arial" w:eastAsia="Times New Roman" w:hAnsi="Arial" w:cs="Arial"/>
          <w:sz w:val="28"/>
          <w:szCs w:val="28"/>
          <w:lang w:eastAsia="sr-Latn-RS"/>
        </w:rPr>
        <w:t>Sadržaji programa</w:t>
      </w:r>
    </w:p>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Blok brojeva do 1000</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Dekadno zapisivanje i čitanje brojeva do 1000. Upoređivanje brojeva prema njihovim dekadnim zapisima. Pisanje brojeva rimskim ciframa.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Sabiranje i oduzimanje brojeva u bloku do 1000. Deljenje sa ostatkom u bloku brojeva do 100 (uključujući i usmene vežbe). Množenje i deljenje trocifrenog broja jednocifrenim.</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Izrazi. Korišćenje zagrada i njihovo izostavljanje. Svojstva računskih operacija i njihova primena na transformisanje izraza i za računske olakšice.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Upotreba znakova za skup i pripadnost skupu: { }, </w:t>
      </w:r>
      <w:r w:rsidRPr="00762CC0">
        <w:rPr>
          <w:rFonts w:ascii="Symbol" w:eastAsia="Times New Roman" w:hAnsi="Symbol" w:cs="Arial"/>
          <w:sz w:val="20"/>
          <w:szCs w:val="20"/>
          <w:lang w:eastAsia="sr-Latn-RS"/>
        </w:rPr>
        <w:t></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Jednačine oblika poput: x ± 13 = 25, 125 - x = 25, 5 · x = 225. Nejednačine oblika poput: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x &gt; 15, x &lt; 245. Skup rešenja nejednačine.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Tekstualni zadaci </w:t>
      </w:r>
    </w:p>
    <w:tbl>
      <w:tblPr>
        <w:tblW w:w="5000" w:type="pct"/>
        <w:tblCellSpacing w:w="0"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576"/>
        <w:gridCol w:w="300"/>
        <w:gridCol w:w="7190"/>
      </w:tblGrid>
      <w:tr w:rsidR="00762CC0" w:rsidRPr="00762CC0" w:rsidTr="00762CC0">
        <w:trPr>
          <w:tblCellSpacing w:w="0" w:type="dxa"/>
        </w:trPr>
        <w:tc>
          <w:tcPr>
            <w:tcW w:w="700" w:type="pct"/>
            <w:vMerge w:val="restart"/>
            <w:noWrap/>
            <w:vAlign w:val="center"/>
            <w:hideMark/>
          </w:tcPr>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Razlomci oblika </w:t>
            </w:r>
          </w:p>
        </w:tc>
        <w:tc>
          <w:tcPr>
            <w:tcW w:w="250" w:type="pct"/>
            <w:tcBorders>
              <w:top w:val="single" w:sz="2" w:space="0" w:color="000000"/>
              <w:left w:val="single" w:sz="2" w:space="0" w:color="000000"/>
              <w:bottom w:val="single" w:sz="6" w:space="0" w:color="000000"/>
              <w:right w:val="single" w:sz="2" w:space="0" w:color="000000"/>
            </w:tcBorders>
            <w:vAlign w:val="center"/>
            <w:hideMark/>
          </w:tcPr>
          <w:p w:rsidR="00762CC0" w:rsidRPr="00762CC0" w:rsidRDefault="00762CC0" w:rsidP="00762CC0">
            <w:pPr>
              <w:spacing w:before="100" w:beforeAutospacing="1" w:after="100" w:afterAutospacing="1" w:line="240" w:lineRule="auto"/>
              <w:jc w:val="center"/>
              <w:rPr>
                <w:rFonts w:ascii="Arial" w:eastAsia="Times New Roman" w:hAnsi="Arial" w:cs="Arial"/>
                <w:lang w:eastAsia="sr-Latn-RS"/>
              </w:rPr>
            </w:pPr>
            <w:r w:rsidRPr="00762CC0">
              <w:rPr>
                <w:rFonts w:ascii="Arial" w:eastAsia="Times New Roman" w:hAnsi="Arial" w:cs="Arial"/>
                <w:lang w:eastAsia="sr-Latn-RS"/>
              </w:rPr>
              <w:t>1</w:t>
            </w:r>
          </w:p>
        </w:tc>
        <w:tc>
          <w:tcPr>
            <w:tcW w:w="4050" w:type="pct"/>
            <w:vMerge w:val="restart"/>
            <w:vAlign w:val="center"/>
            <w:hideMark/>
          </w:tcPr>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(a ≤10).</w:t>
            </w:r>
          </w:p>
        </w:tc>
      </w:tr>
      <w:tr w:rsidR="00762CC0" w:rsidRPr="00762CC0" w:rsidTr="00762CC0">
        <w:trPr>
          <w:tblCellSpacing w:w="0" w:type="dxa"/>
        </w:trPr>
        <w:tc>
          <w:tcPr>
            <w:tcW w:w="0" w:type="auto"/>
            <w:vMerge/>
            <w:vAlign w:val="center"/>
            <w:hideMark/>
          </w:tcPr>
          <w:p w:rsidR="00762CC0" w:rsidRPr="00762CC0" w:rsidRDefault="00762CC0" w:rsidP="00762CC0">
            <w:pPr>
              <w:spacing w:after="0" w:line="240" w:lineRule="auto"/>
              <w:rPr>
                <w:rFonts w:ascii="Arial" w:eastAsia="Times New Roman" w:hAnsi="Arial" w:cs="Arial"/>
                <w:lang w:eastAsia="sr-Latn-RS"/>
              </w:rPr>
            </w:pPr>
          </w:p>
        </w:tc>
        <w:tc>
          <w:tcPr>
            <w:tcW w:w="250" w:type="pct"/>
            <w:vAlign w:val="center"/>
            <w:hideMark/>
          </w:tcPr>
          <w:p w:rsidR="00762CC0" w:rsidRPr="00762CC0" w:rsidRDefault="00762CC0" w:rsidP="00762CC0">
            <w:pPr>
              <w:spacing w:before="100" w:beforeAutospacing="1" w:after="100" w:afterAutospacing="1" w:line="240" w:lineRule="auto"/>
              <w:jc w:val="center"/>
              <w:rPr>
                <w:rFonts w:ascii="Arial" w:eastAsia="Times New Roman" w:hAnsi="Arial" w:cs="Arial"/>
                <w:lang w:eastAsia="sr-Latn-RS"/>
              </w:rPr>
            </w:pPr>
            <w:r w:rsidRPr="00762CC0">
              <w:rPr>
                <w:rFonts w:ascii="Arial" w:eastAsia="Times New Roman" w:hAnsi="Arial" w:cs="Arial"/>
                <w:lang w:eastAsia="sr-Latn-RS"/>
              </w:rPr>
              <w:t>2</w:t>
            </w:r>
          </w:p>
        </w:tc>
        <w:tc>
          <w:tcPr>
            <w:tcW w:w="0" w:type="auto"/>
            <w:vMerge/>
            <w:vAlign w:val="center"/>
            <w:hideMark/>
          </w:tcPr>
          <w:p w:rsidR="00762CC0" w:rsidRPr="00762CC0" w:rsidRDefault="00762CC0" w:rsidP="00762CC0">
            <w:pPr>
              <w:spacing w:after="0" w:line="240" w:lineRule="auto"/>
              <w:rPr>
                <w:rFonts w:ascii="Arial" w:eastAsia="Times New Roman" w:hAnsi="Arial" w:cs="Arial"/>
                <w:lang w:eastAsia="sr-Latn-RS"/>
              </w:rPr>
            </w:pPr>
          </w:p>
        </w:tc>
      </w:tr>
    </w:tbl>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Geometrijski objekti i njihovi međusobni odnosi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Kružnica (kružna linija) i krug. Crtanje pomoću šestara. Ugao. Vrste uglova - oštar, prav, tup. Paralelne i normalne prave i njihovo crtanje pomoću običnog i trougaonog lenjira.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Pravougaonik i kvadrat. Trougao. Crtanje ovih figura pomoću lenjira i šestara.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Poređenje i grafičko nadovezivanje duži. Obim pravougaonika, kvadrata i trougla.</w:t>
      </w:r>
    </w:p>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Merenje i mere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Milimetar i kilometar. Kilogram. Litar. Godina i vek. Odnosi između manjih i većih jedinica koji ostaju u okviru bloka brojeva do 1000.</w:t>
      </w:r>
    </w:p>
    <w:p w:rsidR="00762CC0" w:rsidRPr="00762CC0" w:rsidRDefault="00762CC0" w:rsidP="00762CC0">
      <w:pPr>
        <w:spacing w:after="0" w:line="240" w:lineRule="auto"/>
        <w:jc w:val="center"/>
        <w:rPr>
          <w:rFonts w:ascii="Arial" w:eastAsia="Times New Roman" w:hAnsi="Arial" w:cs="Arial"/>
          <w:sz w:val="28"/>
          <w:szCs w:val="28"/>
          <w:lang w:eastAsia="sr-Latn-RS"/>
        </w:rPr>
      </w:pPr>
      <w:bookmarkStart w:id="9" w:name="str_57"/>
      <w:bookmarkEnd w:id="9"/>
      <w:r w:rsidRPr="00762CC0">
        <w:rPr>
          <w:rFonts w:ascii="Arial" w:eastAsia="Times New Roman" w:hAnsi="Arial" w:cs="Arial"/>
          <w:sz w:val="28"/>
          <w:szCs w:val="28"/>
          <w:lang w:eastAsia="sr-Latn-RS"/>
        </w:rPr>
        <w:lastRenderedPageBreak/>
        <w:t xml:space="preserve">Način ostvarivanja programa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Zbog lakšeg planiranja nastave daje se orjentacioni predlog časova po temama po modelu (ukupno časova za temu; časova za obradu, časova za ponavljanje i uvežbavanje)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Blok brojeva do 1000 (138; 54 + 84)</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Geometrijske figure i njihovi međusobni odnosi (32; 12 + 20)</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Merenje i mere (10;4 + 6)</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i/>
          <w:iCs/>
          <w:lang w:eastAsia="sr-Latn-RS"/>
        </w:rPr>
        <w:t>Glavna odlika</w:t>
      </w:r>
      <w:r w:rsidRPr="00762CC0">
        <w:rPr>
          <w:rFonts w:ascii="Arial" w:eastAsia="Times New Roman" w:hAnsi="Arial" w:cs="Arial"/>
          <w:lang w:eastAsia="sr-Latn-RS"/>
        </w:rPr>
        <w:t xml:space="preserve"> programa matematike za mlađe razrede jeste što su akcentovani opažajni pojmovi, koji se stvaraju kroz dobro planiranu aktivnost.</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Skupovi.</w:t>
      </w:r>
      <w:r w:rsidRPr="00762CC0">
        <w:rPr>
          <w:rFonts w:ascii="Arial" w:eastAsia="Times New Roman" w:hAnsi="Arial" w:cs="Arial"/>
          <w:lang w:eastAsia="sr-Latn-RS"/>
        </w:rPr>
        <w:t xml:space="preserve"> Izdvajanjem grupa objekata, koji se posmatraju kao samostalne celine, planski se sistematizuje didaktički materijal. Da bi imenovanje ovakvih raznovrsnih celina i njihovih objekata bilo jednoobraznije i da bi se time podsticala apstrakcija, predviđa se aktivna upotreba reči skup i elemenat, bez pokušaja da se ideja skupa učini eksplicitnom. Pri izdvajanju skupova vodi se računa o tome da je na neki detetu dostupan način jasan ključ po kojem je izvršeno izdvajanje i time u njegovoj svesti potpuno određena realizacija pripadnosti.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Takođe, treba u raznovrsnim primerima i zadacima koristiti simbole za skup i pripadnost elementa skupu.</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Grafičko predstavljanje raznih stvarnih situacija pomoću Venovih dijagrama (i na druge prikladne načine) ima izvanrednu saznajnu ulogu: isticanje bitnog i zanemarivanje nebitnog, razvijanje ""didaktičke pismenosti" i osposobljavanje deteta za svrsishodno mišljenje. Istovremeno, time se ostvaruju razne korespondencije, što aktivno začinje i podstiče razvoj ideje o funkciji. Zato se često predviđa korišćenje dijagramskih slika i rad sa njima - spajanje, preslaganje elemenata i sl.</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Dijagramske slike treba koristiti i u predstavljanju linija. Na podesan vizuelan način ili kroz prigodan jezik treba isticati svojstva relacije, zahtevajući pri tome da ih učenici i sami uočavaju, ispravno predstavljaju i u tom smislu sa njima aktivno rade. Pri tome je izlišno prerano insistiranje na terminima koji izražavaju svojstva relacija, kao i na određivanju pojmova putem definicija.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Brojevi.</w:t>
      </w:r>
      <w:r w:rsidRPr="00762CC0">
        <w:rPr>
          <w:rFonts w:ascii="Arial" w:eastAsia="Times New Roman" w:hAnsi="Arial" w:cs="Arial"/>
          <w:lang w:eastAsia="sr-Latn-RS"/>
        </w:rPr>
        <w:t xml:space="preserve"> Program matematike u razrednoj nastavi predviđa da učenici postupno upoznaju brojeve prirodnog niza i broj nulu kako bi na kraju IV razreda u potpunosti savladali sistem prirodnih brojeva i njegova svojstva.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Operacije s brojevima, u duhu ovog programa, treba shvatiti po sledećem planu: izdvajati pogodne prirodne i didaktički pripremljene situacije koje daju značenje operacijama i brojevima uz isticanje nepromenljivosti rezultata.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Deljenje jednocifrenim brojem, sa i bez ostatka, zaokružuje minimum sadržaja obaveznih za usmeno računanje i tako čine usmeni fond za algoritme računanja sa brojevima u dekadskom zapisu.</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Program predviđa prvo upoznavanje svojstava operacija, a zatim, na toj osnovi, objašnjavanje načina računanja. Time se povećava efikasnost nastave i učenicima znatno olakšava usvajanje tablica sabiranja i množenja, kao i formiranje drugih računskih umenja. Isto tako, blagovremeno izučavanje svojstava operacija i veza između njih podiže teorijski nivo celog rada iz matematike i potpunije otkriva smisao operacije. Usvajanje svakog svojstva operacije prolazi kroz nekoliko etapa: pripremna vežbanja, odgovarajuće operacije na odabranim primerima, formulisanje svojstva, primena svojstva u određivanju vrednosti izraza i načinu računanja.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Pored pismenog računanja, u III razredu treba i dalje poklanjati pažnju usmenom računanju, jer ono često brže i jednostavnije dovodi do rezultata i ima prednost u praktičnom životu kad se računa s malim brojevima. Tako, na primer, umesto da učenici pismeno izračunavaju 8 x 39, mnogo je brže i jednostavnije da usmeno izračunavaju 8 x 40. Za ovakav rad neophodno je da učenici dobro shvate svojstva računskih operacija. Ovo će biti ostvareno tek kada učenicima postane potpuno jasna zavisnost između komponenata računskih operacija.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Pri izučavanju operacija, treba predvideti dovoljan broj vežbanja čijim će obavljanjem učenici izgrađivati sigurnost i spretnost usmenog i pismenog računanja. Međutim, sama ta tehnika nije dovoljna. Tek razumevanjem šta koja računska operacija predstavlja u konkretnim zadacima, odnosno svesno odlučivanje, a ne nagađanje, kada koju operaciju treba primeniti, pretvara tu tehniku u stvarno, a ne formalno znanje.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Brojevne izraze treba obrađivati uporedo sa uvežbavanjem računskih operacija. Treba insistirati na tome da učenici tekstualno zapisane zadatke prikazuju brojevnim izrazima i da rečima iskazuju brojevne izraze, odnosno da ih čitaju. Ovakvim načinom obrađivanja brojevnih izraza, učenici se sigurno snalaze u redosledu računskih operacija i lako shvataju značaj zagrada u zadacima.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Počeci formiranja matematičkog jezika.</w:t>
      </w:r>
      <w:r w:rsidRPr="00762CC0">
        <w:rPr>
          <w:rFonts w:ascii="Arial" w:eastAsia="Times New Roman" w:hAnsi="Arial" w:cs="Arial"/>
          <w:lang w:eastAsia="sr-Latn-RS"/>
        </w:rPr>
        <w:t xml:space="preserve"> Matematički jezik čine osnovni simboli, izrazi i formule. To je jezik tačan, jasan i istovremeno precizan.</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Kod učenika se postupno izgrađuje predstava o promenljivoj, pri čemu slovo nastupa u svojstvu simbola promenljive. Učenici najpre određuju vrednosti najprostijih izraza (oblika: </w:t>
      </w:r>
      <w:r w:rsidRPr="00762CC0">
        <w:rPr>
          <w:rFonts w:ascii="Arial" w:eastAsia="Times New Roman" w:hAnsi="Arial" w:cs="Arial"/>
          <w:i/>
          <w:iCs/>
          <w:lang w:eastAsia="sr-Latn-RS"/>
        </w:rPr>
        <w:t>a</w:t>
      </w:r>
      <w:r w:rsidRPr="00762CC0">
        <w:rPr>
          <w:rFonts w:ascii="Arial" w:eastAsia="Times New Roman" w:hAnsi="Arial" w:cs="Arial"/>
          <w:lang w:eastAsia="sr-Latn-RS"/>
        </w:rPr>
        <w:t xml:space="preserve">+3, </w:t>
      </w:r>
      <w:r w:rsidRPr="00762CC0">
        <w:rPr>
          <w:rFonts w:ascii="Arial" w:eastAsia="Times New Roman" w:hAnsi="Arial" w:cs="Arial"/>
          <w:i/>
          <w:iCs/>
          <w:lang w:eastAsia="sr-Latn-RS"/>
        </w:rPr>
        <w:t>b</w:t>
      </w:r>
      <w:r w:rsidRPr="00762CC0">
        <w:rPr>
          <w:rFonts w:ascii="Arial" w:eastAsia="Times New Roman" w:hAnsi="Arial" w:cs="Arial"/>
          <w:lang w:eastAsia="sr-Latn-RS"/>
        </w:rPr>
        <w:t xml:space="preserve">-4, </w:t>
      </w:r>
      <w:r w:rsidRPr="00762CC0">
        <w:rPr>
          <w:rFonts w:ascii="Arial" w:eastAsia="Times New Roman" w:hAnsi="Arial" w:cs="Arial"/>
          <w:i/>
          <w:iCs/>
          <w:lang w:eastAsia="sr-Latn-RS"/>
        </w:rPr>
        <w:t>a</w:t>
      </w:r>
      <w:r w:rsidRPr="00762CC0">
        <w:rPr>
          <w:rFonts w:ascii="Arial" w:eastAsia="Times New Roman" w:hAnsi="Arial" w:cs="Arial"/>
          <w:lang w:eastAsia="sr-Latn-RS"/>
        </w:rPr>
        <w:t>+</w:t>
      </w:r>
      <w:r w:rsidRPr="00762CC0">
        <w:rPr>
          <w:rFonts w:ascii="Arial" w:eastAsia="Times New Roman" w:hAnsi="Arial" w:cs="Arial"/>
          <w:i/>
          <w:iCs/>
          <w:lang w:eastAsia="sr-Latn-RS"/>
        </w:rPr>
        <w:t>b</w:t>
      </w:r>
      <w:r w:rsidRPr="00762CC0">
        <w:rPr>
          <w:rFonts w:ascii="Arial" w:eastAsia="Times New Roman" w:hAnsi="Arial" w:cs="Arial"/>
          <w:lang w:eastAsia="sr-Latn-RS"/>
        </w:rPr>
        <w:t xml:space="preserve">, </w:t>
      </w:r>
      <w:r w:rsidRPr="00762CC0">
        <w:rPr>
          <w:rFonts w:ascii="Arial" w:eastAsia="Times New Roman" w:hAnsi="Arial" w:cs="Arial"/>
          <w:i/>
          <w:iCs/>
          <w:lang w:eastAsia="sr-Latn-RS"/>
        </w:rPr>
        <w:t>a</w:t>
      </w:r>
      <w:r w:rsidRPr="00762CC0">
        <w:rPr>
          <w:rFonts w:ascii="Arial" w:eastAsia="Times New Roman" w:hAnsi="Arial" w:cs="Arial"/>
          <w:lang w:eastAsia="sr-Latn-RS"/>
        </w:rPr>
        <w:t>-</w:t>
      </w:r>
      <w:r w:rsidRPr="00762CC0">
        <w:rPr>
          <w:rFonts w:ascii="Arial" w:eastAsia="Times New Roman" w:hAnsi="Arial" w:cs="Arial"/>
          <w:i/>
          <w:iCs/>
          <w:lang w:eastAsia="sr-Latn-RS"/>
        </w:rPr>
        <w:t>b</w:t>
      </w:r>
      <w:r w:rsidRPr="00762CC0">
        <w:rPr>
          <w:rFonts w:ascii="Arial" w:eastAsia="Times New Roman" w:hAnsi="Arial" w:cs="Arial"/>
          <w:lang w:eastAsia="sr-Latn-RS"/>
        </w:rPr>
        <w:t>) za različite brojevne vrednosti slova koja u njima figurišu. Kasnije postepeno upoznaju složenije izraze.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Paralelno sa slučajevima jednakosti dvaju izraza, učenici upoznaju i slučajeve nejednakosti, koji dozvoljavaju ne samo uvođenje mnogih raznovrsnosti u sistem vežbanja, nego i upoznavanje novih slučajeva kada postoji samo neki određeni broj vrednosti slova koje zadovoljavaju postavljeni uslov (npr. određujući vrednost slova za koju je istinit zapis </w:t>
      </w:r>
      <w:r w:rsidRPr="00762CC0">
        <w:rPr>
          <w:rFonts w:ascii="Arial" w:eastAsia="Times New Roman" w:hAnsi="Arial" w:cs="Arial"/>
          <w:i/>
          <w:iCs/>
          <w:lang w:eastAsia="sr-Latn-RS"/>
        </w:rPr>
        <w:t>a</w:t>
      </w:r>
      <w:r w:rsidRPr="00762CC0">
        <w:rPr>
          <w:rFonts w:ascii="Arial" w:eastAsia="Times New Roman" w:hAnsi="Arial" w:cs="Arial"/>
          <w:lang w:eastAsia="sr-Latn-RS"/>
        </w:rPr>
        <w:t xml:space="preserve"> + 4 &lt; 8, učenici se uveravaju da u njima poznatom skupu brojeva datim uslovima udovoljavaju samo vrednosti 0, 1, 2, 3). Korisno je razmatrati i takve slučajeve kada nijedna od mogućih brojevnih vrednosti date oblasti brojeva ne ispunjava zadate uslove (na primer, u vežbanjima tipa: Odrediti vrednosti slova za koje su istiniti zapisi: </w:t>
      </w:r>
      <w:r w:rsidRPr="00762CC0">
        <w:rPr>
          <w:rFonts w:ascii="Arial" w:eastAsia="Times New Roman" w:hAnsi="Arial" w:cs="Arial"/>
          <w:i/>
          <w:iCs/>
          <w:lang w:eastAsia="sr-Latn-RS"/>
        </w:rPr>
        <w:t>a</w:t>
      </w:r>
      <w:r w:rsidRPr="00762CC0">
        <w:rPr>
          <w:rFonts w:ascii="Arial" w:eastAsia="Times New Roman" w:hAnsi="Arial" w:cs="Arial"/>
          <w:lang w:eastAsia="sr-Latn-RS"/>
        </w:rPr>
        <w:t>+5&lt;5 i sl.).</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Program predviđa da se jednačine i nejednačine, kao specijalne formule, rešavaju paralelno sa vršenjem odgovarajućih računskih operacija. Rešavanje jednačina zasniva se na poznavanju računskih operacija i njihove međusobne povezanosti. Pri rešavanju jednačina s nepoznatim elementom množenja i deljenja, treba uzimati samo primere s celobrojnim rešenjima. Kod rešavanja nejednačina u razrednoj nastavi, treba koristiti način "pogađanja" na pogodno odabranim primerima. Isto tako, uz datu nejednačinu, treba posmatrati i odgovarajuću jednačinu koja se dobija kad se u nejednačini znak nejednakosti zameni znakom jednakosti. Ako odredimo rešenje jednačine, onda je lako odrediti skup rešenja date nejednačine.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Jednačine i nejednačine pružaju velike mogućnosti za još potpunije sagledavanje svojstava računskih operacija i funkcionalne zavisnosti rezultata operacije od njenih komponenata.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Kada određeni broj zadovoljava (ne zadovoljava) datu jednačinu ili nejednačinu, onda to učenici treba da iskazuju i zapisuju rečima "tačno" ("netačno") ili na neki drugi, kraći način.</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Ideja funkcije.</w:t>
      </w:r>
      <w:r w:rsidRPr="00762CC0">
        <w:rPr>
          <w:rFonts w:ascii="Arial" w:eastAsia="Times New Roman" w:hAnsi="Arial" w:cs="Arial"/>
          <w:lang w:eastAsia="sr-Latn-RS"/>
        </w:rPr>
        <w:t xml:space="preserve"> Ideja funkcije prožima sve programske sadržaje, počevši od formiranja pojma broja i operacije. Najveći značaj na ovom planu pridaje se otkrivanju ideje preslikavanja (npr. svakoj duži, pri određenoj jedinici merenja, odgovara jedan određeni broj itd.). Izgrađivanju pojma preslikavanja pomaže uvođenje tablica i dijagrama. Na primer, u vidu tablice pregledno se može zapisati rešenje zadatka: "U dvema kutijama nalazi se ukupno 8 olovaka. Koliko olovaka može biti u jednoj, a koliko u drugoj kutiji?" Pri tome učenici uočavaju sve </w:t>
      </w:r>
      <w:r w:rsidRPr="00762CC0">
        <w:rPr>
          <w:rFonts w:ascii="Arial" w:eastAsia="Times New Roman" w:hAnsi="Arial" w:cs="Arial"/>
          <w:lang w:eastAsia="sr-Latn-RS"/>
        </w:rPr>
        <w:lastRenderedPageBreak/>
        <w:t>odnose (u prvoj kutiji broj olovaka povećava se za 1, u drugoj se smanjuje za 1, a ukupan broj olovaka u obe kutije se ne menja).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Tablični način izražavanja preslikavanja koristi se za utvrđivanje promene rezultata operacija, u zavisnosti od promene jedne od komponenata, kao i za ustanovljavanje proporcionalnosti promena pojedinih elemenata operacije.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U procesu sistematskog rada s tablicama, učenici ovladavaju samim načinom korišćenja tablica za utvrđivanje odgovarajućih zavisnosti između podataka (veličina) što je, samo po sebi, posebno važno.</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Otkrivanju ideje funkcije doprinose i raznovrsna vežbanja s brojevnim nizovima. Na primer, može se dati zadatak: "Produžiti niz 10, 15, 20... Koji će broj biti u nizu na osmom (petnaestom) mestu? Da li je u datom nizu broj 45 (ili 44)? Na kojem će mestu u datom nizu biti broj 55 (ili 70)?"</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Tekstualni zadaci.</w:t>
      </w:r>
      <w:r w:rsidRPr="00762CC0">
        <w:rPr>
          <w:rFonts w:ascii="Arial" w:eastAsia="Times New Roman" w:hAnsi="Arial" w:cs="Arial"/>
          <w:lang w:eastAsia="sr-Latn-RS"/>
        </w:rPr>
        <w:t xml:space="preserve"> Tekstualni zadaci koriste se kao sadržaji raznih vežbanja, pri čemu učenici u raznim životnim situacijama uočavaju odgovarajuće matematičke relacije, i obratno - matematičke apstrakcije primenjuju u odgovarajućim životnim odnosima: oni predstavljaju sredstvo povezivanja nastave matematike sa životom. U procesu rešavanja zadataka učenici izgrađuju praktična umenja i navike koje su im neophodne u životu i upoznaju našu društvenu stvarnost. Sam proces rešavanja tekstualnih zadataka na najbolji način doprinosi matematičkom i opštem razvitku učenika. Treba nastojati da se u procesu rešavanja potpuno iskoriste sve mogućnosti koje postoje u zadacima.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Pri razmatranju svake nove operacije, prvo se uvode prosti zadaci koji su usmereni na otkrivanje smisla te operacije (zadaci za određivanje zbira, razlike, proizvoda, količnika), a zatim se uvode zadaci pri čijem se rešavanju otkriva novi smisao operacija (zadaci povezani s pojmovima razlike i količnika); na kraju se razmatraju prosti zadaci koji se odnose na otkrivanje uzajamnih veza između direktnih i obratnih operacija (zadaci za određivanje nepoznate komponente). Složene zadatke treba rešavati postupno, prema njihovoj komplikovanosti: prvo zadatke sa dve, a zatim i sa tri operacije.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Upotreba izraza predviđa se i pri rešavanju složenih zadataka. Pri rešavanju zadataka s prethodnim sastavljanjem izraza, pažnja se usredsređuje na analizu uslova zadataka i sastavljanje plana njegovog rešenja. U strukturi izraza prikazuje ceo tok rešenja zadataka: operacije koje treba obaviti, brojevi nad kojima se obavljaju operacije i redosled kojim se izvršavaju te operacije.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Sastavljanje izraza predstavlja dobru pripremu za sastavljanje najprostijih jednačina prema uslovu zadatka. U svakoj konkretnoj situaciji zadatke treba rešavati najracionalnijim načinom, uz upotrebu dijagrama, shema i drugih sredstava prikazivanja. Neophodno je, takođe, da učenik prethodno procenjuje rezultat i da proverava tačnost samog rezultata. Proveri treba posvećivati veliku pažnju; ukazati učenicima na njenu neophodnost, na razne načine proveravanja i navikavati ih da samostalno vrše proveru rezultata. Nijedan zadatak ne treba smatrati završnim dok nije izvršena provera. Pri računanju, koje se mora obavljati tačno, treba razvijati brzinu, s tim da ona nikada ne ide na štetu tačnosti.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Geometrijski sadržaji.</w:t>
      </w:r>
      <w:r w:rsidRPr="00762CC0">
        <w:rPr>
          <w:rFonts w:ascii="Arial" w:eastAsia="Times New Roman" w:hAnsi="Arial" w:cs="Arial"/>
          <w:lang w:eastAsia="sr-Latn-RS"/>
        </w:rPr>
        <w:t xml:space="preserve"> Osnovna intencija programa u oblasti geometrije sastoji se u tome što se insistira i na geometriji oblika, kao i na geometriji merenja (merenje duži, površi, tela). Izučavanje geometrijskog gradiva povezuje se s drugim sadržajima početne nastave matematike. Koriste se geometrijske figure u procesu formiranja pojma broja i operacija s brojevima; i obratno, koriste se brojevi za izučavanje svojstva geometrijskih figura. Na primer: pojam razlomka daje se pomoću deljenja duži i kruga na jednake delove; distributivno svojstvo množenja ilustruje se izračunavanjem obima pravougaonika (ili površine pravougaonika podeljenog na dva manja pravougaonika); komutativno svojstvo množenja prikazuje se na pravougaoniku koji je rastavljen na jednake kvadrate, zadaci o kretanju ilustruju se na dužima itd.</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Početna nastava geometrije mora biti eksperimentalna, tj. najprostije geometrijske figure i neka njihova svojstva upoznaju se praktičnim radom, preko raznovrsnih modela figura u toku posmatranja, crtanja, rezanja, presavijanja, merenja, procenjivanja, upoređivanja, poklapanja itd. Pri tome učenici uočavaju najbitnija i najopštija svojstva određenih figura koja ne zavise od vremena, materijala, boje, težine i dr. Tako učenici stiču elementarne geometrijske predstave, apstrahujući nebitna konkretna svojstva materijalnih stvari.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Iako osnovu nastave geometrije u mlađim razredima čine organizovano posmatranje i eksperiment, ipak je neophodno da se učenici navikavaju, u skladu sa uzrastom, ne samo da posmatraju i eksperimentišu već da i sve više rasuđivanjem otkrivaju geometrijske činjenice.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Sistematski rad na razvijanju elementarnih prostornih predstava kod učenika u razrednoj nastavi treba da stvori dobru osnovu za šire i dublje izučavanje geometrijskih figura i njihovih svojstava u starijim razredima osnovne škole.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Merenje i mere.</w:t>
      </w:r>
      <w:r w:rsidRPr="00762CC0">
        <w:rPr>
          <w:rFonts w:ascii="Arial" w:eastAsia="Times New Roman" w:hAnsi="Arial" w:cs="Arial"/>
          <w:lang w:eastAsia="sr-Latn-RS"/>
        </w:rPr>
        <w:t xml:space="preserve"> Za upoznavanje metarskog sistema mera treba koristiti očigledna sredstva i davati učenicima da mere predmete iz okoline (u učionici, školskom dvorištu, kod kuće itd.). Isto tako, neophodno je i da se učenici vežbaju da procenjuju "odoka" (npr. razdaljinu između dva predmeta i sl.), pa da po završenom takvom merenju, utvrđuju izračunavanjem koliku su grešku učinili. Prilikom obrade mera za površinu treba koristiti modele u veličini kvadratnog metra, kvadratnog decimetra, kvadratnog centimetra kao i crteže ovih modela. Mere za površinu treba obrađivati uporedo sa odgovarajućim gradivom iz geometrije.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Pretvaranje jedinica u manje i veće jedinice treba pokazivati i uvežbavati na primerima, ali u zadacima ne treba preterivati s velikim brojem raznih jedinica. Blagovremenim uvođenjem metarskog sistema mera, otpada potreba da se višeimeni brojevi izdvajaju u poseban odeljak, odnosno računske operacije sa višeimenim brojevima treba izvoditi uporedo s računanjem s prirodnim brojevima na taj način što će se višeimeni brojevi pretvarati u jednoimene brojeve najnižih jedinica.</w:t>
      </w:r>
    </w:p>
    <w:p w:rsidR="00762CC0" w:rsidRPr="00762CC0" w:rsidRDefault="00762CC0" w:rsidP="00762CC0">
      <w:pPr>
        <w:spacing w:after="0" w:line="240" w:lineRule="auto"/>
        <w:jc w:val="center"/>
        <w:rPr>
          <w:rFonts w:ascii="Arial" w:eastAsia="Times New Roman" w:hAnsi="Arial" w:cs="Arial"/>
          <w:sz w:val="28"/>
          <w:szCs w:val="28"/>
          <w:lang w:eastAsia="sr-Latn-RS"/>
        </w:rPr>
      </w:pPr>
      <w:bookmarkStart w:id="10" w:name="str_58"/>
      <w:bookmarkEnd w:id="10"/>
      <w:r w:rsidRPr="00762CC0">
        <w:rPr>
          <w:rFonts w:ascii="Arial" w:eastAsia="Times New Roman" w:hAnsi="Arial" w:cs="Arial"/>
          <w:sz w:val="28"/>
          <w:szCs w:val="28"/>
          <w:lang w:eastAsia="sr-Latn-RS"/>
        </w:rPr>
        <w:t>Osnovni zahtevi u pogledu matematičkih znanja i umenja učenika</w:t>
      </w:r>
    </w:p>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Znati: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niz brojeva do 1000;</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tablične slučajeve operacija (napamet); tablicu sabiranja jednocifrenih brojeva i odgovarajuće slučajeve oduzimanja, tablicu množenja jednocifrenih brojeva i odgovarajuće slučajeve deljenja;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jedinice za dužinu, masu i zapreminu tečnosti;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svojstva računskih operacija.</w:t>
      </w:r>
    </w:p>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Umeti:</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čitati, zapisivati i upoređivati brojeve prve hiljade;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vršiti četiri osnovne računske operacije u okviru prve hiljade;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koristiti pri obavljanju računskih operacija upoznata svojstva operacija, kao i specijalne slučajeve operacija (sa nulom i jedinicom);</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izračunati vrednost brojevnog izraza sa najviše tri operacije;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koristiti znake za skup i pripadnost elementa skupu;</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 rešavati jednačine (navedene u programu) na osnovu zavisnosti između rezultata i komponenata operacija;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rešavati nejednačine (navedene u programu) metodom probanja;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rešavati jednostavnije zadatke sa najviše tri operacije;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zapisivati razlomke (navedene u programu);</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crtati uglove (prav, oštar i tup); paralelne i normalne prave, pravougaonik i kvadrat, trougao i krug (pomoću odgovarajućeg geometrijskog pribora);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izračunati obim pravougaonika, kvadrata i trougla;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koristiti udžbenik.</w:t>
      </w:r>
    </w:p>
    <w:p w:rsidR="00762CC0" w:rsidRPr="00762CC0" w:rsidRDefault="00762CC0" w:rsidP="00762CC0">
      <w:pPr>
        <w:spacing w:after="0" w:line="240" w:lineRule="auto"/>
        <w:jc w:val="center"/>
        <w:rPr>
          <w:rFonts w:ascii="Arial" w:eastAsia="Times New Roman" w:hAnsi="Arial" w:cs="Arial"/>
          <w:b/>
          <w:bCs/>
          <w:sz w:val="29"/>
          <w:szCs w:val="29"/>
          <w:lang w:eastAsia="sr-Latn-RS"/>
        </w:rPr>
      </w:pPr>
      <w:bookmarkStart w:id="11" w:name="str_59"/>
      <w:bookmarkEnd w:id="11"/>
      <w:r w:rsidRPr="00762CC0">
        <w:rPr>
          <w:rFonts w:ascii="Arial" w:eastAsia="Times New Roman" w:hAnsi="Arial" w:cs="Arial"/>
          <w:b/>
          <w:bCs/>
          <w:sz w:val="29"/>
          <w:szCs w:val="29"/>
          <w:lang w:eastAsia="sr-Latn-RS"/>
        </w:rPr>
        <w:t>PRIRODA I DRUŠTVO</w:t>
      </w:r>
    </w:p>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 xml:space="preserve">Cilj i zadaci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Cilj</w:t>
      </w:r>
      <w:r w:rsidRPr="00762CC0">
        <w:rPr>
          <w:rFonts w:ascii="Arial" w:eastAsia="Times New Roman" w:hAnsi="Arial" w:cs="Arial"/>
          <w:lang w:eastAsia="sr-Latn-RS"/>
        </w:rPr>
        <w:t xml:space="preserve"> nastavnog predmeta </w:t>
      </w:r>
      <w:r w:rsidRPr="00762CC0">
        <w:rPr>
          <w:rFonts w:ascii="Arial" w:eastAsia="Times New Roman" w:hAnsi="Arial" w:cs="Arial"/>
          <w:i/>
          <w:iCs/>
          <w:lang w:eastAsia="sr-Latn-RS"/>
        </w:rPr>
        <w:t>priroda i društvo</w:t>
      </w:r>
      <w:r w:rsidRPr="00762CC0">
        <w:rPr>
          <w:rFonts w:ascii="Arial" w:eastAsia="Times New Roman" w:hAnsi="Arial" w:cs="Arial"/>
          <w:lang w:eastAsia="sr-Latn-RS"/>
        </w:rPr>
        <w:t xml:space="preserve"> jeste upoznavanje sebe, svog prirodnog i društvenog okruženja i razvijanje sposobnosti za odgovoran život u njemu.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b/>
          <w:bCs/>
          <w:lang w:eastAsia="sr-Latn-RS"/>
        </w:rPr>
        <w:t>Zadaci</w:t>
      </w:r>
      <w:r w:rsidRPr="00762CC0">
        <w:rPr>
          <w:rFonts w:ascii="Arial" w:eastAsia="Times New Roman" w:hAnsi="Arial" w:cs="Arial"/>
          <w:lang w:eastAsia="sr-Latn-RS"/>
        </w:rPr>
        <w:t xml:space="preserve"> ovog nastavnog predmeta su: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sposobnosti zapažanja osnovnih svojstava objekata, pojava i procesa u okruženju i uočavanje njihove povezanosti;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osnovnih pojmova o prirodnom i društvenom okruženju i povezivanje tih pojmova;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osnovnih elemenata logičkog mišljenja;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radoznalosti, interesovanja i sposobnosti za aktivno upoznavanje okruženja;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osposobljavanje za samostalno učenje i pronalaženje informacija;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integrisanje iskustvenih i naučnih saznanja u sistem pojmova iz oblasti prirode i društva;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sticanje elementarne naučne pismenosti i stvaranje osnova za dalje učenje;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usvajanje civilizacijskih tekovina i upoznavanje mogućnosti njihovog čuvanja, racionalnog korišćenja i dograđivanja;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ekološke svesti i razumevanje osnovnih elemenata održivog razvoja. </w:t>
      </w:r>
    </w:p>
    <w:p w:rsidR="00762CC0" w:rsidRPr="00762CC0" w:rsidRDefault="00762CC0" w:rsidP="00762CC0">
      <w:pPr>
        <w:spacing w:after="0" w:line="240" w:lineRule="auto"/>
        <w:jc w:val="center"/>
        <w:rPr>
          <w:rFonts w:ascii="Arial" w:eastAsia="Times New Roman" w:hAnsi="Arial" w:cs="Arial"/>
          <w:b/>
          <w:bCs/>
          <w:sz w:val="29"/>
          <w:szCs w:val="29"/>
          <w:lang w:eastAsia="sr-Latn-RS"/>
        </w:rPr>
      </w:pPr>
      <w:bookmarkStart w:id="12" w:name="str_60"/>
      <w:bookmarkEnd w:id="12"/>
      <w:r w:rsidRPr="00762CC0">
        <w:rPr>
          <w:rFonts w:ascii="Arial" w:eastAsia="Times New Roman" w:hAnsi="Arial" w:cs="Arial"/>
          <w:b/>
          <w:bCs/>
          <w:sz w:val="29"/>
          <w:szCs w:val="29"/>
          <w:lang w:eastAsia="sr-Latn-RS"/>
        </w:rPr>
        <w:t>Treći razred</w:t>
      </w:r>
    </w:p>
    <w:p w:rsidR="00762CC0" w:rsidRPr="00762CC0" w:rsidRDefault="00762CC0" w:rsidP="00762CC0">
      <w:pPr>
        <w:spacing w:before="100" w:beforeAutospacing="1" w:after="100" w:afterAutospacing="1" w:line="240" w:lineRule="auto"/>
        <w:jc w:val="center"/>
        <w:rPr>
          <w:rFonts w:ascii="Arial" w:eastAsia="Times New Roman" w:hAnsi="Arial" w:cs="Arial"/>
          <w:lang w:eastAsia="sr-Latn-RS"/>
        </w:rPr>
      </w:pPr>
      <w:r w:rsidRPr="00762CC0">
        <w:rPr>
          <w:rFonts w:ascii="Arial" w:eastAsia="Times New Roman" w:hAnsi="Arial" w:cs="Arial"/>
          <w:lang w:eastAsia="sr-Latn-RS"/>
        </w:rPr>
        <w:t>(2 časa nedeljno, 72 časa godišnje)</w:t>
      </w:r>
    </w:p>
    <w:p w:rsidR="00762CC0" w:rsidRPr="00762CC0" w:rsidRDefault="00762CC0" w:rsidP="00762CC0">
      <w:pPr>
        <w:spacing w:before="100" w:beforeAutospacing="1" w:after="100" w:afterAutospacing="1" w:line="240" w:lineRule="auto"/>
        <w:rPr>
          <w:rFonts w:ascii="Arial" w:eastAsia="Times New Roman" w:hAnsi="Arial" w:cs="Arial"/>
          <w:b/>
          <w:bCs/>
          <w:lang w:eastAsia="sr-Latn-RS"/>
        </w:rPr>
      </w:pPr>
      <w:r w:rsidRPr="00762CC0">
        <w:rPr>
          <w:rFonts w:ascii="Arial" w:eastAsia="Times New Roman" w:hAnsi="Arial" w:cs="Arial"/>
          <w:b/>
          <w:bCs/>
          <w:lang w:eastAsia="sr-Latn-RS"/>
        </w:rPr>
        <w:t xml:space="preserve">Zadaci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sposobnosti zapažanja osnovnih svojstava objekata, pojava i procesa u okruženju i uočavanje njihove povezanosti;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osnovnih naučnih pojmova iz prirodnih i društvenih nauka;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 xml:space="preserve">- razvijanje osnovnih pojmova o širem prirodnom i društvenom okruženju - zavičaju;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radoznalosti, interesovanja i sposobnosti za aktivno upoznavanje okruženja;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osnovnih elemenata logičkog mišljenja;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sticanje elementarne naučne pismenosti, njena funkcionalna primenljivost i razvoj procesa učenja;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osposobljavanje za snalaženje u prostoru i vremenu;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razumevanje i uvažavanje sličnosti i razlika među pojedincima i grupama;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korišćenje različitih socijalnih veština, znanja i umenja u neposrednom okruženju;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razvijanje odgovornog odnosa prema sebi, okruženju i kulturnom nasleđu. </w:t>
      </w:r>
    </w:p>
    <w:p w:rsidR="00762CC0" w:rsidRPr="00762CC0" w:rsidRDefault="00762CC0" w:rsidP="00762CC0">
      <w:pPr>
        <w:spacing w:after="0" w:line="240" w:lineRule="auto"/>
        <w:jc w:val="center"/>
        <w:rPr>
          <w:rFonts w:ascii="Arial" w:eastAsia="Times New Roman" w:hAnsi="Arial" w:cs="Arial"/>
          <w:sz w:val="28"/>
          <w:szCs w:val="28"/>
          <w:lang w:eastAsia="sr-Latn-RS"/>
        </w:rPr>
      </w:pPr>
      <w:bookmarkStart w:id="13" w:name="str_61"/>
      <w:bookmarkEnd w:id="13"/>
      <w:r w:rsidRPr="00762CC0">
        <w:rPr>
          <w:rFonts w:ascii="Arial" w:eastAsia="Times New Roman" w:hAnsi="Arial" w:cs="Arial"/>
          <w:sz w:val="28"/>
          <w:szCs w:val="28"/>
          <w:lang w:eastAsia="sr-Latn-RS"/>
        </w:rPr>
        <w:t>Sadržaji programa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PRIRODA ↔ČOVEK ↔ DRUŠTVO</w:t>
      </w:r>
    </w:p>
    <w:p w:rsidR="00762CC0" w:rsidRPr="00762CC0" w:rsidRDefault="00762CC0" w:rsidP="00762CC0">
      <w:pPr>
        <w:spacing w:before="100" w:beforeAutospacing="1" w:after="100" w:afterAutospacing="1" w:line="240" w:lineRule="auto"/>
        <w:rPr>
          <w:rFonts w:ascii="Arial" w:eastAsia="Times New Roman" w:hAnsi="Arial" w:cs="Arial"/>
          <w:i/>
          <w:iCs/>
          <w:lang w:eastAsia="sr-Latn-RS"/>
        </w:rPr>
      </w:pPr>
      <w:r w:rsidRPr="00762CC0">
        <w:rPr>
          <w:rFonts w:ascii="Arial" w:eastAsia="Times New Roman" w:hAnsi="Arial" w:cs="Arial"/>
          <w:i/>
          <w:iCs/>
          <w:lang w:eastAsia="sr-Latn-RS"/>
        </w:rPr>
        <w:t>Moj zavičaj*</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Oblici reljefa u okruženju: nizije, kotline i planine (podnožje, strane, obronci, vrh planine).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Oblici pojavljivanja vode u okruženju (reka i njene pritoke, bara, jezero...).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Životne zajednice (sastav zemljišta, vlažnost, uticaj svetlosti i toplote, biljni i životinjski svet) i međusobni uticaji u životnoj zajednici.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Kopnene životne zajednice (šume i </w:t>
      </w:r>
      <w:r w:rsidRPr="00762CC0">
        <w:rPr>
          <w:rFonts w:ascii="Arial" w:eastAsia="Times New Roman" w:hAnsi="Arial" w:cs="Arial"/>
          <w:i/>
          <w:iCs/>
          <w:lang w:eastAsia="sr-Latn-RS"/>
        </w:rPr>
        <w:t>travnate oblasti</w:t>
      </w:r>
      <w:r w:rsidRPr="00762CC0">
        <w:rPr>
          <w:rFonts w:ascii="Arial" w:eastAsia="Times New Roman" w:hAnsi="Arial" w:cs="Arial"/>
          <w:lang w:eastAsia="sr-Latn-RS"/>
        </w:rPr>
        <w:t xml:space="preserv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Kultivisane životne zajednice: obradivo zemljište (voćnjaci, povrtnjaci, njive...) i parkovi.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Karakteristični biljni i životinjski svet kopnenih životnih zajednica. Lanac ishrane.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Značaj i zaštita reljefa (zemljišta i kopnenih životnih zajednica).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Vodene životne zajednice (bare, jezera, reke...).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Karakteristični biljni i životinjski svet vodenih životnih zajednica. Lanac ishrane.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Značaj i zaštita voda i vodenih životnih zajednica. </w:t>
      </w:r>
    </w:p>
    <w:p w:rsidR="00762CC0" w:rsidRPr="00762CC0" w:rsidRDefault="00762CC0" w:rsidP="00762CC0">
      <w:pPr>
        <w:spacing w:before="100" w:beforeAutospacing="1" w:after="100" w:afterAutospacing="1" w:line="240" w:lineRule="auto"/>
        <w:rPr>
          <w:rFonts w:ascii="Arial" w:eastAsia="Times New Roman" w:hAnsi="Arial" w:cs="Arial"/>
          <w:i/>
          <w:iCs/>
          <w:lang w:eastAsia="sr-Latn-RS"/>
        </w:rPr>
      </w:pPr>
      <w:r w:rsidRPr="00762CC0">
        <w:rPr>
          <w:rFonts w:ascii="Arial" w:eastAsia="Times New Roman" w:hAnsi="Arial" w:cs="Arial"/>
          <w:i/>
          <w:iCs/>
          <w:lang w:eastAsia="sr-Latn-RS"/>
        </w:rPr>
        <w:t xml:space="preserve">Neživa priroda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Razlike i sličnosti vode i drugih tečnosti (providnost, gustina, voda i druge tečnosti kao rastvarači).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Ponašanje tela (materijala) u vodi i različitim tečnostima (pliva - tone, rastvara se - ne rastvara se; zavisnost brzine rastvaranja od usitnjenosti materijala, temperature i mešanja).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Promene pri zagrevanju i hlađenju tečnosti (promena temperature, isparavanje - brže, sporije, zamrzavanje...).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 xml:space="preserve">Osnovne karakteristike tečnosti (promenljivost oblika, prostor koji zauzima - zapremina, slobodna površina, uslovi toka ...).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Vazduh pritiska i pokreće. Promenljivost oblika i zapremine.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Promene koje nastaju pri zagrevanju i hlađenju vazduha (promena temperature, zapremine, strujanje vazduha...).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Čvrsto, tečno, gasovito - razlike i sličnosti (oblik, zapremina, ponašanje pri mehaničkim i toplotnim uticajima).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Promene materijala i objekata: povratne (isparavanje, kondenzovanje, elastičnost) i nepovratne (sagorevanje, rđanje). </w:t>
      </w:r>
    </w:p>
    <w:p w:rsidR="00762CC0" w:rsidRPr="00762CC0" w:rsidRDefault="00762CC0" w:rsidP="00762CC0">
      <w:pPr>
        <w:spacing w:before="100" w:beforeAutospacing="1" w:after="100" w:afterAutospacing="1" w:line="240" w:lineRule="auto"/>
        <w:rPr>
          <w:rFonts w:ascii="Arial" w:eastAsia="Times New Roman" w:hAnsi="Arial" w:cs="Arial"/>
          <w:i/>
          <w:iCs/>
          <w:lang w:eastAsia="sr-Latn-RS"/>
        </w:rPr>
      </w:pPr>
      <w:r w:rsidRPr="00762CC0">
        <w:rPr>
          <w:rFonts w:ascii="Arial" w:eastAsia="Times New Roman" w:hAnsi="Arial" w:cs="Arial"/>
          <w:i/>
          <w:iCs/>
          <w:lang w:eastAsia="sr-Latn-RS"/>
        </w:rPr>
        <w:t xml:space="preserve">Veza žive i nežive prirode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Svojstva zemljišta i njihov značaj za živi svet.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Svojstva vode i vazduha koja su značajna za živi svet i ljudsku delatnost (uticaj vode i vazduha na zemljište, biljni i životinjski svet, snaga vode i vetra ...).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Kruženje vode u prirodi.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Vremenske prilike i njihov značaj za život u okruženju.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Različiti zvuci u prirodi kao posledica kretanja.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Povezanost životnih zajednica i uloga čoveka u njihovoj održivosti.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KRETANJE U PROSTORU I VREMENU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Različiti oblici kretanja i njihove osnovne karakteristike (kretanje po pravoj liniji, kružno kretanje, kretanje tela na opruzi, klatna, talasanje... ; uočavanje uzroka nastanka nekih kretanja i periodičnog ponavljanja).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Kretanje proizvodi zvuk (treperenje zategnute žice, gumice, zategnute kože...).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Kada i kako tela padaju, klizaju se i kotrljaju naniže.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Orijentacija prema Suncu i određivanje glavnih strana sveta.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Orijentacija pomoću plana naselja.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Orijentacija na geografskoj karti Republike Srbije (uočavanje oblika reljefa, voda, naselja, saobraćajnice, granice ... zavičaj na karti Srbije).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Vremenske odrednice (datum, godina, decenija, vek - bliža i dalja prošlost).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NAŠE NASLEĐE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Kako otkrivamo prošlost (svedoci bliže i dalje prošlosti).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Tragovi prošlosti: materijalni, pisani, usmeni i običajni.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Čuvamo i negujemo ostatke prošlosti. </w:t>
      </w:r>
    </w:p>
    <w:p w:rsidR="00762CC0" w:rsidRPr="00762CC0" w:rsidRDefault="00762CC0" w:rsidP="00762CC0">
      <w:pPr>
        <w:spacing w:before="100" w:beforeAutospacing="1" w:after="100" w:afterAutospacing="1" w:line="240" w:lineRule="auto"/>
        <w:rPr>
          <w:rFonts w:ascii="Arial" w:eastAsia="Times New Roman" w:hAnsi="Arial" w:cs="Arial"/>
          <w:i/>
          <w:iCs/>
          <w:lang w:eastAsia="sr-Latn-RS"/>
        </w:rPr>
      </w:pPr>
      <w:r w:rsidRPr="00762CC0">
        <w:rPr>
          <w:rFonts w:ascii="Arial" w:eastAsia="Times New Roman" w:hAnsi="Arial" w:cs="Arial"/>
          <w:i/>
          <w:iCs/>
          <w:lang w:eastAsia="sr-Latn-RS"/>
        </w:rPr>
        <w:t xml:space="preserve">Nekad i sad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 xml:space="preserve">Određivanje bliže i dalje prošlosti (život u porodici, školi, naselju, zavičaju).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Moj zavičaj i njegova prošlost - kulturna i istorijska (način života, proizvodnja i razmena dobara, zanimanja, odevanje, ishrana, tradicionalne svetkovine, igre, zabave...).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Likovi iz naših narodnih pesama, pripovedaka i bajki - povezanost događaja iz prošlosti sa mestom i vremenom događanja.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Znameniti ljudi našeg kraja (prosvetitelji, pesnici, pisci, slikari, naučnici...).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MATERIJALI I NJIHOVA UPOTREBA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Specifične promene materijala pod toplotnim i mehaničkim uticajima (metal, plastelin, voda, plastika različite tvrdoće, drvo, vosak, alkohol, krzno...).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Električna provodljivost vode, vodenih rastvora i vazduha (provera pomoću strujnog kola sa baterijom i malom sijalicom).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Vazduh - toplotni izolator.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Magnetna svojstva materijala (prirodni magneti, mogućnost namagnetisavanja tela i osobine koje tada ispoljavaju).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Svojstva materijala određuju njihovu upotrebu.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Značaj i neophodnost recikliranja materijala i racionalne potrošnje proizvoda od stakla, plastike, metala.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LJUDSKA DELATNOST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Stanovništvo našeg kraja (sličnosti, razlike, suživot).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Dečija prava, pravila grupa (poznavanje, uvažavanje i življenje u skladu sa njima).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Proizvodne i neproizvodne delatnosti ljudi i njihova međuzavisnost.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Selo i grad, sličnosti i razlike (zagađenost...), njihova povezanost, zavisnost i međuuslovljenost.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Saobraćajnice u okruženju (ponašanje na saobraćajnicama: prelazak preko ulice, puta, kretanje duž puta, istrčavanje na kolovoz, korišćenje javnog prevoza, vožnja biciklom, igra pored saobraćajnica; imenovanje i prepoznavanje na geografskoj karti).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Međusobni uticaji čoveka i okruženja (način na koji čovek menja okruženje), uticaj na zdravlje i život kroz pravila ponašanja koja doprinose održivom razvoju. </w:t>
      </w:r>
    </w:p>
    <w:p w:rsidR="00762CC0" w:rsidRPr="00762CC0" w:rsidRDefault="00762CC0" w:rsidP="00762CC0">
      <w:pPr>
        <w:spacing w:after="0" w:line="240" w:lineRule="auto"/>
        <w:jc w:val="center"/>
        <w:rPr>
          <w:rFonts w:ascii="Arial" w:eastAsia="Times New Roman" w:hAnsi="Arial" w:cs="Arial"/>
          <w:sz w:val="28"/>
          <w:szCs w:val="28"/>
          <w:lang w:eastAsia="sr-Latn-RS"/>
        </w:rPr>
      </w:pPr>
      <w:bookmarkStart w:id="14" w:name="str_62"/>
      <w:bookmarkEnd w:id="14"/>
      <w:r w:rsidRPr="00762CC0">
        <w:rPr>
          <w:rFonts w:ascii="Arial" w:eastAsia="Times New Roman" w:hAnsi="Arial" w:cs="Arial"/>
          <w:sz w:val="28"/>
          <w:szCs w:val="28"/>
          <w:lang w:eastAsia="sr-Latn-RS"/>
        </w:rPr>
        <w:t>Način ostvarivanja programa</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Nastavni predmet </w:t>
      </w:r>
      <w:r w:rsidRPr="00762CC0">
        <w:rPr>
          <w:rFonts w:ascii="Arial" w:eastAsia="Times New Roman" w:hAnsi="Arial" w:cs="Arial"/>
          <w:i/>
          <w:iCs/>
          <w:lang w:eastAsia="sr-Latn-RS"/>
        </w:rPr>
        <w:t>priroda i društvo</w:t>
      </w:r>
      <w:r w:rsidRPr="00762CC0">
        <w:rPr>
          <w:rFonts w:ascii="Arial" w:eastAsia="Times New Roman" w:hAnsi="Arial" w:cs="Arial"/>
          <w:lang w:eastAsia="sr-Latn-RS"/>
        </w:rPr>
        <w:t xml:space="preserve"> predstavlja programski kontinuitet nastavnog predmeta </w:t>
      </w:r>
      <w:r w:rsidRPr="00762CC0">
        <w:rPr>
          <w:rFonts w:ascii="Arial" w:eastAsia="Times New Roman" w:hAnsi="Arial" w:cs="Arial"/>
          <w:i/>
          <w:iCs/>
          <w:lang w:eastAsia="sr-Latn-RS"/>
        </w:rPr>
        <w:t>svet oko nas</w:t>
      </w:r>
      <w:r w:rsidRPr="00762CC0">
        <w:rPr>
          <w:rFonts w:ascii="Arial" w:eastAsia="Times New Roman" w:hAnsi="Arial" w:cs="Arial"/>
          <w:lang w:eastAsia="sr-Latn-RS"/>
        </w:rPr>
        <w:t xml:space="preserve"> iz prva dva razreda osnovnog obrazovanja i vaspitanja. On nastavlja razvojnu koncepciju uzlaznih spiralnih krugova u građenju pojmova, usvajanju znanja, veština, stavova i vrednosti iz integrativnih oblasti prirode i društva. Postupno se razvija princip zavičajnosti koji se proteže kroz ceo prvi ciklus: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 razred </w:t>
      </w:r>
      <w:r w:rsidRPr="00762CC0">
        <w:rPr>
          <w:rFonts w:ascii="Arial" w:eastAsia="Times New Roman" w:hAnsi="Arial" w:cs="Arial"/>
          <w:i/>
          <w:iCs/>
          <w:lang w:eastAsia="sr-Latn-RS"/>
        </w:rPr>
        <w:t>Moja okolina</w:t>
      </w:r>
      <w:r w:rsidRPr="00762CC0">
        <w:rPr>
          <w:rFonts w:ascii="Arial" w:eastAsia="Times New Roman" w:hAnsi="Arial" w:cs="Arial"/>
          <w:lang w:eastAsia="sr-Latn-RS"/>
        </w:rPr>
        <w:t xml:space="preserve"> (neposredno okruženje)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II razred </w:t>
      </w:r>
      <w:r w:rsidRPr="00762CC0">
        <w:rPr>
          <w:rFonts w:ascii="Arial" w:eastAsia="Times New Roman" w:hAnsi="Arial" w:cs="Arial"/>
          <w:i/>
          <w:iCs/>
          <w:lang w:eastAsia="sr-Latn-RS"/>
        </w:rPr>
        <w:t>Moje mesto</w:t>
      </w:r>
      <w:r w:rsidRPr="00762CC0">
        <w:rPr>
          <w:rFonts w:ascii="Arial" w:eastAsia="Times New Roman" w:hAnsi="Arial" w:cs="Arial"/>
          <w:lang w:eastAsia="sr-Latn-RS"/>
        </w:rPr>
        <w:t xml:space="preserve"> (naselje sa okolinom)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lastRenderedPageBreak/>
        <w:t xml:space="preserve">III razred </w:t>
      </w:r>
      <w:r w:rsidRPr="00762CC0">
        <w:rPr>
          <w:rFonts w:ascii="Arial" w:eastAsia="Times New Roman" w:hAnsi="Arial" w:cs="Arial"/>
          <w:i/>
          <w:iCs/>
          <w:lang w:eastAsia="sr-Latn-RS"/>
        </w:rPr>
        <w:t>Moj zavičaj</w:t>
      </w:r>
      <w:r w:rsidRPr="00762CC0">
        <w:rPr>
          <w:rFonts w:ascii="Arial" w:eastAsia="Times New Roman" w:hAnsi="Arial" w:cs="Arial"/>
          <w:lang w:eastAsia="sr-Latn-RS"/>
        </w:rPr>
        <w:t xml:space="preserve"> (prirodno i društveno okruženje, kraj)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IV razred </w:t>
      </w:r>
      <w:r w:rsidRPr="00762CC0">
        <w:rPr>
          <w:rFonts w:ascii="Arial" w:eastAsia="Times New Roman" w:hAnsi="Arial" w:cs="Arial"/>
          <w:i/>
          <w:iCs/>
          <w:lang w:eastAsia="sr-Latn-RS"/>
        </w:rPr>
        <w:t>Moja domovina</w:t>
      </w:r>
      <w:r w:rsidRPr="00762CC0">
        <w:rPr>
          <w:rFonts w:ascii="Arial" w:eastAsia="Times New Roman" w:hAnsi="Arial" w:cs="Arial"/>
          <w:lang w:eastAsia="sr-Latn-RS"/>
        </w:rPr>
        <w:t xml:space="preserve"> (država Srbija, deo sveta).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Struktura programa ukazuje na kontinuitet u pojačanom razvijanju znanja iz prirodnih nauka što se ogleda u izboru sadržaja programa. Takođe, postoji nov pristup pri izučavanju prošlosti, koji je oslobođen sadržaja iz šire istorije jer ih učenici teže usvajaju na ovom uzrastu.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Kao i u prethodna dva razreda potrebno je obezbediti integrisanost gradiva koje se obrađuje, kako među različitim sadržajima programa, tako i sa drugim predmetima i realnim životom. Sistematizovanjem, dopunjavanjem i restruktuiranjem iskustvenih saznanja učenika i njihovim dovođenjem u vezu sa naučnim saznanjima, znanja se nadograđuju, proveravaju i primenjuju. Zapažanje osnovnih svojstava objekata, pojava i procesa u okruženju i uočavanje njihove povezanosti treba da budu u osnovi svih aktivnosti u realizaciji ovog programa, što na ovom uzrastu predstavlja odličan podsticaj za razvoj saznajnih sposobnosti i kognitivnih procesa učenika.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Znanja koja se stiču u okviru ovog predmeta treba da budu u funkciji odgovornog odnosa prema sebi, drugima i prirodi, odnosno treba da budu osnov za formiranje pravilnih navika, stavova i vrednosti. Za učenike je važno da mesto i ulogu čoveka u okruženju ne posmatraju po antropocentričnom modelu već da razvijaju ekocentrični pogled na svet, jer je čovek deo prirode i u skladu sa njom treba da se ponaša.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Program sadrži pet tematskih celina: </w:t>
      </w:r>
      <w:r w:rsidRPr="00762CC0">
        <w:rPr>
          <w:rFonts w:ascii="Arial" w:eastAsia="Times New Roman" w:hAnsi="Arial" w:cs="Arial"/>
          <w:i/>
          <w:iCs/>
          <w:lang w:eastAsia="sr-Latn-RS"/>
        </w:rPr>
        <w:t>Priroda ↔ čovek ↔ društvo, Kretanje u prostoru i vremenu, Naše nasleđe, Materijali i njihova upotreba, Ljudska delatnost.</w:t>
      </w:r>
      <w:r w:rsidRPr="00762CC0">
        <w:rPr>
          <w:rFonts w:ascii="Arial" w:eastAsia="Times New Roman" w:hAnsi="Arial" w:cs="Arial"/>
          <w:lang w:eastAsia="sr-Latn-RS"/>
        </w:rPr>
        <w:t xml:space="preserve"> Svaka od tematskih celina struktuirana je tako da ukazuje na aspekt sa kog treba razmatrati navedene sadržaje.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 tema: </w:t>
      </w:r>
      <w:r w:rsidRPr="00762CC0">
        <w:rPr>
          <w:rFonts w:ascii="Arial" w:eastAsia="Times New Roman" w:hAnsi="Arial" w:cs="Arial"/>
          <w:i/>
          <w:iCs/>
          <w:lang w:eastAsia="sr-Latn-RS"/>
        </w:rPr>
        <w:t>Priroda ↔ čovek ↔ društvo</w:t>
      </w:r>
      <w:r w:rsidRPr="00762CC0">
        <w:rPr>
          <w:rFonts w:ascii="Arial" w:eastAsia="Times New Roman" w:hAnsi="Arial" w:cs="Arial"/>
          <w:lang w:eastAsia="sr-Latn-RS"/>
        </w:rPr>
        <w:t xml:space="preserve"> određuje prirodni prostor sa njegovim osnovnim karakteristikama i uzajamnim vezama u okviru koga će se razmatrati navedeni sadržaji. Životne zajednice, dominantni sadržaji ove teme obrađuju se u osnovnim obeležjima ovog pojma dok se karakteristične životne zajednice u okruženju (zavičaju) izučavaju temeljnije kroz razne forme aktivnog i ambijentalnog učenja.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i/>
          <w:iCs/>
          <w:lang w:eastAsia="sr-Latn-RS"/>
        </w:rPr>
        <w:t>Moj zavičaj</w:t>
      </w:r>
      <w:r w:rsidRPr="00762CC0">
        <w:rPr>
          <w:rFonts w:ascii="Arial" w:eastAsia="Times New Roman" w:hAnsi="Arial" w:cs="Arial"/>
          <w:lang w:eastAsia="sr-Latn-RS"/>
        </w:rPr>
        <w:t xml:space="preserve">, odnosno okruženje, predstavlja geografski prostor kraja, odnosno krajine, u čijim granicama se kreće svih pet programskih tema.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i/>
          <w:iCs/>
          <w:lang w:eastAsia="sr-Latn-RS"/>
        </w:rPr>
        <w:t>Kraj</w:t>
      </w:r>
      <w:r w:rsidRPr="00762CC0">
        <w:rPr>
          <w:rFonts w:ascii="Arial" w:eastAsia="Times New Roman" w:hAnsi="Arial" w:cs="Arial"/>
          <w:lang w:eastAsia="sr-Latn-RS"/>
        </w:rPr>
        <w:t xml:space="preserve"> - dva ili više susednih predela koji se međusobno razlikuju, ali zajedno predstavljaju određenu teritorijalnu celinu (Mačva sa Pocerinom, Podrinje, Polimlje, Gruža, Pešter...).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i/>
          <w:iCs/>
          <w:lang w:eastAsia="sr-Latn-RS"/>
        </w:rPr>
        <w:t>Krajina</w:t>
      </w:r>
      <w:r w:rsidRPr="00762CC0">
        <w:rPr>
          <w:rFonts w:ascii="Arial" w:eastAsia="Times New Roman" w:hAnsi="Arial" w:cs="Arial"/>
          <w:lang w:eastAsia="sr-Latn-RS"/>
        </w:rPr>
        <w:t xml:space="preserve"> - dva ili više krajeva sličnih geografskih karakteristika koji zajedno sačinjavaju određenu teritorijalnu celinu (Srem, Banat, Bačka, Šumadija, Negotinska krajina...).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U okviru </w:t>
      </w:r>
      <w:r w:rsidRPr="00762CC0">
        <w:rPr>
          <w:rFonts w:ascii="Arial" w:eastAsia="Times New Roman" w:hAnsi="Arial" w:cs="Arial"/>
          <w:i/>
          <w:iCs/>
          <w:lang w:eastAsia="sr-Latn-RS"/>
        </w:rPr>
        <w:t>nežive prirode</w:t>
      </w:r>
      <w:r w:rsidRPr="00762CC0">
        <w:rPr>
          <w:rFonts w:ascii="Arial" w:eastAsia="Times New Roman" w:hAnsi="Arial" w:cs="Arial"/>
          <w:lang w:eastAsia="sr-Latn-RS"/>
        </w:rPr>
        <w:t xml:space="preserve"> nastavlja se sa razvojem pojmova sa kojima su se učenici susreli u prva dva razreda. Sistematizuju se znanja o objektima, vodi i vazduhu i vrši se transfer pri građenju i razumevanju pojmova čvrsto, tečno, gasovito. To podrazumeva i razmatranje fenomena povratnih i nepovratnih procesa.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Čovek kao živo i društveno biće dat je kao okosnica od koje zavise odnosi koji vladaju u životnim zajednicama. On je odlučujući faktor u održanju prirodne ravnoteže ili uzrok poremećene ekološke ravnoteže unutar životne zajednice. Često je regulator u odnosima različitih životnih zajednica, što se ne sme gubiti iz vida pri obradi sadržaja prve teme, ali i svih ostalih tema u okviru programa predmeta </w:t>
      </w:r>
      <w:r w:rsidRPr="00762CC0">
        <w:rPr>
          <w:rFonts w:ascii="Arial" w:eastAsia="Times New Roman" w:hAnsi="Arial" w:cs="Arial"/>
          <w:i/>
          <w:iCs/>
          <w:lang w:eastAsia="sr-Latn-RS"/>
        </w:rPr>
        <w:t>priroda i društvo</w:t>
      </w:r>
      <w:r w:rsidRPr="00762CC0">
        <w:rPr>
          <w:rFonts w:ascii="Arial" w:eastAsia="Times New Roman" w:hAnsi="Arial" w:cs="Arial"/>
          <w:lang w:eastAsia="sr-Latn-RS"/>
        </w:rPr>
        <w:t xml:space="preserv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II </w:t>
      </w:r>
      <w:r w:rsidRPr="00762CC0">
        <w:rPr>
          <w:rFonts w:ascii="Arial" w:eastAsia="Times New Roman" w:hAnsi="Arial" w:cs="Arial"/>
          <w:i/>
          <w:iCs/>
          <w:lang w:eastAsia="sr-Latn-RS"/>
        </w:rPr>
        <w:t>Kretanje u prostoru i vremenu</w:t>
      </w:r>
      <w:r w:rsidRPr="00762CC0">
        <w:rPr>
          <w:rFonts w:ascii="Arial" w:eastAsia="Times New Roman" w:hAnsi="Arial" w:cs="Arial"/>
          <w:lang w:eastAsia="sr-Latn-RS"/>
        </w:rPr>
        <w:t xml:space="preserve"> - U okviru ove teme dati su sadržaji koji tumače osnovne karakteristike nekih realnih oblika kretanja (pravolinijsko, kružno..., kao i kretanje koje nastaje kao posledica sile Zemljine teže - padanje, klizanje i kotrljanje naniže). Sadržaje koji se odnose na kretanje potrebno je razmatrati fenomenološki odnosno, pored spoznavanja </w:t>
      </w:r>
      <w:r w:rsidRPr="00762CC0">
        <w:rPr>
          <w:rFonts w:ascii="Arial" w:eastAsia="Times New Roman" w:hAnsi="Arial" w:cs="Arial"/>
          <w:lang w:eastAsia="sr-Latn-RS"/>
        </w:rPr>
        <w:lastRenderedPageBreak/>
        <w:t xml:space="preserve">osnovnih karakteristika kretanja, bitno je uočiti uzroke i posledice navedenih oblika kretanja. Najpogodnije aktivnosti za realizaciju ovih sadržaja jesu: istraživanje, eksperimentisanje, ogledi, praćenje, procenjivanje, posmatranje, opisivanje i beleženje na razne načine. Tema obuhvata i sadržaje za simboličko predstavljanje prostora i vremena, kao i snalaženje (orijentacija) pomoću navedenih simbola. Ove sadržaje neophodno je obraditi radi sticanja funkcionalnih znanja i umenja potrebnih za procese daljeg učenja i radi snalaženja u svakodnevnom životu.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III </w:t>
      </w:r>
      <w:r w:rsidRPr="00762CC0">
        <w:rPr>
          <w:rFonts w:ascii="Arial" w:eastAsia="Times New Roman" w:hAnsi="Arial" w:cs="Arial"/>
          <w:i/>
          <w:iCs/>
          <w:lang w:eastAsia="sr-Latn-RS"/>
        </w:rPr>
        <w:t>Naše nasleđe</w:t>
      </w:r>
      <w:r w:rsidRPr="00762CC0">
        <w:rPr>
          <w:rFonts w:ascii="Arial" w:eastAsia="Times New Roman" w:hAnsi="Arial" w:cs="Arial"/>
          <w:lang w:eastAsia="sr-Latn-RS"/>
        </w:rPr>
        <w:t xml:space="preserve"> - Ova tema u svom uvodnom delu ukazuje na tragove prošlosti (materijalne, pisane, usmene i običajne) koji nas vode u bližu i dalju prošlost i omogućuju nam da upoznamo svoje kulturno nasleđe, odnosno materijalnu i duhovnu tradiciju. Podtema </w:t>
      </w:r>
      <w:r w:rsidRPr="00762CC0">
        <w:rPr>
          <w:rFonts w:ascii="Arial" w:eastAsia="Times New Roman" w:hAnsi="Arial" w:cs="Arial"/>
          <w:i/>
          <w:iCs/>
          <w:lang w:eastAsia="sr-Latn-RS"/>
        </w:rPr>
        <w:t>Nekad i sad</w:t>
      </w:r>
      <w:r w:rsidRPr="00762CC0">
        <w:rPr>
          <w:rFonts w:ascii="Arial" w:eastAsia="Times New Roman" w:hAnsi="Arial" w:cs="Arial"/>
          <w:lang w:eastAsia="sr-Latn-RS"/>
        </w:rPr>
        <w:t xml:space="preserve"> određuje vreme i prostor na putu koji sledimo, istražujući prošlost u njenim raznim pojavnim formama i obeležjima života: nekad i nekad davno, u poređenju sa ovim, sad i ovde. Nastava koja obrađuje sadržaje i teme </w:t>
      </w:r>
      <w:r w:rsidRPr="00762CC0">
        <w:rPr>
          <w:rFonts w:ascii="Arial" w:eastAsia="Times New Roman" w:hAnsi="Arial" w:cs="Arial"/>
          <w:i/>
          <w:iCs/>
          <w:lang w:eastAsia="sr-Latn-RS"/>
        </w:rPr>
        <w:t>Naše nasleđe</w:t>
      </w:r>
      <w:r w:rsidRPr="00762CC0">
        <w:rPr>
          <w:rFonts w:ascii="Arial" w:eastAsia="Times New Roman" w:hAnsi="Arial" w:cs="Arial"/>
          <w:lang w:eastAsia="sr-Latn-RS"/>
        </w:rPr>
        <w:t xml:space="preserve"> ima dva vida: teorijski i praktični, podjednako zastupljen. Teorijski vid nastave daje tumačenje određenih tragova prošlosti, postavlja ih u jasno definisan kontekst, i tamo gde je to moguće prikazuje njen hronološki razvoj od nekad davno (sedam, osam vekova), nekad (jedan do dva veka), ne tako davno (nekoliko decenija ili godina unazad), pa sve do sadašnjeg vremena. Računanje davne, daleke i bliže prošlosti na vremenskoj lenti treba povezati sa nastavom matematike u trećem razredu. Praktični vid nastave podrazumeva aktivan dodir sa objektima koji čine materijalnu komponentu tradicijske kulture: obilazak etnoloških i etnografskih postavki.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IV </w:t>
      </w:r>
      <w:r w:rsidRPr="00762CC0">
        <w:rPr>
          <w:rFonts w:ascii="Arial" w:eastAsia="Times New Roman" w:hAnsi="Arial" w:cs="Arial"/>
          <w:i/>
          <w:iCs/>
          <w:lang w:eastAsia="sr-Latn-RS"/>
        </w:rPr>
        <w:t>Materijali i njihova upotreba</w:t>
      </w:r>
      <w:r w:rsidRPr="00762CC0">
        <w:rPr>
          <w:rFonts w:ascii="Arial" w:eastAsia="Times New Roman" w:hAnsi="Arial" w:cs="Arial"/>
          <w:lang w:eastAsia="sr-Latn-RS"/>
        </w:rPr>
        <w:t xml:space="preserve"> - Ova tema obuhvata sadržaje čije izučavanje ukazuje na specifična svojstva materijala koji se prvo moraju fenomenološki obraditi, a tek potom povezati sa njihovom funkcionalnom primenljivošću u svakodnevnom životu. Jedna od preporučenih aktivnosti u ovoj tematskoj oblasti, u kojoj učenici mogu lično da se angažuju i daju doprinos zaštiti životne sredine i istovremeno se ponašaju u skladu sa konceptom održivog razvoja, može biti </w:t>
      </w:r>
      <w:r w:rsidRPr="00762CC0">
        <w:rPr>
          <w:rFonts w:ascii="Arial" w:eastAsia="Times New Roman" w:hAnsi="Arial" w:cs="Arial"/>
          <w:i/>
          <w:iCs/>
          <w:lang w:eastAsia="sr-Latn-RS"/>
        </w:rPr>
        <w:t>sakupljanje i razdvajanje otpada za reciklažu (papir, plastika, limenke...).</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V </w:t>
      </w:r>
      <w:r w:rsidRPr="00762CC0">
        <w:rPr>
          <w:rFonts w:ascii="Arial" w:eastAsia="Times New Roman" w:hAnsi="Arial" w:cs="Arial"/>
          <w:i/>
          <w:iCs/>
          <w:lang w:eastAsia="sr-Latn-RS"/>
        </w:rPr>
        <w:t>Ljudska delatnost</w:t>
      </w:r>
      <w:r w:rsidRPr="00762CC0">
        <w:rPr>
          <w:rFonts w:ascii="Arial" w:eastAsia="Times New Roman" w:hAnsi="Arial" w:cs="Arial"/>
          <w:lang w:eastAsia="sr-Latn-RS"/>
        </w:rPr>
        <w:t xml:space="preserve"> je završna tema koja proizilazi iz svih prethodnih. Ona naglašava čoveka kao intelektualno, kreativno i društveno biće koje je sposobno da menja svoje okruženje, prilagođava ga sopstvenim potrebama i potrebama grupa kojima pripada. Ovde se moraju naglasiti pravila koje čovek donosi i kojih se mora pridržavati da bi zaštitio sebe, druge i svoje okruženje (zdravstveno-higijenska i saobraćajna pravila, dečja i ljudska prava koja uvažavaju različitosti i omogućuju suživot, pravila koja obezbeđuju ekološku ravnotežu u okruženju i održivi razvoj za buduće generacije). U realizaciji sadržaja ove teme moraju se imati u vidu cilj i zadaci predmeta koji omogućuju formiranje stavova i vrednosti iz sfere zdravlja, ekologije, održivog razvoja, demokratije i tehnologije.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Ovaj nastavni predmet predstavlja osnovu za izučavanje sadržaja u okviru nastavnih predmeta biologija, geografija, istorija, fizika i hemija. Ako se ima u vidu da će se učenici susresti sa tim predmetima tek za nekoliko godina važno je postepeno graditi mrežu pojmova i obezbediti pozitivan transfer znanja. Predmet ne bi trebalo opterećivati preteranom faktografijom, već se fokusirati na sticanje osnovnih znanja koja treba da budu dobro integrisana kako ne bi ostala izolovana i samim tim manje razumljiva i još manje primenljiva.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Uz navedene tematske celine nije predložen broj časova već je ostavljeno nastavniku da kroz operativne planove odredi dinamiku imajući u vidu postavljene ciljeve i zadatke predmeta i konkretne uslove u kojima se odvija nastavni proces.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Prilikom realizacije nastavnih tema poželjno je ostvariti integrisan tematski i multidisciplinarni pristup. </w:t>
      </w:r>
      <w:r w:rsidRPr="00762CC0">
        <w:rPr>
          <w:rFonts w:ascii="Arial" w:eastAsia="Times New Roman" w:hAnsi="Arial" w:cs="Arial"/>
          <w:i/>
          <w:iCs/>
          <w:lang w:eastAsia="sr-Latn-RS"/>
        </w:rPr>
        <w:t>Priroda i društvo</w:t>
      </w:r>
      <w:r w:rsidRPr="00762CC0">
        <w:rPr>
          <w:rFonts w:ascii="Arial" w:eastAsia="Times New Roman" w:hAnsi="Arial" w:cs="Arial"/>
          <w:lang w:eastAsia="sr-Latn-RS"/>
        </w:rPr>
        <w:t xml:space="preserve"> kao nastavni predmet ima mogućnosti za korelaciju sa obaveznim predmetima kao i sa znatnim brojem izbornih predmeta </w:t>
      </w:r>
      <w:r w:rsidRPr="00762CC0">
        <w:rPr>
          <w:rFonts w:ascii="Arial" w:eastAsia="Times New Roman" w:hAnsi="Arial" w:cs="Arial"/>
          <w:i/>
          <w:iCs/>
          <w:lang w:eastAsia="sr-Latn-RS"/>
        </w:rPr>
        <w:t>(čuvari prirode, ruka u testu, narodna tradicija, građansko vaspitanje...)</w:t>
      </w:r>
      <w:r w:rsidRPr="00762CC0">
        <w:rPr>
          <w:rFonts w:ascii="Arial" w:eastAsia="Times New Roman" w:hAnsi="Arial" w:cs="Arial"/>
          <w:lang w:eastAsia="sr-Latn-RS"/>
        </w:rPr>
        <w:t xml:space="preserve"> jer su im sadržaji međusobno kompatibilni.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Za izučavanje prirodnih pojava vrlo je značajno problemsko strukturiranje sadržaja kao podsticaj radoznalosti i intelektualne aktivnosti učenika. U trećem razredu prednost i dalje imaju istraživačke aktivnosti zasnovane na čulnom saznanju, stečene praktikovanjem kroz </w:t>
      </w:r>
      <w:r w:rsidRPr="00762CC0">
        <w:rPr>
          <w:rFonts w:ascii="Arial" w:eastAsia="Times New Roman" w:hAnsi="Arial" w:cs="Arial"/>
          <w:lang w:eastAsia="sr-Latn-RS"/>
        </w:rPr>
        <w:lastRenderedPageBreak/>
        <w:t xml:space="preserve">eksperimente u osmišljenoj obrazovnoj aktivnosti, kao i u svakodnevnom životu. Poželjne su aktivnosti koje omogućuju interakciju sa fizičkom i socijalnom sredinom, jer doprinose spoznavanju sveta oko nas, tako što se otkrivaju odnosi i upoznaju svojstva i karakteristike predmeta, bića, pojava i procesa uz razvijanje socijalnih veština.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Izabrane aktivnosti treba da angažuju kako pojedina čula, tako i više čula istovremeno. Sinhronizacija čulnih utisaka daje celovitu sliku objekata, procesa, pojava i njihovu integraciju u kompleksnu sliku sveta, a uvažava različitosti u sklonostima dece pri upoznavanju sveta i procesu učenja. Dobra integracija čulnih utisaka uslov je za pravilno iskustveno saznanje i otvoren put za transformaciju predstava i opažajno-praktičnog mišljenja u pojmovno.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Kad god je to moguće, u procesu učenja treba omogućiti učenicima izbor različitih aktivnosti i sadržaja, shodno njihovim subjektivnim sklonostima, radi postizanja željenih ciljeva. Aktivnosti treba osmisliti tako da (uz oprez) dete isprobava svoje mogućnosti. Neophodno je pružiti mu priliku da kroz aktivnosti pokaže svoju osposobljenost u praktičnoj primeni usvojenih znanja.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Značajne aktivnosti učenika u okviru predmeta </w:t>
      </w:r>
      <w:r w:rsidRPr="00762CC0">
        <w:rPr>
          <w:rFonts w:ascii="Arial" w:eastAsia="Times New Roman" w:hAnsi="Arial" w:cs="Arial"/>
          <w:i/>
          <w:iCs/>
          <w:lang w:eastAsia="sr-Latn-RS"/>
        </w:rPr>
        <w:t>priroda i društvo</w:t>
      </w:r>
      <w:r w:rsidRPr="00762CC0">
        <w:rPr>
          <w:rFonts w:ascii="Arial" w:eastAsia="Times New Roman" w:hAnsi="Arial" w:cs="Arial"/>
          <w:lang w:eastAsia="sr-Latn-RS"/>
        </w:rPr>
        <w:t xml:space="preserve"> jesu: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Posmatranje</w:t>
      </w:r>
      <w:r w:rsidRPr="00762CC0">
        <w:rPr>
          <w:rFonts w:ascii="Arial" w:eastAsia="Times New Roman" w:hAnsi="Arial" w:cs="Arial"/>
          <w:lang w:eastAsia="sr-Latn-RS"/>
        </w:rPr>
        <w:t xml:space="preserve"> sa usmerenom i koncentrisanom pažnjom radi jasnog zapažanja i uočavanja sveta u okruženju (uočavanje vidnih karakteristika);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Opisivanje</w:t>
      </w:r>
      <w:r w:rsidRPr="00762CC0">
        <w:rPr>
          <w:rFonts w:ascii="Arial" w:eastAsia="Times New Roman" w:hAnsi="Arial" w:cs="Arial"/>
          <w:lang w:eastAsia="sr-Latn-RS"/>
        </w:rPr>
        <w:t xml:space="preserve"> - verbalno ili likovno izražavanje spoljašnjih i unutrašnjih zapažanja;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Procenjivanje</w:t>
      </w:r>
      <w:r w:rsidRPr="00762CC0">
        <w:rPr>
          <w:rFonts w:ascii="Arial" w:eastAsia="Times New Roman" w:hAnsi="Arial" w:cs="Arial"/>
          <w:lang w:eastAsia="sr-Latn-RS"/>
        </w:rPr>
        <w:t xml:space="preserve"> - samostalno odmeravanje;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Grupisanje</w:t>
      </w:r>
      <w:r w:rsidRPr="00762CC0">
        <w:rPr>
          <w:rFonts w:ascii="Arial" w:eastAsia="Times New Roman" w:hAnsi="Arial" w:cs="Arial"/>
          <w:lang w:eastAsia="sr-Latn-RS"/>
        </w:rPr>
        <w:t xml:space="preserve"> - uočavanje sličnosti i različitosti radi klasifikovanja;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Praćenje</w:t>
      </w:r>
      <w:r w:rsidRPr="00762CC0">
        <w:rPr>
          <w:rFonts w:ascii="Arial" w:eastAsia="Times New Roman" w:hAnsi="Arial" w:cs="Arial"/>
          <w:lang w:eastAsia="sr-Latn-RS"/>
        </w:rPr>
        <w:t xml:space="preserve"> - kontinuirano posmatranje radi zapažanja promena;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Beleženje</w:t>
      </w:r>
      <w:r w:rsidRPr="00762CC0">
        <w:rPr>
          <w:rFonts w:ascii="Arial" w:eastAsia="Times New Roman" w:hAnsi="Arial" w:cs="Arial"/>
          <w:lang w:eastAsia="sr-Latn-RS"/>
        </w:rPr>
        <w:t xml:space="preserve"> - zapisivanje grafičko, simboličko, elektronsko beleženje opažanja;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Praktikovanje</w:t>
      </w:r>
      <w:r w:rsidRPr="00762CC0">
        <w:rPr>
          <w:rFonts w:ascii="Arial" w:eastAsia="Times New Roman" w:hAnsi="Arial" w:cs="Arial"/>
          <w:lang w:eastAsia="sr-Latn-RS"/>
        </w:rPr>
        <w:t xml:space="preserve"> - u nastavi, svakodnevnom životu i spontanoj igri i radu;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Eksperimentisanje</w:t>
      </w:r>
      <w:r w:rsidRPr="00762CC0">
        <w:rPr>
          <w:rFonts w:ascii="Arial" w:eastAsia="Times New Roman" w:hAnsi="Arial" w:cs="Arial"/>
          <w:lang w:eastAsia="sr-Latn-RS"/>
        </w:rPr>
        <w:t xml:space="preserve"> - namerno modifikovane aktivnosti, ogledi koje izvodi sam učenik;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Istraživanje</w:t>
      </w:r>
      <w:r w:rsidRPr="00762CC0">
        <w:rPr>
          <w:rFonts w:ascii="Arial" w:eastAsia="Times New Roman" w:hAnsi="Arial" w:cs="Arial"/>
          <w:lang w:eastAsia="sr-Latn-RS"/>
        </w:rPr>
        <w:t xml:space="preserve"> - ispitivanje svojstava i osobina, veza i uzročno-posledičnih odnosa;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Sakupljanje</w:t>
      </w:r>
      <w:r w:rsidRPr="00762CC0">
        <w:rPr>
          <w:rFonts w:ascii="Arial" w:eastAsia="Times New Roman" w:hAnsi="Arial" w:cs="Arial"/>
          <w:lang w:eastAsia="sr-Latn-RS"/>
        </w:rPr>
        <w:t xml:space="preserve"> - pravljenje kolekcija, zbirki, albuma iz prirodnog i društvenog okruženja;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Stvaranje</w:t>
      </w:r>
      <w:r w:rsidRPr="00762CC0">
        <w:rPr>
          <w:rFonts w:ascii="Arial" w:eastAsia="Times New Roman" w:hAnsi="Arial" w:cs="Arial"/>
          <w:lang w:eastAsia="sr-Latn-RS"/>
        </w:rPr>
        <w:t xml:space="preserve"> - kreativna produkcija;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Aktivnosti u okviru mini-projekta</w:t>
      </w:r>
      <w:r w:rsidRPr="00762CC0">
        <w:rPr>
          <w:rFonts w:ascii="Arial" w:eastAsia="Times New Roman" w:hAnsi="Arial" w:cs="Arial"/>
          <w:lang w:eastAsia="sr-Latn-RS"/>
        </w:rPr>
        <w:t xml:space="preserve"> - osmišljavanje, realizacija i prezentacija;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 </w:t>
      </w:r>
      <w:r w:rsidRPr="00762CC0">
        <w:rPr>
          <w:rFonts w:ascii="Arial" w:eastAsia="Times New Roman" w:hAnsi="Arial" w:cs="Arial"/>
          <w:b/>
          <w:bCs/>
          <w:lang w:eastAsia="sr-Latn-RS"/>
        </w:rPr>
        <w:t>Igranje</w:t>
      </w:r>
      <w:r w:rsidRPr="00762CC0">
        <w:rPr>
          <w:rFonts w:ascii="Arial" w:eastAsia="Times New Roman" w:hAnsi="Arial" w:cs="Arial"/>
          <w:lang w:eastAsia="sr-Latn-RS"/>
        </w:rPr>
        <w:t xml:space="preserve"> - didaktičke, edukativne i spontane igre.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Postavljeni ciljevi i zadaci predmeta realizuju se kroz nastavni proces u školi, obogaćen ostalim oblicima aktivnosti u okviru školskog programa. Za potrebe ovog predmeta posebno su pogodni: organizovane posete, šetnje, izleti, nastava u prirodi, osmišljene ekskurzije, osmišljeni časovi u prirodi, zimovanja i letovanja učenika i svi ostali oblici ambijentalnog učenja, kao i učešće u odgovarajućim akcijama u saradnji sa lokalnom sredinom, roditeljima, društvima za zaštitu životne sredine, za zaštitu životinja....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 xml:space="preserve">Pored korišćenja zvanično odobrenih udžbeničkih kompleta za treći razred, u realizaciji programa za predmet </w:t>
      </w:r>
      <w:r w:rsidRPr="00762CC0">
        <w:rPr>
          <w:rFonts w:ascii="Arial" w:eastAsia="Times New Roman" w:hAnsi="Arial" w:cs="Arial"/>
          <w:i/>
          <w:iCs/>
          <w:lang w:eastAsia="sr-Latn-RS"/>
        </w:rPr>
        <w:t>priroda i društvo</w:t>
      </w:r>
      <w:r w:rsidRPr="00762CC0">
        <w:rPr>
          <w:rFonts w:ascii="Arial" w:eastAsia="Times New Roman" w:hAnsi="Arial" w:cs="Arial"/>
          <w:lang w:eastAsia="sr-Latn-RS"/>
        </w:rPr>
        <w:t xml:space="preserve"> preporučuje se i korišćenje šire literature i ostalih izvora informacija: štampanih, audio-vizuelnih i elektronskih medija; posebno autentičnih prirodnih i društvenih izvora, kao najverodostojnijih pokazatelja stvarnosti, pojava i procesa u </w:t>
      </w:r>
      <w:r w:rsidRPr="00762CC0">
        <w:rPr>
          <w:rFonts w:ascii="Arial" w:eastAsia="Times New Roman" w:hAnsi="Arial" w:cs="Arial"/>
          <w:lang w:eastAsia="sr-Latn-RS"/>
        </w:rPr>
        <w:lastRenderedPageBreak/>
        <w:t xml:space="preserve">svetu u kome živimo. Učenike treba podsticati da samostalno prikupljaju podatke i da ih kritički razmatraju. </w:t>
      </w:r>
    </w:p>
    <w:p w:rsidR="00762CC0" w:rsidRPr="00762CC0" w:rsidRDefault="00762CC0" w:rsidP="00762CC0">
      <w:pPr>
        <w:spacing w:before="100" w:beforeAutospacing="1" w:after="100" w:afterAutospacing="1" w:line="240" w:lineRule="auto"/>
        <w:rPr>
          <w:rFonts w:ascii="Arial" w:eastAsia="Times New Roman" w:hAnsi="Arial" w:cs="Arial"/>
          <w:lang w:eastAsia="sr-Latn-RS"/>
        </w:rPr>
      </w:pPr>
      <w:r w:rsidRPr="00762CC0">
        <w:rPr>
          <w:rFonts w:ascii="Arial" w:eastAsia="Times New Roman" w:hAnsi="Arial" w:cs="Arial"/>
          <w:lang w:eastAsia="sr-Latn-RS"/>
        </w:rPr>
        <w:t>Praćenje i vrednovanje treba obavljati kontinuirano, uvažavajući interesovanja i aktivnosti učenika u procesu učenja, a u skladu sa individualnim razvojnim sposobnostima. U procesu praćenja ostvarivanja postavljenih ciljeva i zadataka, kao i postizanju postavljenih standarda, poželjno je što manje koristiti klasične pismene provere znanja - kontrolne i pismene vežbe. Pored motivacionog značaja, ocena bi trebalo da predstavlja i odraz kvaliteta ispunjenosti postavljenih standarda (znanja, umenja, stavova i vrednosti) u okviru predmeta.</w:t>
      </w:r>
    </w:p>
    <w:p w:rsidR="00762CC0" w:rsidRDefault="00762CC0" w:rsidP="00762CC0">
      <w:pPr>
        <w:pStyle w:val="wyq080---odsek"/>
      </w:pPr>
      <w:r>
        <w:t>LIKOVNA KULTURA</w:t>
      </w:r>
    </w:p>
    <w:p w:rsidR="00762CC0" w:rsidRDefault="00762CC0" w:rsidP="00762CC0">
      <w:pPr>
        <w:pStyle w:val="normalbold"/>
      </w:pPr>
      <w:r>
        <w:t>Cilj i zadaci</w:t>
      </w:r>
    </w:p>
    <w:p w:rsidR="00762CC0" w:rsidRDefault="00762CC0" w:rsidP="00762CC0">
      <w:pPr>
        <w:pStyle w:val="normal0"/>
      </w:pPr>
      <w:r>
        <w:rPr>
          <w:b/>
          <w:bCs/>
        </w:rPr>
        <w:t>Cilj</w:t>
      </w:r>
      <w:r>
        <w:t xml:space="preserve"> vaspitno-obrazovnog rada u nastavi likovne kulture jeste da se podstiče i razvija učenikovo stvaralačko mišljenje i delovanje u skladu sa demokratskim opredeljenjem društva i karakterom ovog nastavnog predmeta. </w:t>
      </w:r>
    </w:p>
    <w:p w:rsidR="00762CC0" w:rsidRDefault="00762CC0" w:rsidP="00762CC0">
      <w:pPr>
        <w:pStyle w:val="normalbold"/>
      </w:pPr>
      <w:r>
        <w:t>Zadaci:</w:t>
      </w:r>
    </w:p>
    <w:p w:rsidR="00762CC0" w:rsidRDefault="00762CC0" w:rsidP="00762CC0">
      <w:pPr>
        <w:pStyle w:val="normal0"/>
      </w:pPr>
      <w:r>
        <w:t xml:space="preserve">- nastava likovne kulture ima zadatak da razvija sposobnost učenika za opažanje oblika, veličina, svetlina, boja, položaja oblika u prirodi; </w:t>
      </w:r>
    </w:p>
    <w:p w:rsidR="00762CC0" w:rsidRDefault="00762CC0" w:rsidP="00762CC0">
      <w:pPr>
        <w:pStyle w:val="normal0"/>
      </w:pPr>
      <w:r>
        <w:t>- da razvija pamćenje, povezivanje opaženih informacija, što čini osnovu za uvođenje u vizuelno mišljenje;</w:t>
      </w:r>
    </w:p>
    <w:p w:rsidR="00762CC0" w:rsidRDefault="00762CC0" w:rsidP="00762CC0">
      <w:pPr>
        <w:pStyle w:val="normal0"/>
      </w:pPr>
      <w:r>
        <w:t>- stvaranje uslova za razumevanje prirodnih zakonitosti i društvenih pojava;</w:t>
      </w:r>
    </w:p>
    <w:p w:rsidR="00762CC0" w:rsidRDefault="00762CC0" w:rsidP="00762CC0">
      <w:pPr>
        <w:pStyle w:val="normal0"/>
      </w:pPr>
      <w:r>
        <w:t>- stvarati uslove da učenici na svakom času u procesu realizacije sadržaja koriste tehnike i sredstva likovno-vizuelnog izražavanja;</w:t>
      </w:r>
    </w:p>
    <w:p w:rsidR="00762CC0" w:rsidRDefault="00762CC0" w:rsidP="00762CC0">
      <w:pPr>
        <w:pStyle w:val="normal0"/>
      </w:pPr>
      <w:r>
        <w:t>- razvijanje sposobnosti za prepoznavanje tradicionalne, moderne, savremene umetnosti;</w:t>
      </w:r>
    </w:p>
    <w:p w:rsidR="00762CC0" w:rsidRDefault="00762CC0" w:rsidP="00762CC0">
      <w:pPr>
        <w:pStyle w:val="normal0"/>
      </w:pPr>
      <w:r>
        <w:t>- razvijati učenikove potencijale u oblasti likovnosti i vizuelnosti, te mu pomagati u samostalnom izražavanju korišćenjem primerenih tehnika i sredstava;</w:t>
      </w:r>
    </w:p>
    <w:p w:rsidR="00762CC0" w:rsidRDefault="00762CC0" w:rsidP="00762CC0">
      <w:pPr>
        <w:pStyle w:val="normal0"/>
      </w:pPr>
      <w:r>
        <w:t>- razvijati ljubav prema vrednostima izraženim u delima svih oblika umetnosti;</w:t>
      </w:r>
    </w:p>
    <w:p w:rsidR="00762CC0" w:rsidRDefault="00762CC0" w:rsidP="00762CC0">
      <w:pPr>
        <w:pStyle w:val="normal0"/>
      </w:pPr>
      <w:r>
        <w:t>- da stvara interesovanje i potrebu za posećivanje izložbi, galerija, muzeja i čuvanje kulturnih dobara;</w:t>
      </w:r>
    </w:p>
    <w:p w:rsidR="00762CC0" w:rsidRDefault="00762CC0" w:rsidP="00762CC0">
      <w:pPr>
        <w:pStyle w:val="normal0"/>
      </w:pPr>
      <w:r>
        <w:t>- da osetljivost za likovne i vizuelne vrednosti koju stiču u nastavi, učenici primenjuju u radu i životu;</w:t>
      </w:r>
    </w:p>
    <w:p w:rsidR="00762CC0" w:rsidRDefault="00762CC0" w:rsidP="00762CC0">
      <w:pPr>
        <w:pStyle w:val="normal0"/>
      </w:pPr>
      <w:r>
        <w:t>- razvijati senzibilitet za lepo pisanje;</w:t>
      </w:r>
    </w:p>
    <w:p w:rsidR="00762CC0" w:rsidRDefault="00762CC0" w:rsidP="00762CC0">
      <w:pPr>
        <w:pStyle w:val="normal0"/>
      </w:pPr>
      <w:r>
        <w:t>- razvijati motoričke sposobnosti učenika.</w:t>
      </w:r>
    </w:p>
    <w:p w:rsidR="00762CC0" w:rsidRDefault="00762CC0" w:rsidP="00762CC0">
      <w:pPr>
        <w:pStyle w:val="wyq080---odsek"/>
      </w:pPr>
      <w:bookmarkStart w:id="15" w:name="str_2"/>
      <w:bookmarkEnd w:id="15"/>
      <w:r>
        <w:t xml:space="preserve">Treći razred </w:t>
      </w:r>
    </w:p>
    <w:p w:rsidR="00762CC0" w:rsidRDefault="00762CC0" w:rsidP="00762CC0">
      <w:pPr>
        <w:pStyle w:val="normalbold"/>
      </w:pPr>
      <w:r>
        <w:t>Operativni zadaci:</w:t>
      </w:r>
    </w:p>
    <w:p w:rsidR="00762CC0" w:rsidRDefault="00762CC0" w:rsidP="00762CC0">
      <w:pPr>
        <w:pStyle w:val="normal0"/>
      </w:pPr>
      <w:r>
        <w:t>- likovno izražavanje učenika u funkciji razvijanja mišljenja i vizuelnog likovnog estetskog senzibiliteta za medijume, uz korišćenje raznih materijala za komponovanje, pokret u kompoziciji, ornamentiku, prostor, odabiranje slučajno dobijenih likovnih odnosa po ličnom izboru, plakat i likovne poruke kao mogućnost sporazumevanja;</w:t>
      </w:r>
    </w:p>
    <w:p w:rsidR="00762CC0" w:rsidRDefault="00762CC0" w:rsidP="00762CC0">
      <w:pPr>
        <w:pStyle w:val="normal0"/>
      </w:pPr>
      <w:r>
        <w:lastRenderedPageBreak/>
        <w:t>- uvođenje učenika u različite mogućnosti komunikacija;</w:t>
      </w:r>
    </w:p>
    <w:p w:rsidR="00762CC0" w:rsidRDefault="00762CC0" w:rsidP="00762CC0">
      <w:pPr>
        <w:pStyle w:val="normal0"/>
      </w:pPr>
      <w:r>
        <w:t>- stvaranje uslova za razvijanje svesti o potrebi čuvanja čovekove prirodne i kulturne okoline, te aktivnog učestvovanja u kvalitetnom estetskom i prostornom uređenju životne okoline.</w:t>
      </w:r>
    </w:p>
    <w:p w:rsidR="00762CC0" w:rsidRDefault="00762CC0" w:rsidP="00762CC0">
      <w:pPr>
        <w:pStyle w:val="wyq090---pododsek"/>
      </w:pPr>
      <w:bookmarkStart w:id="16" w:name="str_3"/>
      <w:bookmarkEnd w:id="16"/>
      <w:r>
        <w:t>Sadržaji programa</w:t>
      </w:r>
    </w:p>
    <w:p w:rsidR="00762CC0" w:rsidRDefault="00762CC0" w:rsidP="00762CC0">
      <w:pPr>
        <w:pStyle w:val="normal0"/>
      </w:pPr>
      <w:r>
        <w:t xml:space="preserve">KORIŠĆENJE RAZNIH MATERIJALA ZA KOMPONOVANJE </w:t>
      </w:r>
    </w:p>
    <w:p w:rsidR="00762CC0" w:rsidRDefault="00762CC0" w:rsidP="00762CC0">
      <w:pPr>
        <w:pStyle w:val="normal0"/>
      </w:pPr>
      <w:r>
        <w:t xml:space="preserve">(medijumi i prošireni medijumi) </w:t>
      </w:r>
    </w:p>
    <w:p w:rsidR="00762CC0" w:rsidRDefault="00762CC0" w:rsidP="00762CC0">
      <w:pPr>
        <w:pStyle w:val="normal0"/>
      </w:pPr>
      <w:r>
        <w:t>Dorada i preoblikovanje započetih oblika.</w:t>
      </w:r>
    </w:p>
    <w:p w:rsidR="00762CC0" w:rsidRDefault="00762CC0" w:rsidP="00762CC0">
      <w:pPr>
        <w:pStyle w:val="normal0"/>
      </w:pPr>
      <w:r>
        <w:t xml:space="preserve">Pojmovi: medijumi - prošireni medijumi. </w:t>
      </w:r>
    </w:p>
    <w:p w:rsidR="00762CC0" w:rsidRDefault="00762CC0" w:rsidP="00762CC0">
      <w:pPr>
        <w:pStyle w:val="normal0"/>
      </w:pPr>
      <w:r>
        <w:t>KOMPOZICIJA I POKRET U KOMPOZICIJI</w:t>
      </w:r>
    </w:p>
    <w:p w:rsidR="00762CC0" w:rsidRDefault="00762CC0" w:rsidP="00762CC0">
      <w:pPr>
        <w:pStyle w:val="normal0"/>
      </w:pPr>
      <w:r>
        <w:t>Kompozicija linija, kompozicija boja, kompozicija oblika, kompozicija svetlina i senki, kompozicija raznih materijala u skladu sa proširenim medijumima.</w:t>
      </w:r>
    </w:p>
    <w:p w:rsidR="00762CC0" w:rsidRDefault="00762CC0" w:rsidP="00762CC0">
      <w:pPr>
        <w:pStyle w:val="normal0"/>
      </w:pPr>
      <w:r>
        <w:t>Pojmovi: kompozicija.</w:t>
      </w:r>
    </w:p>
    <w:p w:rsidR="00762CC0" w:rsidRDefault="00762CC0" w:rsidP="00762CC0">
      <w:pPr>
        <w:pStyle w:val="normal0"/>
      </w:pPr>
      <w:r>
        <w:t>ORNAMENTIKA</w:t>
      </w:r>
    </w:p>
    <w:p w:rsidR="00762CC0" w:rsidRDefault="00762CC0" w:rsidP="00762CC0">
      <w:pPr>
        <w:pStyle w:val="normal0"/>
      </w:pPr>
      <w:r>
        <w:t>Linearna ornamentika, površinska ornamentika, trodimenzionalna ornamentika.</w:t>
      </w:r>
    </w:p>
    <w:p w:rsidR="00762CC0" w:rsidRDefault="00762CC0" w:rsidP="00762CC0">
      <w:pPr>
        <w:pStyle w:val="normal0"/>
      </w:pPr>
      <w:r>
        <w:t xml:space="preserve">Pojmovi: ornament. </w:t>
      </w:r>
    </w:p>
    <w:p w:rsidR="00762CC0" w:rsidRDefault="00762CC0" w:rsidP="00762CC0">
      <w:pPr>
        <w:pStyle w:val="normal0"/>
      </w:pPr>
      <w:r>
        <w:t>PROSTOR (POVEZIVANJE RAZNIH OBLIKA U CELINU)</w:t>
      </w:r>
    </w:p>
    <w:p w:rsidR="00762CC0" w:rsidRDefault="00762CC0" w:rsidP="00762CC0">
      <w:pPr>
        <w:pStyle w:val="normal0"/>
      </w:pPr>
      <w:r>
        <w:t>Automatski način crtanja, subjektivno osećanje prostora, iluzija prostora, linije, površine, oblici i boje u prostoru, šaljivi prostor...</w:t>
      </w:r>
    </w:p>
    <w:p w:rsidR="00762CC0" w:rsidRDefault="00762CC0" w:rsidP="00762CC0">
      <w:pPr>
        <w:pStyle w:val="normal0"/>
      </w:pPr>
      <w:r>
        <w:t>Pojmovi: prostor, iluzija prostora...</w:t>
      </w:r>
    </w:p>
    <w:p w:rsidR="00762CC0" w:rsidRDefault="00762CC0" w:rsidP="00762CC0">
      <w:pPr>
        <w:pStyle w:val="normal0"/>
      </w:pPr>
      <w:r>
        <w:t>ODABIRANJE SLUČAJNO DOBIJENIH LIKOVNIH ODNOSA PO LIČNOM IZBORU UČENIKA</w:t>
      </w:r>
    </w:p>
    <w:p w:rsidR="00762CC0" w:rsidRDefault="00762CC0" w:rsidP="00762CC0">
      <w:pPr>
        <w:pStyle w:val="normal0"/>
      </w:pPr>
      <w:r>
        <w:t>Slika slučaj (izvođenje emotivno-afektivnih sadržaja prema uzrastu učenika).</w:t>
      </w:r>
    </w:p>
    <w:p w:rsidR="00762CC0" w:rsidRDefault="00762CC0" w:rsidP="00762CC0">
      <w:pPr>
        <w:pStyle w:val="normal0"/>
      </w:pPr>
      <w:r>
        <w:t>Pojmovi: mašta.</w:t>
      </w:r>
    </w:p>
    <w:p w:rsidR="00762CC0" w:rsidRDefault="00762CC0" w:rsidP="00762CC0">
      <w:pPr>
        <w:pStyle w:val="normal0"/>
      </w:pPr>
      <w:r>
        <w:t>PLAKAT, BILBORD, REKLAMA</w:t>
      </w:r>
    </w:p>
    <w:p w:rsidR="00762CC0" w:rsidRDefault="00762CC0" w:rsidP="00762CC0">
      <w:pPr>
        <w:pStyle w:val="normal0"/>
      </w:pPr>
      <w:r>
        <w:t>Vizuelne informacije, poruke, preporuke...</w:t>
      </w:r>
    </w:p>
    <w:p w:rsidR="00762CC0" w:rsidRDefault="00762CC0" w:rsidP="00762CC0">
      <w:pPr>
        <w:pStyle w:val="normal0"/>
      </w:pPr>
      <w:r>
        <w:t>Pojmovi: vizuelna poruka.</w:t>
      </w:r>
    </w:p>
    <w:p w:rsidR="00762CC0" w:rsidRDefault="00762CC0" w:rsidP="00762CC0">
      <w:pPr>
        <w:pStyle w:val="normal0"/>
      </w:pPr>
      <w:r>
        <w:t xml:space="preserve">LIKOVNE PORUKE KAO MOGUĆNOST SPORAZUMEVANJA </w:t>
      </w:r>
    </w:p>
    <w:p w:rsidR="00762CC0" w:rsidRDefault="00762CC0" w:rsidP="00762CC0">
      <w:pPr>
        <w:pStyle w:val="normal0"/>
      </w:pPr>
      <w:r>
        <w:t>Prepoznavanje karakteristika insekata, životinja, profesija kod ljudi...</w:t>
      </w:r>
    </w:p>
    <w:p w:rsidR="00762CC0" w:rsidRDefault="00762CC0" w:rsidP="00762CC0">
      <w:pPr>
        <w:pStyle w:val="normal0"/>
      </w:pPr>
      <w:r>
        <w:t xml:space="preserve">Pojmovi: vizuelno sporazumevanje. </w:t>
      </w:r>
    </w:p>
    <w:p w:rsidR="00762CC0" w:rsidRDefault="00762CC0" w:rsidP="00762CC0">
      <w:pPr>
        <w:pStyle w:val="normal0"/>
      </w:pPr>
      <w:r>
        <w:t xml:space="preserve">LIKOVNA DELA I SPOMENICI KULTURE; </w:t>
      </w:r>
    </w:p>
    <w:p w:rsidR="00762CC0" w:rsidRDefault="00762CC0" w:rsidP="00762CC0">
      <w:pPr>
        <w:pStyle w:val="normal0"/>
      </w:pPr>
      <w:r>
        <w:lastRenderedPageBreak/>
        <w:t xml:space="preserve">DELA SAVREMENIH MEDIJUMA </w:t>
      </w:r>
    </w:p>
    <w:p w:rsidR="00762CC0" w:rsidRDefault="00762CC0" w:rsidP="00762CC0">
      <w:pPr>
        <w:pStyle w:val="normal0"/>
      </w:pPr>
      <w:r>
        <w:t xml:space="preserve">Izbor dela i spomenika kulture u skladu sa zahtevima celina programa i uzrasnim mogućnostima učenika. </w:t>
      </w:r>
    </w:p>
    <w:p w:rsidR="00762CC0" w:rsidRDefault="00762CC0" w:rsidP="00762CC0">
      <w:pPr>
        <w:pStyle w:val="wyq090---pododsek"/>
      </w:pPr>
      <w:bookmarkStart w:id="17" w:name="str_4"/>
      <w:bookmarkEnd w:id="17"/>
      <w:r>
        <w:t>Način ostvarivanja programa</w:t>
      </w:r>
    </w:p>
    <w:p w:rsidR="00762CC0" w:rsidRDefault="00762CC0" w:rsidP="00762CC0">
      <w:pPr>
        <w:pStyle w:val="normal0"/>
      </w:pPr>
      <w:r>
        <w:t>Program likovne kulture daje svakom nastavniku slobodu, mogućnosti da ispolji kreativnost, da pronalazi odgovarajuće oblike, metode i sredstva za realizaciju. Uputstvo će mu pomoći u procesu stvaranja sopstvenih ideja, nikako, dakle, šablona, odnosno očekuje se da i sam nastavnik bude kreativan u svom radu. To znači da je potrebno da za svaki zadatak i sam nastavnik načini vizuelnu pripremu (likovni rad) kako bi uočio karakter zadatka i načine rada u realizaciji takvog zadatka, što će biti neka vrsta opomene ili samokontrole u procesu postavljanja zahteva upućenog učenicima. Najvažnije je izvršiti identifikaciju sadržaja, polazeći od opažanja okoline (prirode i veštačkog čovekovog okruženja - objekti koje je čovek načinio). Najbolje je učenje od prirode, posmatranje, opažanje i uočavanje neponovljivosti prirode, iz čega će proizaći i potreba za očuvanjem prirode, a potom simboličan izraz karakterističnih elemenata koji će označiti i prirodu učenika. To će biti prilika da se odredi pojam u sadržaju dva do tri podpojma i nekoliko informacija što će imati obrazovno značenje. Treba voditi računa da zahtev bude sveden i prilagođen uzrasnim mogućnostima učenika (njegovim psihofizičkim karakteristikama), čime će biti zadovoljen elementarni zahtev da za predviđeno vreme od jednog, do dva časa, učenik završi svoj rad. Neprimereno je da učenik završava svoje radove kod kuće, da bi ga potom nastavnik naknadno ocenio. Učenik treba da zna kakav mu je zadatak postavljen, sam treba da pronalazi rešenja zadatka, po logici neposrednog estetskog doživljaja. Pored vizuelne pripreme nastavnik treba da ima i pismenu pripremu (pisanu) koja se oslanja na globalno i operativno planiranje za svaku godinu posebno i za svaki čas ponaosob. Nastavnik treba da priđe rešavanju zadatka samostalno. Ukoliko se desi da trenutno nema neku svoju ideju, ova kratka obrazloženja celina programa treba da mu posluže kao motivacija za pronalaženje svojih ideja. Nije preporučljivo da nastavnik nudi teme učenicima. Nastavnik treba da vodi razgovor sa učenicima kako bi svaki učenik pre početka rada došao do svoje ideje, a na osnovu ponuđenog likovnog sadržaja.</w:t>
      </w:r>
    </w:p>
    <w:p w:rsidR="00762CC0" w:rsidRDefault="00762CC0" w:rsidP="00762CC0">
      <w:pPr>
        <w:pStyle w:val="normal0"/>
      </w:pPr>
      <w:r>
        <w:t xml:space="preserve">Prilikom planiranja treba voditi računa da se predvidi oko 60% obrade novog gradiva prema 40% vežbanja. Pod pojmom obrade novog gradiva podrazumeva se prvi rad predviđenog sadržaja u nekoj od predviđenih tehnika i korišćenja materijala. Vežbanjem su predviđeni isti sadržaji (ali realizovani u drugim tehnikama i drugim materijalima u odnosu na prvi rad). Svaki nastavnik bi trebalo da sačini po tim principima godišnji plan rada iz koga će kasnije sačiniti operativne planove rada za svaki mesec posebno. U procesu izrade godišnjih i operativnih planova rada, nastavnik treba da vodi računa o identifikaciji sadržaja, a najbolje bi bilo kada bi i sam nacrtao, naslikao i izvajao neki od predviđenih nastavnih jedinica - sadržaja programa, kako bi mu bile jasne predstave koliko je vremena potrebno za izradu jednog takvog rada. Isto je tako bitno da utvrdi nivo zahteva za učenike, jer ukoliko nastavnik nije u mogućnosti da realizuje takav zadatak, neprimereno je da tako nešto traži i od učenika. U procesu motivisanja učenika za rad, nastavnik će voditi razgovor o predviđenim sadržajima (likovni sadržaji), čime će stvoriti uslove, a oslanjajući se na znanja učenika stečena u drugim oblastima, da svaki učenik pronađe svoju temu za rad. Nastavnik nikad ne treba da kaže koju će temu učenici crtati, slikati ili vajati! Učenik sam treba da dođe do svoje teme, to naglašavamo prema planiranom sadržaju, kako se ne bi desilo da na svakom času nastavnik kaže "danas ćete crtati ili slikati slobodnu temu". Učenik treba da izvrši izbor teme na osnovu dobro vođenog razgovora o opažanju prirode i čovekovih tvorevina koje čine njegovo okruženje. Dobro bi bilo kada se učenici ne bi držali standardizovanih blokova za crtanje. Dobro bi bilo kada bi mogli i sami da izvrše izbor oblika i boje papira ili neke druge podloge za crtanje i slikanje. To su najčešće vrlo jeftini papiri, kao što je natron papir, pak papir, čak i novinska hartija može da posluži kao podloga za slikanje. Treba vrlo često menjati format papira, ili podloge na kojoj se nešto radi, da li je to podloga za kolaž, dekolaž ili asamblaž. Takve podloge mogu i da se prepariraju sa razblaženim brašnom i vodom, ili razblaženim lepkom za drvo, ili možda nekim drugim materijalom sa nekim drugim vezivom, što može i sam nastavnik da učini. Na taj način će početi neka vrsta istraživačkog rada u ovoj oblasti. </w:t>
      </w:r>
      <w:r>
        <w:lastRenderedPageBreak/>
        <w:t xml:space="preserve">To će ujedno biti prilika da nastavnik uočava da li su neki učenici ušli u manir koristeći određeni materijal za rad. Ako se to desi kod nekih učenika, a dešava se da postaju "vešti", treba mu ponuditi da radi sa drugim materijalom, koji će mu pružiti "otpor", a on će se truditi da reši problem te će samim tim biti doveden u situaciju da ulažući "napor" bude i kreativan. </w:t>
      </w:r>
    </w:p>
    <w:p w:rsidR="00762CC0" w:rsidRDefault="00762CC0" w:rsidP="00762CC0">
      <w:pPr>
        <w:pStyle w:val="normal0"/>
      </w:pPr>
      <w:r>
        <w:t>Za nastavnika bi bilo povoljno da svake godine sačinjava novi godišnji i operativne planove rada, čime će dokazati i svoju kreativnost u stvaranju uslova za učeničku kreativnost, jer svake godine sačinjava planove na osnovu prošlogodišnjeg iskustva, što će njegovu praksu kontinuirano unapređivati.</w:t>
      </w:r>
    </w:p>
    <w:p w:rsidR="00762CC0" w:rsidRDefault="00762CC0" w:rsidP="00762CC0">
      <w:pPr>
        <w:pStyle w:val="normalbold"/>
      </w:pPr>
      <w:r>
        <w:t>Preporuke za ostvarivanje programa u trećem razredu</w:t>
      </w:r>
    </w:p>
    <w:p w:rsidR="00762CC0" w:rsidRDefault="00762CC0" w:rsidP="00762CC0">
      <w:pPr>
        <w:pStyle w:val="normal0"/>
      </w:pPr>
      <w:r>
        <w:rPr>
          <w:i/>
          <w:iCs/>
        </w:rPr>
        <w:t>Korišćenje raznih materijala za komponovanje.</w:t>
      </w:r>
      <w:r>
        <w:t xml:space="preserve"> Kada se govori o doradi nečeg započetog, uvek se postavlja pitanje ko ga je započeo, zašto je nešto započeto i na koji način je nešto započeto kao linija, kao površina, kao oblik. Oslonce možemo pronaći i u psihologiji, polazeći od Roršahovih mrlja, u kojim svako od nas može, zavisno od svog trenutnog afektivnog stanja, a u skladu sa ličnim iskustvom, uobraziljom i maštom, da prepozna neki oblik. Često se dešava da su takvi oblici nedorečeni i da ih samo mi kao pojedinci prepoznajemo kao takve, pa sebi možemo da dajemo pravo da ih dogradimo u smislu komunikacije sa svojim socio-kulturnim miljeom. To može da ima karakter komunikacije, ali u svakom slučaju prepoznajemo afektivni iskaz svakog pojedinca koji nam saopštava tu vrstu poruke. U procesu učenja treba voditi računa da se dogradnja uradi uvek u nekom drugom materijalu, kako bi posmatrač imao uvid u stvaranje ličnih kodova. Ovakvi zadaci mogu da se rešavaju u već tradicionalnim tehnikama, koje u skladu sa konvencijama zovemo medijumima, ali isto tako možemo da primenjujemo i druge savremene materijale pa ćemo to nazvati proširenim medijumima. U procesu stvaranja uslova od strane voditelja nastavnog procesa, postoji sloboda započinjanja nekog oblika u tehnikama koje se često primenjuju u školi a koje su dostupne učenicima, njihovim roditeljima i nastavnicima.</w:t>
      </w:r>
    </w:p>
    <w:p w:rsidR="00762CC0" w:rsidRDefault="00762CC0" w:rsidP="00762CC0">
      <w:pPr>
        <w:pStyle w:val="normal0"/>
      </w:pPr>
      <w:r>
        <w:rPr>
          <w:i/>
          <w:iCs/>
        </w:rPr>
        <w:t>Kompozicija i pokret u kompoziciji.</w:t>
      </w:r>
      <w:r>
        <w:t xml:space="preserve"> Polazeći od objašnjavanja osnovnog pojma kompozicije, ulazimo i u podpojam </w:t>
      </w:r>
      <w:r>
        <w:rPr>
          <w:i/>
          <w:iCs/>
        </w:rPr>
        <w:t>pokret u kompoziciji</w:t>
      </w:r>
      <w:r>
        <w:t>, što na tom uzrastu sobom nosi i čitav niz složenijih pitanja, koja su započeta u drugom razredu, a vezana su za kretanje oblika u prostoru. Kada se uzme u obzir fizičko kretanje u neposrednom okruženju, pre svega mislimo na prirodu, kretanje lišća na drveću, grana, ali isto tako i kretanje ljudi u prostoru, sa svim sredstvima koje ljudi koriste za kretanje, učenike uvodimo u procese opažanja kretanja, samim tim i razumevanja uslovljenosti kretanja i da to sve može da čini neku kompoziciju po ličnom izboru. Treba dati učenicima priliku da načine taj izbor. Dakle, sve može da bude kompozicija. Ukoliko bismo primenili neke tehnike, na primer, Direrovo prozorče, a i sami smo u prilici da posvedočimo iskustveno da prozorsko okno, kao okvir, određuje segmente posmatrane prirode kao likovni prizor, naslovićemo to kao kompozicija. Ujedno, biće to prilika da upoznajemo učenike u onoj sferi kada imamo pravo da ih naučimo da postoje različiti materijali za crtanje, slikanje, vajanje, ali i proširene medijume. Kada smo pomenuli crtanje i crtačke tehnike, korisno je naučiti decu da postoje razni crtački materijali i da su najbolji olovke sa mekim grafitnim uloškom, sa oznakom B, prirodni ugljen, ali isto tako suvi i voštani pastel. Pastel može da bude i u sferi slikarskih tehnika, zavisno od načina korišćenja materijala. U školi se najčešće koristi tempera kao slikarska tehnika, ali se radi i akvarel. Neće smetati, međutim, ako govoreći o nekom umetničkom delu, kažemo učenicima i nešto o karakteristikama uljanog slikarstva ili nekog drugog načina slikanja. Govoreći o tehnikama, smatra se da decu treba da naučimo tehnikama slikanja, crtanja i vajanja, a da načine korišćenja tehnika ostavimo svakom učeniku kao izbor. Od vajarskih materijala u školama koristi se glina, vrlo često i plastelin. Glina se smatra najprimerenijim materijalom i učenike treba naučiti svojstvima gline i načinima pripremanja gline za sačinjavanje trodimenzionalnih oblika. Kada se govori o proširenim medijumima koji se mogu uraditi u vidu kolaža, dekolaža, asamblaža i kroz procese performansa, učenici mogu da shvate da zapravo sve što ima karakter otpadnih materijala, promenom značenja tih materijala, ulazi u sfere stvaralaštva. Da bi rad bio uspešan, u procesu motivisanja učenika ne treba zapostaviti povezivanje njihovih znanja i iskustava iz drugih oblasti.</w:t>
      </w:r>
    </w:p>
    <w:p w:rsidR="00762CC0" w:rsidRDefault="00762CC0" w:rsidP="00762CC0">
      <w:pPr>
        <w:pStyle w:val="normal0"/>
      </w:pPr>
      <w:r>
        <w:rPr>
          <w:i/>
          <w:iCs/>
        </w:rPr>
        <w:lastRenderedPageBreak/>
        <w:t>Ornamentika</w:t>
      </w:r>
      <w:r>
        <w:t xml:space="preserve">. Objašnjavanje pojma ornament može početi razgovorom da bi ga učenici prepoznali u neposrednom okruženju. Ukoliko to ne uspe, može se pokazati neka reprodukcija vezana za umetničko i etnografsko nasleđe iz neposrednog socio-kulturnog miljea. Iz toga će proizaći i uviđanje da su ljudi imali potrebu od praistorije do danas, da popunjavaju i ukrašavaju, uslovno govoreći, neke prazne prostore, koji su u konačnom ishodu označeni kao ornament. Ostaje pitanje kako će učenici sami sačiniti svoj ornament. Nepovoljno je da precrtavaju ornamente, ali mogu sami izgraditi neku ornamentalnu formu, koju će postavljati u odnosu na ravan, prema nekom samo njima znanom ritmu. Ne treba propustiti priliku da se ritam pojavljuje i u vidu rozete, i u vidu friza. Ornamentalne forme mogu da se rade u svim tehnikama. </w:t>
      </w:r>
    </w:p>
    <w:p w:rsidR="00762CC0" w:rsidRDefault="00762CC0" w:rsidP="00762CC0">
      <w:pPr>
        <w:pStyle w:val="normal0"/>
      </w:pPr>
      <w:r>
        <w:rPr>
          <w:i/>
          <w:iCs/>
        </w:rPr>
        <w:t>Prostor, povezivanje raznih oblika u celinu.</w:t>
      </w:r>
      <w:r>
        <w:t xml:space="preserve"> U ovoj celini se u velikoj meri možemo osloniti na emotivno-afektivne sadržaje, mada ne treba zapostaviti sadržaje koji nam se nude putem tehničke slike (iluzija prostora - televizijski i kompjuterski monitor, video bim i sl.). U savremenom okruženju tehnička slika je ne samo prisutna, nego i agresivna, a iluzija prostora koja se nudi vrlo često, posle dužeg gledanja u monitor, može i štetno da utiče na mentalni razvoj učenika. Stoga je više nego neophodno skretati pažnju učenicima na vreme koje provode ispred ekrana, uz kritički osvrt na sve vizuelne informacije koje se nude putem tehničke slike. Zbog toga je od izuzetnog značaja da stanje učenikove afektivnosti bude zabeleženo i predviđenim likovnim tehnikama, kao pitanje mere suštinske vrednosti i stvaranja uslova za viši nivo kreativnosti. Preporuka je da se načini rada umetnika moderne umetnosti koriste kao oslonci za akciono stvaranje. </w:t>
      </w:r>
    </w:p>
    <w:p w:rsidR="00762CC0" w:rsidRDefault="00762CC0" w:rsidP="00762CC0">
      <w:pPr>
        <w:pStyle w:val="normal0"/>
      </w:pPr>
      <w:r>
        <w:t>Odabiranje slučajno dobijenih likovnih odnosa po ličnom izboru učenika. U ovoj celini se i dublje i šire mogu razvijati emotivno-afektivni sadržaji iz prethodne programske celine. U svim likovnim tehnikama mogu se stvarati šire likovne celine, koje naizgled nemaju nekog posebnog značaja, pogotovo ne mimetičkih sadržaja, da bi se svaki učenik opredelio za neki detalj kog će izmestiti iz celine (sečenjem, cepanjem), da bi se tako, u skladu sa njegovim kriterijuma, izvršio izbor nekog novog likovnog rada. Sam čin odabiranja može da ima karakter stvaranja.</w:t>
      </w:r>
    </w:p>
    <w:p w:rsidR="00762CC0" w:rsidRDefault="00762CC0" w:rsidP="00762CC0">
      <w:pPr>
        <w:pStyle w:val="normal0"/>
      </w:pPr>
      <w:r>
        <w:rPr>
          <w:i/>
          <w:iCs/>
        </w:rPr>
        <w:t>Plakat, bilbord, reklama.</w:t>
      </w:r>
      <w:r>
        <w:t xml:space="preserve"> Naše šire okruženje ispunjeno je informacijama koje se upućuju putem plakata, u poslednje vreme bilbordima, a posebno reklamama koje ne zaobilaze ni decu, iako su upućene odraslima. Takve reklame su i vizuelne komunikacije, vrlo agresivne, pa se postavlja pitanje i kritičkog odnosa prema njima, jer su zasnovane na profitu i marketingu pojedinih firmi koje su zainteresovane za komunikaciju sa potrošačima. Za učenike je vrlo složeno takvo ikoničko tumačenje bilbordova, ali isto tako je složena uopštena komunikacija putem plakata. Iz svih tih razloga, učenici treba da dođu do jednog nivoa informacija obrazovnog karaktera, ali ne sme da se propusti prilika da oni i sami pokušaju komunikaciju putem likovnih rešenja u vidu plakata. Takva rešenja, posle jedne ozbiljne pripreme u dijalogu sa učenicima, mogu da budu ostvarena u svim predviđenim likovnim tehnikama, a u skladu sa uzrasnim mogućnostima učenika. </w:t>
      </w:r>
    </w:p>
    <w:p w:rsidR="00762CC0" w:rsidRDefault="00762CC0" w:rsidP="00762CC0">
      <w:pPr>
        <w:pStyle w:val="normal0"/>
      </w:pPr>
      <w:r>
        <w:rPr>
          <w:i/>
          <w:iCs/>
        </w:rPr>
        <w:t>Likovne poruke kao mogućnost sporazumevanja.</w:t>
      </w:r>
      <w:r>
        <w:t xml:space="preserve"> Iz prethodnih celina programa proizilazi zahtev za razvijanje vizuelnog komuniciranja u smislu stvaranja kodova, ali i razvijanje kriterijuma u dekodiranju ponuđenih vizuelnih poruka. Povezujući znanja iz raznih oblasti, može da se razgovara sa učenicima o prepoznavanju karakteristika insekata, životinja, kao i profesija ljudi u odgovarajućem socio-kulturnom miljeu. Učenici sami, na primeru, mogu da kažu da su i, mimo škole, naučili kako mogu prepoznati poštara, lekara, milicionera ili možda neko drugo lice zavisno od uniforme koju nosi, ili predmeta kojim se bave. Zato će biti značajno da u nekoj od raspoloživih likovnih tehnika, simbolično izraze profesiju ili karakteristiku neke životinje, odnosno insekta, da bi na osnovu tih karakteristika svi oni koji gledaju određeni crtež ili sliku, mogli prepoznati poruku koju im šalje neki pojedinac. </w:t>
      </w:r>
    </w:p>
    <w:p w:rsidR="00762CC0" w:rsidRDefault="00762CC0" w:rsidP="00762CC0">
      <w:pPr>
        <w:pStyle w:val="normal0"/>
      </w:pPr>
      <w:r>
        <w:rPr>
          <w:i/>
          <w:iCs/>
        </w:rPr>
        <w:t>Likovna dela i spomenici kulture kao i dela savremenih medijuma.</w:t>
      </w:r>
      <w:r>
        <w:t xml:space="preserve"> Uz svaku od celina programa, u svim razredima osnovne škole, potrebno je pokazati neko od umetničkih dela ili spomenika kulture. Važno je naglasiti da ne moraju uvek da budu umetnička dela, nego i predmeti etno-kulture koja se odnose na sredinu u kojoj učenici žive. Povezivanjem sa </w:t>
      </w:r>
      <w:r>
        <w:lastRenderedPageBreak/>
        <w:t>iskustvima iz drugih oblasti, a sa idejom da se gradi iskustvo na iskustvo, smatra se da će i ova oblast doprineti ukupnom valjanom razvoju učenikove ličnosti.</w:t>
      </w:r>
    </w:p>
    <w:p w:rsidR="00762CC0" w:rsidRDefault="00762CC0" w:rsidP="00762CC0">
      <w:pPr>
        <w:pStyle w:val="wyq080---odsek"/>
      </w:pPr>
      <w:r>
        <w:t>MUZIČKA KULTURA</w:t>
      </w:r>
    </w:p>
    <w:p w:rsidR="00762CC0" w:rsidRDefault="00762CC0" w:rsidP="00762CC0">
      <w:pPr>
        <w:pStyle w:val="normalbold"/>
      </w:pPr>
      <w:r>
        <w:t>Cilj i zadaci</w:t>
      </w:r>
    </w:p>
    <w:p w:rsidR="00762CC0" w:rsidRDefault="00762CC0" w:rsidP="00762CC0">
      <w:pPr>
        <w:pStyle w:val="normalitalic"/>
      </w:pPr>
      <w:r>
        <w:t>Cilj</w:t>
      </w:r>
    </w:p>
    <w:p w:rsidR="00762CC0" w:rsidRDefault="00762CC0" w:rsidP="00762CC0">
      <w:pPr>
        <w:pStyle w:val="normal0"/>
      </w:pPr>
      <w:r>
        <w:t>- razvijanje interesovanja, muzičke osetljivosti i kreativnosti;</w:t>
      </w:r>
    </w:p>
    <w:p w:rsidR="00762CC0" w:rsidRDefault="00762CC0" w:rsidP="00762CC0">
      <w:pPr>
        <w:pStyle w:val="normal0"/>
      </w:pPr>
      <w:r>
        <w:t>- osposobljavanje za razumevanje mogućnosti muzičkog izražavanja;</w:t>
      </w:r>
    </w:p>
    <w:p w:rsidR="00762CC0" w:rsidRDefault="00762CC0" w:rsidP="00762CC0">
      <w:pPr>
        <w:pStyle w:val="normal0"/>
      </w:pPr>
      <w:r>
        <w:t>- razvijanje osetljivosti za muzičke vrednosti upoznavanjem muzičke tradicije i kulture svoga i drugih naroda.</w:t>
      </w:r>
    </w:p>
    <w:p w:rsidR="00762CC0" w:rsidRDefault="00762CC0" w:rsidP="00762CC0">
      <w:pPr>
        <w:pStyle w:val="normalitalic"/>
      </w:pPr>
      <w:r>
        <w:t>Zadaci</w:t>
      </w:r>
    </w:p>
    <w:p w:rsidR="00762CC0" w:rsidRDefault="00762CC0" w:rsidP="00762CC0">
      <w:pPr>
        <w:pStyle w:val="normal0"/>
      </w:pPr>
      <w:r>
        <w:t>- negovanje sposobnosti izvođenja muzike (pevanje/sviranje);</w:t>
      </w:r>
    </w:p>
    <w:p w:rsidR="00762CC0" w:rsidRDefault="00762CC0" w:rsidP="00762CC0">
      <w:pPr>
        <w:pStyle w:val="normal0"/>
      </w:pPr>
      <w:r>
        <w:t>- sticanje navike slušanja muzike, podsticanje doživljaja i osposobljavanje za razumevanje muzičkih poruka;</w:t>
      </w:r>
    </w:p>
    <w:p w:rsidR="00762CC0" w:rsidRDefault="00762CC0" w:rsidP="00762CC0">
      <w:pPr>
        <w:pStyle w:val="normal0"/>
      </w:pPr>
      <w:r>
        <w:t>- podsticanje stvaralačkog angažovanja u svim muzičkim aktivnostima (izvođenje, slušanje, istraživanje i stvaranje muzike);</w:t>
      </w:r>
    </w:p>
    <w:p w:rsidR="00762CC0" w:rsidRDefault="00762CC0" w:rsidP="00762CC0">
      <w:pPr>
        <w:pStyle w:val="normal0"/>
      </w:pPr>
      <w:r>
        <w:t>- upoznavanje tradicionalne i umetničke muzike svoga i drugih naroda;</w:t>
      </w:r>
    </w:p>
    <w:p w:rsidR="00762CC0" w:rsidRDefault="00762CC0" w:rsidP="00762CC0">
      <w:pPr>
        <w:pStyle w:val="normal0"/>
      </w:pPr>
      <w:r>
        <w:t>- razvijanje kritičkog mišljenja;</w:t>
      </w:r>
    </w:p>
    <w:p w:rsidR="00762CC0" w:rsidRDefault="00762CC0" w:rsidP="00762CC0">
      <w:pPr>
        <w:pStyle w:val="normal0"/>
      </w:pPr>
      <w:r>
        <w:t>- upoznavanje osnova muzičke pismenosti i izražajnih sredstava muzičke umetnosti.</w:t>
      </w:r>
    </w:p>
    <w:p w:rsidR="00762CC0" w:rsidRDefault="00762CC0" w:rsidP="00762CC0">
      <w:pPr>
        <w:pStyle w:val="wyq080---odsek"/>
      </w:pPr>
      <w:r>
        <w:t>Treći razred</w:t>
      </w:r>
    </w:p>
    <w:p w:rsidR="00762CC0" w:rsidRDefault="00762CC0" w:rsidP="00762CC0">
      <w:pPr>
        <w:pStyle w:val="normalbold"/>
      </w:pPr>
      <w:r>
        <w:t>Operativni zadaci</w:t>
      </w:r>
    </w:p>
    <w:p w:rsidR="00762CC0" w:rsidRDefault="00762CC0" w:rsidP="00762CC0">
      <w:pPr>
        <w:pStyle w:val="normal0"/>
      </w:pPr>
      <w:r>
        <w:t>Učenici treba da:</w:t>
      </w:r>
    </w:p>
    <w:p w:rsidR="00762CC0" w:rsidRDefault="00762CC0" w:rsidP="00762CC0">
      <w:pPr>
        <w:pStyle w:val="normal0"/>
      </w:pPr>
      <w:r>
        <w:t>- pevaju pesme po sluhu;</w:t>
      </w:r>
    </w:p>
    <w:p w:rsidR="00762CC0" w:rsidRDefault="00762CC0" w:rsidP="00762CC0">
      <w:pPr>
        <w:pStyle w:val="normal0"/>
      </w:pPr>
      <w:r>
        <w:t>- slušaju vredna dela umetničke i narodne muzike;</w:t>
      </w:r>
    </w:p>
    <w:p w:rsidR="00762CC0" w:rsidRDefault="00762CC0" w:rsidP="00762CC0">
      <w:pPr>
        <w:pStyle w:val="normal0"/>
      </w:pPr>
      <w:r>
        <w:t>- izvode dečje, narodne i umetničke igre;</w:t>
      </w:r>
    </w:p>
    <w:p w:rsidR="00762CC0" w:rsidRDefault="00762CC0" w:rsidP="00762CC0">
      <w:pPr>
        <w:pStyle w:val="normal0"/>
      </w:pPr>
      <w:r>
        <w:t>- sviraju na dečjim muzičkim instrumentima;</w:t>
      </w:r>
    </w:p>
    <w:p w:rsidR="00762CC0" w:rsidRDefault="00762CC0" w:rsidP="00762CC0">
      <w:pPr>
        <w:pStyle w:val="normal0"/>
      </w:pPr>
      <w:r>
        <w:t>- usvajaju osnove muzičke pismenosti.</w:t>
      </w:r>
    </w:p>
    <w:p w:rsidR="00762CC0" w:rsidRDefault="00762CC0" w:rsidP="00762CC0">
      <w:pPr>
        <w:pStyle w:val="wyq090---pododsek"/>
      </w:pPr>
      <w:r>
        <w:t>Sadržaji programa</w:t>
      </w:r>
    </w:p>
    <w:p w:rsidR="00762CC0" w:rsidRDefault="00762CC0" w:rsidP="00762CC0">
      <w:pPr>
        <w:pStyle w:val="normalbold"/>
      </w:pPr>
      <w:r>
        <w:t>Izvođenje muzike</w:t>
      </w:r>
    </w:p>
    <w:p w:rsidR="00762CC0" w:rsidRDefault="00762CC0" w:rsidP="00762CC0">
      <w:pPr>
        <w:pStyle w:val="normal0"/>
      </w:pPr>
      <w:r>
        <w:t>a) Pevanje</w:t>
      </w:r>
    </w:p>
    <w:p w:rsidR="00762CC0" w:rsidRDefault="00762CC0" w:rsidP="00762CC0">
      <w:pPr>
        <w:pStyle w:val="normal0"/>
      </w:pPr>
      <w:r>
        <w:t xml:space="preserve">- Pevanje pesama (učenje po sluhu i učenje pesme sa notnog teksta) različitog sadržaja i raspoloženja, tradicionalne i umetničke muzike koje su primerene glasovnim mogućnostima i </w:t>
      </w:r>
      <w:r>
        <w:lastRenderedPageBreak/>
        <w:t>uzrastu učenika. Poželjno je povezivanje sadržaja pesama sa sadržajima ostalih nastavnih predmeta ukoliko je moguće (učenici i škola, godišnja doba, praznici i običaji, zavičaj i domovina, priroda i okolina, životinje...).</w:t>
      </w:r>
    </w:p>
    <w:p w:rsidR="00762CC0" w:rsidRDefault="00762CC0" w:rsidP="00762CC0">
      <w:pPr>
        <w:pStyle w:val="normal0"/>
      </w:pPr>
      <w:r>
        <w:t>- Pevanje i izvođenje muzičkih igara (igre uz pokret, didaktičke igre).</w:t>
      </w:r>
    </w:p>
    <w:p w:rsidR="00762CC0" w:rsidRDefault="00762CC0" w:rsidP="00762CC0">
      <w:pPr>
        <w:pStyle w:val="normal0"/>
      </w:pPr>
      <w:r>
        <w:t>- Pevanje modela i namenskih pesama kao zvučna priprema za postavku muzičke pismenosti.</w:t>
      </w:r>
    </w:p>
    <w:p w:rsidR="00762CC0" w:rsidRDefault="00762CC0" w:rsidP="00762CC0">
      <w:pPr>
        <w:pStyle w:val="normal0"/>
      </w:pPr>
      <w:r>
        <w:t>b) Sviranje</w:t>
      </w:r>
    </w:p>
    <w:p w:rsidR="00762CC0" w:rsidRDefault="00762CC0" w:rsidP="00762CC0">
      <w:pPr>
        <w:pStyle w:val="normal0"/>
      </w:pPr>
      <w:r>
        <w:t>- Sviranje pratnje za brojalice, pesme, igre na ritmičkim dečjim instrumentima.</w:t>
      </w:r>
    </w:p>
    <w:p w:rsidR="00762CC0" w:rsidRDefault="00762CC0" w:rsidP="00762CC0">
      <w:pPr>
        <w:pStyle w:val="normal0"/>
      </w:pPr>
      <w:r>
        <w:t>- Sviranje jednostavnijih pesama na melodijskim instrumentima Orfovog instrumentarija.</w:t>
      </w:r>
    </w:p>
    <w:p w:rsidR="00762CC0" w:rsidRDefault="00762CC0" w:rsidP="00762CC0">
      <w:pPr>
        <w:pStyle w:val="normal0"/>
      </w:pPr>
      <w:r>
        <w:t xml:space="preserve">- Na osnovu iskustva u izvođenju muzike, prepoznati i svirati delove pesama. </w:t>
      </w:r>
    </w:p>
    <w:p w:rsidR="00762CC0" w:rsidRDefault="00762CC0" w:rsidP="00762CC0">
      <w:pPr>
        <w:pStyle w:val="normalbold"/>
      </w:pPr>
      <w:r>
        <w:t>Slušanje muzike</w:t>
      </w:r>
    </w:p>
    <w:p w:rsidR="00762CC0" w:rsidRDefault="00762CC0" w:rsidP="00762CC0">
      <w:pPr>
        <w:pStyle w:val="normal0"/>
      </w:pPr>
      <w:r>
        <w:t>- Slušanje vokalno-instrumentalnih kompozicija za decu i kratkih instrumentalnih kompozicija različitog sadržaja, oblika i raspoloženja, kao i muzičkih priča.</w:t>
      </w:r>
    </w:p>
    <w:p w:rsidR="00762CC0" w:rsidRDefault="00762CC0" w:rsidP="00762CC0">
      <w:pPr>
        <w:pStyle w:val="normal0"/>
      </w:pPr>
      <w:r>
        <w:t>- Slušanje narodnih pesama i igara.</w:t>
      </w:r>
    </w:p>
    <w:p w:rsidR="00762CC0" w:rsidRDefault="00762CC0" w:rsidP="00762CC0">
      <w:pPr>
        <w:pStyle w:val="normal0"/>
      </w:pPr>
      <w:r>
        <w:t>U slušanim primerima prepoznati različite tonske boje (glasove i instrumente), različita tempa, dinamičke razlike, različita raspoloženja na osnovu izražajnih elemenata, kao i kompoziciju koju su slušali, a na osnovu karakterističnog odlomka. Osposobljavati učenike da navedu primere prisustva muzike u svakodnevnom životu.</w:t>
      </w:r>
    </w:p>
    <w:p w:rsidR="00762CC0" w:rsidRDefault="00762CC0" w:rsidP="00762CC0">
      <w:pPr>
        <w:pStyle w:val="normalbold"/>
      </w:pPr>
      <w:r>
        <w:t>Stvaranje muzike</w:t>
      </w:r>
    </w:p>
    <w:p w:rsidR="00762CC0" w:rsidRDefault="00762CC0" w:rsidP="00762CC0">
      <w:pPr>
        <w:pStyle w:val="normal0"/>
      </w:pPr>
      <w:r>
        <w:t>- Ritmičkim i zvučnim efektima kreirati jednostavne pratnje za brojalice, pesme, priče, stihove, muzičke igre, koristeći pritom različite izvore zvuka (glas, telo, Orfov instrumentarijum).</w:t>
      </w:r>
    </w:p>
    <w:p w:rsidR="00762CC0" w:rsidRDefault="00762CC0" w:rsidP="00762CC0">
      <w:pPr>
        <w:pStyle w:val="normal0"/>
      </w:pPr>
      <w:r>
        <w:t>- Kreiranje pokreta uz muziku koju pevaju ili slušaju učenici.</w:t>
      </w:r>
    </w:p>
    <w:p w:rsidR="00762CC0" w:rsidRDefault="00762CC0" w:rsidP="00762CC0">
      <w:pPr>
        <w:pStyle w:val="normal0"/>
      </w:pPr>
      <w:r>
        <w:t>- Smišljanje muzičkih pitanja i odgovora, ritmička dopunjaljka, melodijska dopunjaljka sa potpisanim tekstom, melodijska dopunjaljka.</w:t>
      </w:r>
    </w:p>
    <w:p w:rsidR="00762CC0" w:rsidRDefault="00762CC0" w:rsidP="00762CC0">
      <w:pPr>
        <w:pStyle w:val="normal0"/>
      </w:pPr>
      <w:r>
        <w:t>- Improvizovanje dijaloga na melodijskim instrumentima Orfovog instrumentarija.</w:t>
      </w:r>
    </w:p>
    <w:p w:rsidR="00762CC0" w:rsidRDefault="00762CC0" w:rsidP="00762CC0">
      <w:pPr>
        <w:pStyle w:val="wyq090---pododsek"/>
      </w:pPr>
      <w:r>
        <w:t>Način ostvarivanja programa</w:t>
      </w:r>
    </w:p>
    <w:p w:rsidR="00762CC0" w:rsidRDefault="00762CC0" w:rsidP="00762CC0">
      <w:pPr>
        <w:pStyle w:val="normal0"/>
      </w:pPr>
      <w:r>
        <w:t>Nastava muzičke kulture u osnovnoj školi svojim sadržajima i aktivnostima značajno doprinosi celokupnom razvoju učenika. Kod učenika se razvija ljubav prema muzičkoj umetnosti i smisao za lepo i uzvišeno, potpomaže njegov svestrani razvoj, oplemenjuje ga i ulepšava mu život.</w:t>
      </w:r>
    </w:p>
    <w:p w:rsidR="00762CC0" w:rsidRDefault="00762CC0" w:rsidP="00762CC0">
      <w:pPr>
        <w:pStyle w:val="normal0"/>
      </w:pPr>
      <w:r>
        <w:t>Tokom nastave, u vidu osmišljenih aktivnosti, omogućuje se razvijanje sposobnosti izražavanja zvučnim sredstvima (glasom ili instrumentom), upoznavanje vrednih dela muzičke umetnosti i sticanje potrebe da samostalno upoznaju muzička dela iz oblasti narodnog i umetničkog stvaralaštva.</w:t>
      </w:r>
    </w:p>
    <w:p w:rsidR="00762CC0" w:rsidRDefault="00762CC0" w:rsidP="00762CC0">
      <w:pPr>
        <w:pStyle w:val="normal0"/>
      </w:pPr>
      <w:r>
        <w:t>Savladavanjem muzičke pismenosti i razvijanjem ukusa osposobljavaju se učenici da aktivno učestvuju u muzičkom životu svoje okoline.</w:t>
      </w:r>
    </w:p>
    <w:p w:rsidR="00762CC0" w:rsidRDefault="00762CC0" w:rsidP="00762CC0">
      <w:pPr>
        <w:pStyle w:val="normal0"/>
      </w:pPr>
      <w:r>
        <w:lastRenderedPageBreak/>
        <w:t>Nastava muzičke kulture ostvaruje se međusobnim prožimanjem sledećih muzičkih aktivnosti:</w:t>
      </w:r>
    </w:p>
    <w:p w:rsidR="00762CC0" w:rsidRDefault="00762CC0" w:rsidP="00762CC0">
      <w:pPr>
        <w:pStyle w:val="normal0"/>
      </w:pPr>
      <w:r>
        <w:t xml:space="preserve">- </w:t>
      </w:r>
      <w:r>
        <w:rPr>
          <w:b/>
          <w:bCs/>
        </w:rPr>
        <w:t>pevanje i sviranje</w:t>
      </w:r>
      <w:r>
        <w:t>, uz postupno upoznavanje i usvajanje ritmičkih struktura, muzičkog pisma i intonacije;</w:t>
      </w:r>
    </w:p>
    <w:p w:rsidR="00762CC0" w:rsidRDefault="00762CC0" w:rsidP="00762CC0">
      <w:pPr>
        <w:pStyle w:val="normal0"/>
      </w:pPr>
      <w:r>
        <w:t xml:space="preserve">- </w:t>
      </w:r>
      <w:r>
        <w:rPr>
          <w:b/>
          <w:bCs/>
        </w:rPr>
        <w:t>slušanje muzike</w:t>
      </w:r>
      <w:r>
        <w:t xml:space="preserve"> i usvajanje osnovnih pojmova iz opšte muzičke kulture;</w:t>
      </w:r>
    </w:p>
    <w:p w:rsidR="00762CC0" w:rsidRDefault="00762CC0" w:rsidP="00762CC0">
      <w:pPr>
        <w:pStyle w:val="normal0"/>
      </w:pPr>
      <w:r>
        <w:t xml:space="preserve">- aktivnosti u </w:t>
      </w:r>
      <w:r>
        <w:rPr>
          <w:b/>
          <w:bCs/>
        </w:rPr>
        <w:t>muzičkom stvaralaštvu</w:t>
      </w:r>
      <w:r>
        <w:t>.</w:t>
      </w:r>
    </w:p>
    <w:p w:rsidR="00762CC0" w:rsidRDefault="00762CC0" w:rsidP="00762CC0">
      <w:pPr>
        <w:pStyle w:val="normal0"/>
      </w:pPr>
      <w:r>
        <w:t>U trećem razredu pevanje i sviranje ostvaruje se po sluhu i sa notnog teksta, oponašanjem demonstracije učitelja, ili uz pomoć različitih zvučnih pomagala. Započinje se sa upoznavanjem muzičkog pisma i nastavlja do kraja osnovnog školovanja. Usvajanje najosnovnije veštine čitanja nota omogućava učenicima lakše i tačnije pevanje jednostavnih melodija, kao i aktivno sticanje informacija o sviranju na pojedinim instrumentima. Poželjno je povezivanje muzičkih sadržaja sa sadržajima ostalih nastavnih predmeta ukoliko je to moguće ostvariti.</w:t>
      </w:r>
    </w:p>
    <w:p w:rsidR="00762CC0" w:rsidRDefault="00762CC0" w:rsidP="00762CC0">
      <w:pPr>
        <w:pStyle w:val="normalbold"/>
      </w:pPr>
      <w:r>
        <w:t>Preporuke za ostvarivanje programa u trećem razredu</w:t>
      </w:r>
    </w:p>
    <w:p w:rsidR="00762CC0" w:rsidRDefault="00762CC0" w:rsidP="00762CC0">
      <w:pPr>
        <w:pStyle w:val="normal0"/>
      </w:pPr>
      <w:r>
        <w:t xml:space="preserve">Pevanje pesama po sluhu i sa notnog teksta, igre sa pevanjem, opismenjavanje učenika. </w:t>
      </w:r>
    </w:p>
    <w:p w:rsidR="00762CC0" w:rsidRDefault="00762CC0" w:rsidP="00762CC0">
      <w:pPr>
        <w:pStyle w:val="normal0"/>
      </w:pPr>
      <w:r>
        <w:t>- Dečje pesme.</w:t>
      </w:r>
    </w:p>
    <w:p w:rsidR="00762CC0" w:rsidRDefault="00762CC0" w:rsidP="00762CC0">
      <w:pPr>
        <w:pStyle w:val="normal0"/>
      </w:pPr>
      <w:r>
        <w:t>- Igre sa pevanjem.</w:t>
      </w:r>
    </w:p>
    <w:p w:rsidR="00762CC0" w:rsidRDefault="00762CC0" w:rsidP="00762CC0">
      <w:pPr>
        <w:pStyle w:val="normal0"/>
      </w:pPr>
      <w:r>
        <w:t>- Usvajanje muzičkog rečnika u vezi sa pevanjem/sviranjem: p (piano) za tiho pevanje-sviranje, mf (mecoforte) srednje jako, polujako, f (forte) za jako pevanje-sviranje.</w:t>
      </w:r>
    </w:p>
    <w:p w:rsidR="00762CC0" w:rsidRDefault="00762CC0" w:rsidP="00762CC0">
      <w:pPr>
        <w:pStyle w:val="normal0"/>
      </w:pPr>
      <w:r>
        <w:t xml:space="preserve">- Savlađivanje tonske visine i solmizacije u obimu cl-gl. </w:t>
      </w:r>
    </w:p>
    <w:p w:rsidR="00762CC0" w:rsidRDefault="00762CC0" w:rsidP="00762CC0">
      <w:pPr>
        <w:pStyle w:val="normal0"/>
      </w:pPr>
      <w:r>
        <w:t>- Usvajanje muzičkog pisma: linijski sistem, violinski ključ, trajanje tonova (polovina note, četvrtina note, osmina note i odgovarajuće pauze) u taktu 2/4.</w:t>
      </w:r>
    </w:p>
    <w:p w:rsidR="00762CC0" w:rsidRDefault="00762CC0" w:rsidP="00762CC0">
      <w:pPr>
        <w:pStyle w:val="normal0"/>
      </w:pPr>
      <w:r>
        <w:t>Sviranje</w:t>
      </w:r>
    </w:p>
    <w:p w:rsidR="00762CC0" w:rsidRDefault="00762CC0" w:rsidP="00762CC0">
      <w:pPr>
        <w:pStyle w:val="normal0"/>
      </w:pPr>
      <w:r>
        <w:t>- Sviranje i pevanje modela i namenskih pesama kao zvučna priprema za postavku muzičke pismenosti.</w:t>
      </w:r>
    </w:p>
    <w:p w:rsidR="00762CC0" w:rsidRDefault="00762CC0" w:rsidP="00762CC0">
      <w:pPr>
        <w:pStyle w:val="normal0"/>
      </w:pPr>
      <w:r>
        <w:t>- Izvođenje jednostavnijih pesama na melodijskim instrumentima Orfovog instrumentarija.</w:t>
      </w:r>
    </w:p>
    <w:p w:rsidR="00762CC0" w:rsidRDefault="00762CC0" w:rsidP="00762CC0">
      <w:pPr>
        <w:pStyle w:val="normal0"/>
      </w:pPr>
      <w:r>
        <w:t>- Ponavljanje kraćeg zadatog melodijskog motiva (vežba pamćenja, razvijanje motoričnosti).</w:t>
      </w:r>
    </w:p>
    <w:p w:rsidR="00762CC0" w:rsidRDefault="00762CC0" w:rsidP="00762CC0">
      <w:pPr>
        <w:pStyle w:val="normalbold"/>
      </w:pPr>
      <w:r>
        <w:t>Slušanje muzike</w:t>
      </w:r>
    </w:p>
    <w:p w:rsidR="00762CC0" w:rsidRDefault="00762CC0" w:rsidP="00762CC0">
      <w:pPr>
        <w:pStyle w:val="normal0"/>
      </w:pPr>
      <w:r>
        <w:t>- Sticanje iskustva u slušnom razlikovanju zvučnih boja (ljudski glasovi, muzički instrumenti);</w:t>
      </w:r>
    </w:p>
    <w:p w:rsidR="00762CC0" w:rsidRDefault="00762CC0" w:rsidP="00762CC0">
      <w:pPr>
        <w:pStyle w:val="normal0"/>
      </w:pPr>
      <w:r>
        <w:t>- Navikavati učenike na pažljivo slušanje muzike;</w:t>
      </w:r>
    </w:p>
    <w:p w:rsidR="00762CC0" w:rsidRDefault="00762CC0" w:rsidP="00762CC0">
      <w:pPr>
        <w:pStyle w:val="normal0"/>
      </w:pPr>
      <w:r>
        <w:t>- Upoznavati muzička dela umetničkog i narodnog stvaralaštva.</w:t>
      </w:r>
    </w:p>
    <w:p w:rsidR="00762CC0" w:rsidRDefault="00762CC0" w:rsidP="00762CC0">
      <w:pPr>
        <w:pStyle w:val="normalbold"/>
      </w:pPr>
      <w:r>
        <w:t>Muzičko stvaralaštvo</w:t>
      </w:r>
    </w:p>
    <w:p w:rsidR="00762CC0" w:rsidRDefault="00762CC0" w:rsidP="00762CC0">
      <w:pPr>
        <w:pStyle w:val="normal0"/>
      </w:pPr>
      <w:r>
        <w:t>- Stalno podsticanje učenika na što izražajnije pevanje naučenih pesmica;</w:t>
      </w:r>
    </w:p>
    <w:p w:rsidR="00762CC0" w:rsidRDefault="00762CC0" w:rsidP="00762CC0">
      <w:pPr>
        <w:pStyle w:val="normal0"/>
      </w:pPr>
      <w:r>
        <w:t>- Izmišljanje malih ritmičkih celina ostvarenih spontano izgovorenim ili otpevanim grupama glasova.</w:t>
      </w:r>
    </w:p>
    <w:p w:rsidR="00762CC0" w:rsidRDefault="00762CC0" w:rsidP="00762CC0">
      <w:pPr>
        <w:pStyle w:val="normal0"/>
      </w:pPr>
      <w:r>
        <w:lastRenderedPageBreak/>
        <w:t>- Slobodno improvizovani dijalozi pomoću dečjih instrumenata (deca biraju iste ili različite instrumente).</w:t>
      </w:r>
    </w:p>
    <w:p w:rsidR="00762CC0" w:rsidRDefault="00762CC0" w:rsidP="00762CC0">
      <w:pPr>
        <w:pStyle w:val="normal0"/>
      </w:pPr>
      <w:r>
        <w:t>- Improvizacija dečje melodije na vlastiti ili od strane učitelja predložen stih.</w:t>
      </w:r>
    </w:p>
    <w:p w:rsidR="00762CC0" w:rsidRDefault="00762CC0" w:rsidP="00762CC0">
      <w:pPr>
        <w:pStyle w:val="normal0"/>
      </w:pPr>
      <w:r>
        <w:t>- Slobodno izmišljanje pokreta uz muziku.</w:t>
      </w:r>
    </w:p>
    <w:p w:rsidR="00762CC0" w:rsidRDefault="00762CC0" w:rsidP="00762CC0">
      <w:pPr>
        <w:pStyle w:val="normalbold"/>
      </w:pPr>
      <w:r>
        <w:t>Didaktičko-metodička uputstva</w:t>
      </w:r>
    </w:p>
    <w:p w:rsidR="00762CC0" w:rsidRDefault="00762CC0" w:rsidP="00762CC0">
      <w:pPr>
        <w:pStyle w:val="normal0"/>
      </w:pPr>
      <w:r>
        <w:t>Preporučeni sadržaji ovog nastavnog predmeta treba da pruže znanja i informacije učenicima kako bi mogli da s razumevanjem i radošću prate, razlikuju, doživljavaju i procenjuju muzičke vrednosti.</w:t>
      </w:r>
    </w:p>
    <w:p w:rsidR="00762CC0" w:rsidRDefault="00762CC0" w:rsidP="00762CC0">
      <w:pPr>
        <w:pStyle w:val="normal0"/>
      </w:pPr>
      <w:r>
        <w:t>Da bi bili realizovani ciljevi prvog ciklusa osnovnog obrazovanja i vaspitanja, kao i zadaci programa obrazovanja i vaspitanja, potrebno je obezbediti nastavna sredstva u skladu sa važećim normativima.</w:t>
      </w:r>
    </w:p>
    <w:p w:rsidR="00762CC0" w:rsidRDefault="00762CC0" w:rsidP="00762CC0">
      <w:pPr>
        <w:pStyle w:val="normal0"/>
      </w:pPr>
      <w:r>
        <w:t>Saznajni proces u nastavi muzičke kulture zasniva se na doživljavanju muzike kroz pesmu i slušanje muzike. Učenicima se prenose neophodni elementi, koji čine osnovu muzičke pismenosti i znanja, a u funkciji su boljeg razumevanja muzike.</w:t>
      </w:r>
    </w:p>
    <w:p w:rsidR="00762CC0" w:rsidRDefault="00762CC0" w:rsidP="00762CC0">
      <w:pPr>
        <w:pStyle w:val="normal0"/>
      </w:pPr>
      <w:r>
        <w:t>Osnovni princip u ostvarivanju ciljeva i zadataka treba da bude aktivno učešće učenika na času, a čas muzičke kulture treba da bude doživljaj za učenike. Usvajanje znanja učenika zavisi od dobre organizacije časa, koji mora biti dobro planiran, osmišljen i zanimljiv. Nastava treba da se odvija u vedroj i radnoj atmosferi. Raznim oblicima rada, tehnikama i očiglednim sredstvima učenicima se prenose znanja i kombinuju razne metode u nastavi. U prvoj etapi nastava se svodi na forme rada koje najviše odgovaraju psihofizičkom razvoju učenika. To su: brojalice, pesme, muzičke igre, slušanje muzike i sviranje na Orfovim instrumentima.</w:t>
      </w:r>
    </w:p>
    <w:p w:rsidR="00762CC0" w:rsidRDefault="00762CC0" w:rsidP="00762CC0">
      <w:pPr>
        <w:pStyle w:val="normal0"/>
      </w:pPr>
      <w:r>
        <w:t>Domaće pismene zadatke ili pisane testove, kontrolne zadatke, referate ne treba zadavati u okviru ovog predmeta ni u jednom razredu.</w:t>
      </w:r>
    </w:p>
    <w:p w:rsidR="00762CC0" w:rsidRDefault="00762CC0" w:rsidP="00762CC0">
      <w:pPr>
        <w:pStyle w:val="normal0"/>
      </w:pPr>
      <w:r>
        <w:t>Nastavu treba uvek povezivati sa muzičkim životom društvene sredine uz učestvovanje na takmičenjima i muzičkim priredbama.</w:t>
      </w:r>
    </w:p>
    <w:p w:rsidR="00762CC0" w:rsidRDefault="00762CC0" w:rsidP="00762CC0">
      <w:pPr>
        <w:pStyle w:val="normal0"/>
      </w:pPr>
      <w:r>
        <w:t xml:space="preserve">Sadržaj </w:t>
      </w:r>
      <w:r>
        <w:rPr>
          <w:i/>
          <w:iCs/>
        </w:rPr>
        <w:t>Muzičke kulture</w:t>
      </w:r>
      <w:r>
        <w:t xml:space="preserve"> čine aktivnosti:</w:t>
      </w:r>
    </w:p>
    <w:p w:rsidR="00762CC0" w:rsidRDefault="00762CC0" w:rsidP="00762CC0">
      <w:pPr>
        <w:pStyle w:val="normal0"/>
      </w:pPr>
      <w:r>
        <w:t>- izvođenje muzike;</w:t>
      </w:r>
    </w:p>
    <w:p w:rsidR="00762CC0" w:rsidRDefault="00762CC0" w:rsidP="00762CC0">
      <w:pPr>
        <w:pStyle w:val="normal0"/>
      </w:pPr>
      <w:r>
        <w:t>- slušanje muzike;</w:t>
      </w:r>
    </w:p>
    <w:p w:rsidR="00762CC0" w:rsidRDefault="00762CC0" w:rsidP="00762CC0">
      <w:pPr>
        <w:pStyle w:val="normal0"/>
      </w:pPr>
      <w:r>
        <w:t>- stvaranje muzike;</w:t>
      </w:r>
    </w:p>
    <w:p w:rsidR="00762CC0" w:rsidRDefault="00762CC0" w:rsidP="00762CC0">
      <w:pPr>
        <w:pStyle w:val="normal0"/>
      </w:pPr>
      <w:r>
        <w:t>- horsko i orkestarsko muziciranje.</w:t>
      </w:r>
    </w:p>
    <w:p w:rsidR="00762CC0" w:rsidRDefault="00762CC0" w:rsidP="00762CC0">
      <w:pPr>
        <w:pStyle w:val="wyq090---pododsek"/>
      </w:pPr>
      <w:r>
        <w:t>Zahtevi programa po aktivnostima</w:t>
      </w:r>
    </w:p>
    <w:p w:rsidR="00762CC0" w:rsidRDefault="00762CC0" w:rsidP="00762CC0">
      <w:pPr>
        <w:pStyle w:val="normalbold"/>
      </w:pPr>
      <w:r>
        <w:t>Izvođenje muzike</w:t>
      </w:r>
    </w:p>
    <w:p w:rsidR="00762CC0" w:rsidRDefault="00762CC0" w:rsidP="00762CC0">
      <w:pPr>
        <w:pStyle w:val="normal0"/>
      </w:pPr>
      <w:r>
        <w:rPr>
          <w:i/>
          <w:iCs/>
        </w:rPr>
        <w:t>Pevanje</w:t>
      </w:r>
      <w:r>
        <w:t xml:space="preserve"> u trećem razredu jeste pevanje po sluhu i pevanje sa notnog teksta. Potrebno je da učenici saznaju kako se uči pesma i pomoću nota, to jest da nauče čitanje i pisanje nota i ostalih muzičkih znakova pomoću kojih će sami doći do melodije. </w:t>
      </w:r>
    </w:p>
    <w:p w:rsidR="00762CC0" w:rsidRDefault="00762CC0" w:rsidP="00762CC0">
      <w:pPr>
        <w:pStyle w:val="normal0"/>
      </w:pPr>
      <w:r>
        <w:t>Pevanje dečjih pesama u školi treba da bude osnovni sadržaj rada u nastavi muzičke kulture. Nastava ima zadatak da kod učenika razvija ljubav prema muzičkoj umetnosti i smisao za lepo i uzvišeno, potpomaže njegov svestrani razvoj, oplemenjuje ga i ulepšava mu život.</w:t>
      </w:r>
    </w:p>
    <w:p w:rsidR="00762CC0" w:rsidRDefault="00762CC0" w:rsidP="00762CC0">
      <w:pPr>
        <w:pStyle w:val="normal0"/>
      </w:pPr>
      <w:r>
        <w:lastRenderedPageBreak/>
        <w:t>Nastavnik je slobodan u izboru predloženih pesama, ali mora voditi računa da u njegovom radu budu zastupljene narodne, prigodne, pesme savremenih dečjih kompozitora kao i kompozicije sa festivala dečjeg muzičkog stvaralaštava, koje su stvarala deca. Radi aktualizacije programa, nastavnik takođe, može naučiti učenike da pevaju i poneku pesmu koja se ne nalazi među predloženim kompozicijama, ako to odgovara cilju i zadacima predmeta i ako odgovara kriterijumu vaspitne i umetničke vrednosti. Izborom kompozicija pruža se mogućnost i proširivanja znanja iz drugih oblasti. Učenjem pesama deca mogu lakše da savladaju pravilnu dikciju, kako našeg tako i stranog jezika.</w:t>
      </w:r>
    </w:p>
    <w:p w:rsidR="00762CC0" w:rsidRDefault="00762CC0" w:rsidP="00762CC0">
      <w:pPr>
        <w:pStyle w:val="normal0"/>
      </w:pPr>
      <w:r>
        <w:t>Pre obrade pesme, poželjno je ispričati priču čiji je sadržaj u vezi sa tekstom kako bi se probudilo interesovanje za pesmu, a samim tim i razvila učenikova mašta.</w:t>
      </w:r>
    </w:p>
    <w:p w:rsidR="00762CC0" w:rsidRDefault="00762CC0" w:rsidP="00762CC0">
      <w:pPr>
        <w:pStyle w:val="normal0"/>
      </w:pPr>
      <w:r>
        <w:t>Stvaranje pogodne atmosfere za učenje nove pesme potrebno je da bi dete svaku pesmu maksimalno pozitivno doživelo, da u sebi prepozna emocije koje su podstakle kompozitora i nadahnule ga da stvori kompoziciju. Nastavnik treba da peva iz srca, izražajno. Potrebno je, takođe, da vodi računa i ispravlja nepravilno disanje učenika pri pevanju ili loše držanje tela prilikom sedenja.</w:t>
      </w:r>
    </w:p>
    <w:p w:rsidR="00762CC0" w:rsidRDefault="00762CC0" w:rsidP="00762CC0">
      <w:pPr>
        <w:pStyle w:val="normal0"/>
      </w:pPr>
      <w:r>
        <w:t>U trenucima kada učenici pokazuju zamor i dekoncentraciju na bilo kom času, nekoliko minuta pevanja veselih dečjih pesama, uz pokret, razvedriće premorena lica i omogućiti im da ponovo krenu na usvajanje novih znanja iz različitih predmeta. Poželjno je svaki radni dan početi i završiti pevanjem pesama.</w:t>
      </w:r>
    </w:p>
    <w:p w:rsidR="00762CC0" w:rsidRDefault="00762CC0" w:rsidP="00762CC0">
      <w:pPr>
        <w:pStyle w:val="normalbold"/>
      </w:pPr>
      <w:r>
        <w:t>Sviranje</w:t>
      </w:r>
    </w:p>
    <w:p w:rsidR="00762CC0" w:rsidRDefault="00762CC0" w:rsidP="00762CC0">
      <w:pPr>
        <w:pStyle w:val="normal0"/>
      </w:pPr>
      <w:r>
        <w:t>Sviranje je dogradnja pevanju i postoje opravdani razlozi za postojenje te aktivnosti. U svakom odeljenju postoji jedan broj učenika koji ima manje ili veće poteškoće u pevanju. Da dete ne bi postalo malodušno, izbegavalo učestvovanje u muzici, pružiti mu i druge mogućnosti afirmacije na muzičkom području, a to je upravo sviranje.</w:t>
      </w:r>
    </w:p>
    <w:p w:rsidR="00762CC0" w:rsidRDefault="00762CC0" w:rsidP="00762CC0">
      <w:pPr>
        <w:pStyle w:val="normal0"/>
      </w:pPr>
      <w:r>
        <w:t>Sviranje na instrumentima Orfovog instrumentarija razvija kod učenika svest o sopstvenim mogućnostima. Učenik postaje svestan potrebe savlađivanja muzičke pismenosti, jer mu ona pomaže da se bavi muzikom.</w:t>
      </w:r>
    </w:p>
    <w:p w:rsidR="00762CC0" w:rsidRDefault="00762CC0" w:rsidP="00762CC0">
      <w:pPr>
        <w:pStyle w:val="normal0"/>
      </w:pPr>
      <w:r>
        <w:t xml:space="preserve">Sa sviranjem na Orfovom instrumentariju započeli smo u I i II razredu. Tu su se uglavnom koristili ritmički instrumenti: zvečke, daire, triangl, doboš, štapići itd. Ako su se učenici tada, eksperimentalno, upoznali i sa melodijskim instrumentima (metalofon, ksilofon), onda će sviranje u trećem razredu biti lakše. </w:t>
      </w:r>
    </w:p>
    <w:p w:rsidR="00762CC0" w:rsidRDefault="00762CC0" w:rsidP="00762CC0">
      <w:pPr>
        <w:pStyle w:val="normal0"/>
      </w:pPr>
      <w:r>
        <w:t>Na prvim časovima, u kojima je planirano sviranje, mogu se obnoviti ranije obrađene brojalice i pesme. Isto tako, za sviranje na melodijskim instrumentima mogu se koristiti i notni primeri pojedinih pesama koje su učenici solmizaciono obradili.</w:t>
      </w:r>
    </w:p>
    <w:p w:rsidR="00762CC0" w:rsidRDefault="00762CC0" w:rsidP="00762CC0">
      <w:pPr>
        <w:pStyle w:val="normalitalic"/>
      </w:pPr>
      <w:r>
        <w:t>Osnovni oblici sviranja na dečjim instrumentima:</w:t>
      </w:r>
    </w:p>
    <w:p w:rsidR="00762CC0" w:rsidRDefault="00762CC0" w:rsidP="00762CC0">
      <w:pPr>
        <w:pStyle w:val="normal0"/>
      </w:pPr>
      <w:r>
        <w:t>- sviranje takta,</w:t>
      </w:r>
    </w:p>
    <w:p w:rsidR="00762CC0" w:rsidRDefault="00762CC0" w:rsidP="00762CC0">
      <w:pPr>
        <w:pStyle w:val="normal0"/>
      </w:pPr>
      <w:r>
        <w:t>- sviranje ritma,</w:t>
      </w:r>
    </w:p>
    <w:p w:rsidR="00762CC0" w:rsidRDefault="00762CC0" w:rsidP="00762CC0">
      <w:pPr>
        <w:pStyle w:val="normal0"/>
      </w:pPr>
      <w:r>
        <w:t>- sviranje melodije,</w:t>
      </w:r>
    </w:p>
    <w:p w:rsidR="00762CC0" w:rsidRDefault="00762CC0" w:rsidP="00762CC0">
      <w:pPr>
        <w:pStyle w:val="normal0"/>
      </w:pPr>
      <w:r>
        <w:t>- sviranje pauza.</w:t>
      </w:r>
    </w:p>
    <w:p w:rsidR="00762CC0" w:rsidRDefault="00762CC0" w:rsidP="00762CC0">
      <w:pPr>
        <w:pStyle w:val="normalbold"/>
      </w:pPr>
      <w:r>
        <w:t>Muzičke igre</w:t>
      </w:r>
    </w:p>
    <w:p w:rsidR="00762CC0" w:rsidRDefault="00762CC0" w:rsidP="00762CC0">
      <w:pPr>
        <w:pStyle w:val="normal0"/>
      </w:pPr>
      <w:r>
        <w:t xml:space="preserve">Muzičkim igrama dete izražava svoje muzičke sposobnosti. Za razvijanje veštine pokreta izvoditi igre laganijeg tempa. U situacijama kada su pravila igre složenija i zahtevaju veći napor dece, nastavnik ih može podeliti u dve grupe, od kojih jedna peva, a druga izvodi </w:t>
      </w:r>
      <w:r>
        <w:lastRenderedPageBreak/>
        <w:t>pokret. Igre se izvode, uglavnom, kolektivno sa različitim rasporedom uloga. Posle stvorene atmosfere za novu igru, igra se uči prvo sa manjom grupom sposobnijih učenika, kako bi ostali od njih mogli da nauče. Igra se savlađuje u celini, a pevanje mora da počne tačnim intoniranjem početnog tona. Nove pokrete treba uvežbati pre savlađivanja čitave igre.</w:t>
      </w:r>
    </w:p>
    <w:p w:rsidR="00762CC0" w:rsidRDefault="00762CC0" w:rsidP="00762CC0">
      <w:pPr>
        <w:pStyle w:val="normal0"/>
      </w:pPr>
      <w:r>
        <w:t>Muzičke igre mogu da budu: didaktičke, igre sa pevanjem, igre uz instrumentalnu pratnju, male muzičke dramatizacije.</w:t>
      </w:r>
    </w:p>
    <w:p w:rsidR="00762CC0" w:rsidRDefault="00762CC0" w:rsidP="00762CC0">
      <w:pPr>
        <w:pStyle w:val="normalbold"/>
      </w:pPr>
      <w:r>
        <w:t>Slušanje muzike</w:t>
      </w:r>
    </w:p>
    <w:p w:rsidR="00762CC0" w:rsidRDefault="00762CC0" w:rsidP="00762CC0">
      <w:pPr>
        <w:pStyle w:val="normal0"/>
      </w:pPr>
      <w:r>
        <w:t xml:space="preserve">Organizacija časa slušanja muzike treba da bude sasvim jasna, sa pripremljenim očiglednim sredstvima. Od prvog dana dete treba da bude u kontaktu sa dobrom muzikom koja odgovara njegovom uzrastu, i treba nastojati da učenici dođu do muzičkog doživljaja vlastitom reprodukcijom (pretežno pevanjem, manje sviranjem). </w:t>
      </w:r>
    </w:p>
    <w:p w:rsidR="00762CC0" w:rsidRDefault="00762CC0" w:rsidP="00762CC0">
      <w:pPr>
        <w:pStyle w:val="normal0"/>
      </w:pPr>
      <w:r>
        <w:t>Budući da je slušanje muzike aktivnost usmerena na estetsko vaspitanje učenika, potrebna je odgovarajuća muzička interpretacija; ako muzika nije živa, potrebna je kvalitetna reprodukcija.</w:t>
      </w:r>
    </w:p>
    <w:p w:rsidR="00762CC0" w:rsidRDefault="00762CC0" w:rsidP="00762CC0">
      <w:pPr>
        <w:pStyle w:val="normal0"/>
      </w:pPr>
      <w:r>
        <w:t>Treba slušati muziku napisanu za decu, ali tome se mogu dodati i kratke, jednostavne kompozicije koje, iako nisu posebno komponovane za njih, mogu poslužiti za slušanje. Dimenzije, struktura i sadržaj kompozicija treba da budu takvi da ih deca mogu prihvatiti kao svoj muzički doživljaj.</w:t>
      </w:r>
    </w:p>
    <w:p w:rsidR="00762CC0" w:rsidRDefault="00762CC0" w:rsidP="00762CC0">
      <w:pPr>
        <w:pStyle w:val="normal0"/>
      </w:pPr>
      <w:r>
        <w:t>Učenike inspirisati da opažaju i uočavaju sve važnije elemente slušane kompozicije. Poželjno je da učenici sami objašnjavaju svoja osećanja i zapažanja posle odslušane kompozicije, a da nastavnik usmerava i sređuje njihove utiske. Kroz različit odnos prema umetničkom delu, učenici će razvijati svoju kritičnost, individualni odnos prema umetnosti, što je od posebnog značaja za njihova dalja iskustva.</w:t>
      </w:r>
    </w:p>
    <w:p w:rsidR="00762CC0" w:rsidRDefault="00762CC0" w:rsidP="00762CC0">
      <w:pPr>
        <w:pStyle w:val="normal0"/>
      </w:pPr>
      <w:r>
        <w:t>Slušanje muzičke priče i dalje je vrlo omiljen oblik slušanja muzike kod učenika mlađih razreda. Zbog dužine trajanja ovog književno-muzičkog oblika, slušanje treba raščlaniti na dve ili tri manje celine. Dobro je posle svake takve celine prekinuti slušanje i proveriti da li su učenici shvatili sadržaj priče do tog trenutka. Slušanje samostalnih muzičkih celina iz priče može se ponoviti i drugom prilikom, kao podsećanje na priču. Svako novo slušanje će dovesti do novih saznanja. Slušanje nekih kompozicija iz programa za prethodni razred može se ponoviti i u sledećem razredu.</w:t>
      </w:r>
    </w:p>
    <w:p w:rsidR="00762CC0" w:rsidRDefault="00762CC0" w:rsidP="00762CC0">
      <w:pPr>
        <w:pStyle w:val="normalbold"/>
      </w:pPr>
      <w:r>
        <w:t>Dečje stvaralaštvo</w:t>
      </w:r>
    </w:p>
    <w:p w:rsidR="00762CC0" w:rsidRDefault="00762CC0" w:rsidP="00762CC0">
      <w:pPr>
        <w:pStyle w:val="normal0"/>
      </w:pPr>
      <w:r>
        <w:t>Nastava muzike treba učeniku da pruži što više prilika za oslobađanje i razvijanje njegovog muzičkog izražavanja. Stvaralački rad podstiče učenika da pronađe onaj način izražavanja koji mu najviše odgovara.</w:t>
      </w:r>
    </w:p>
    <w:p w:rsidR="00762CC0" w:rsidRDefault="00762CC0" w:rsidP="00762CC0">
      <w:pPr>
        <w:pStyle w:val="normal0"/>
      </w:pPr>
      <w:r>
        <w:t xml:space="preserve">Dečja mašta je nepredvidiva, nemoguće je unapred obuhvatiti sve oblike ritmičko-zvučnih muzičkih celina koje mogu nastati u razredu. Učenici svakog razreda će pronaći sopstveni način muzičkog izražavanja. </w:t>
      </w:r>
    </w:p>
    <w:p w:rsidR="00762CC0" w:rsidRDefault="00762CC0" w:rsidP="00762CC0">
      <w:pPr>
        <w:pStyle w:val="normal0"/>
      </w:pPr>
      <w:r>
        <w:t>Ako su učenici naviknuti da uz pesmu koju pevaju izvode njen metar i ritam, oni će ta znanja koristiti u svojim improvizacijama. U III razredu neće im biti teško da samostalno sastave ritmičko-metričku pratnju uz odabranu pesmu.</w:t>
      </w:r>
    </w:p>
    <w:p w:rsidR="00762CC0" w:rsidRDefault="00762CC0" w:rsidP="00762CC0">
      <w:pPr>
        <w:pStyle w:val="normal0"/>
      </w:pPr>
      <w:r>
        <w:t>Nastavnik može podsticati učenike da:</w:t>
      </w:r>
    </w:p>
    <w:p w:rsidR="00762CC0" w:rsidRDefault="00762CC0" w:rsidP="00762CC0">
      <w:pPr>
        <w:pStyle w:val="normal0"/>
      </w:pPr>
      <w:r>
        <w:t xml:space="preserve">- smišljaju novi tekst uz poznate brojalice, </w:t>
      </w:r>
    </w:p>
    <w:p w:rsidR="00762CC0" w:rsidRDefault="00762CC0" w:rsidP="00762CC0">
      <w:pPr>
        <w:pStyle w:val="normal0"/>
      </w:pPr>
      <w:r>
        <w:t>- smišljaju umetke unutar brojalice,</w:t>
      </w:r>
    </w:p>
    <w:p w:rsidR="00762CC0" w:rsidRDefault="00762CC0" w:rsidP="00762CC0">
      <w:pPr>
        <w:pStyle w:val="normal0"/>
      </w:pPr>
      <w:r>
        <w:lastRenderedPageBreak/>
        <w:t>- sastavljaju brojalice gde svaki učesnik mora dodati novu reč ili stih,</w:t>
      </w:r>
    </w:p>
    <w:p w:rsidR="00762CC0" w:rsidRDefault="00762CC0" w:rsidP="00762CC0">
      <w:pPr>
        <w:pStyle w:val="normal0"/>
      </w:pPr>
      <w:r>
        <w:t>- sastavljaju ritmičke celine po određenom modelu (ponovi moje, dodaj svoje),</w:t>
      </w:r>
    </w:p>
    <w:p w:rsidR="00762CC0" w:rsidRDefault="00762CC0" w:rsidP="00762CC0">
      <w:pPr>
        <w:pStyle w:val="normal0"/>
      </w:pPr>
      <w:r>
        <w:t>- stvaraju pesme s tekstom (nastavnik peva prvi deo pesme, odgovara jedan od učenika).</w:t>
      </w:r>
    </w:p>
    <w:p w:rsidR="00762CC0" w:rsidRDefault="00762CC0" w:rsidP="00762CC0">
      <w:pPr>
        <w:pStyle w:val="normal0"/>
      </w:pPr>
      <w:r>
        <w:t>Razni pokušaji stvaralaštva uz primenu dečjih instrumenata, kod učenika izaziva posebno interesovanje, jer se kod njih, u ulozi ''izvođača'', više razvija mašta i inspiracija za oblikovanje ritma i melodije. Time se sistematično i kontinuirano podstiče učeničko stvaralaštvo.</w:t>
      </w:r>
    </w:p>
    <w:p w:rsidR="00762CC0" w:rsidRDefault="00762CC0" w:rsidP="00762CC0">
      <w:pPr>
        <w:pStyle w:val="normalbold"/>
      </w:pPr>
      <w:r>
        <w:t>Praćenje i vrednovanje učenika</w:t>
      </w:r>
    </w:p>
    <w:p w:rsidR="00762CC0" w:rsidRDefault="00762CC0" w:rsidP="00762CC0">
      <w:pPr>
        <w:pStyle w:val="normal0"/>
      </w:pPr>
      <w:r>
        <w:t>U trećem razredu osnovnog obrazovanja i vaspitanja ocenjivanje je brojčano. Ono je u funkciji praćenja napredovanja učenika.</w:t>
      </w:r>
    </w:p>
    <w:p w:rsidR="00762CC0" w:rsidRDefault="00762CC0" w:rsidP="00762CC0">
      <w:pPr>
        <w:pStyle w:val="normal0"/>
      </w:pPr>
      <w:r>
        <w:t>Da bi se pratilo napredovanje učenika, važno je da nastavnik upozna muzičke sposobnosti svakog učenika. Nekada se muzičke sposobnosti pojedinca mogu uočiti vrlo rano, ili je polagan rast nekih sposobnosti takav da ih često smatramo potpunim izostankom. Kroz nastavu muzičke kulture postavlja se zahtev da se kod učenika razvija estetski doživljaj, mašta, veštine, navike i stvaralački impuls.</w:t>
      </w:r>
    </w:p>
    <w:p w:rsidR="00762CC0" w:rsidRDefault="00762CC0" w:rsidP="00762CC0">
      <w:pPr>
        <w:pStyle w:val="normal0"/>
      </w:pPr>
      <w:r>
        <w:t xml:space="preserve">Svakom učeniku treba omogućiti najbolji mogući razvoj u okviru vaspitno-obrazovnog rada, bez pogrešnih reagovanja tipa: </w:t>
      </w:r>
      <w:r>
        <w:rPr>
          <w:i/>
          <w:iCs/>
        </w:rPr>
        <w:t>Ti nemaš sluha</w:t>
      </w:r>
      <w:r>
        <w:t>. Osnovni zadatak nastavnika jeste da hrabri i podstiče učenika.</w:t>
      </w:r>
    </w:p>
    <w:p w:rsidR="00762CC0" w:rsidRDefault="00762CC0" w:rsidP="00762CC0">
      <w:pPr>
        <w:pStyle w:val="normal0"/>
      </w:pPr>
      <w:r>
        <w:t>Ocenjivanje je sastavni deo procesa učenja i nastave, a treba da podrži učenje i doprinese njegovoj uspešnosti. Ono zahteva maksimalno realne i objektivne kriterijume u ocenjivanju svakog učenika pojedinačno. Procene o tome koliko je koji učenik lepo i muzikalno interpretirao pesmu više su u domenu estetskog procenjivanja. Nastavnik razredne nastave treba da sagleda opšte angažovanje i rad učenika i prema tome da donese adekvatnu i realnu ocenu.</w:t>
      </w:r>
    </w:p>
    <w:p w:rsidR="00762CC0" w:rsidRDefault="00762CC0" w:rsidP="00762CC0">
      <w:pPr>
        <w:pStyle w:val="normal0"/>
      </w:pPr>
      <w:r>
        <w:t>Celokupno gradivo ostvaruje se samo u školi.</w:t>
      </w:r>
    </w:p>
    <w:p w:rsidR="00762CC0" w:rsidRDefault="00762CC0" w:rsidP="00762CC0">
      <w:pPr>
        <w:pStyle w:val="wyq090---pododsek"/>
      </w:pPr>
      <w:r>
        <w:t>Preporučene kompozicije za pevanje u trećem razredu</w:t>
      </w:r>
    </w:p>
    <w:p w:rsidR="00762CC0" w:rsidRDefault="00762CC0" w:rsidP="00762CC0">
      <w:pPr>
        <w:pStyle w:val="normalbold"/>
      </w:pPr>
      <w:r>
        <w:t>Himne</w:t>
      </w:r>
    </w:p>
    <w:p w:rsidR="00762CC0" w:rsidRDefault="00762CC0" w:rsidP="00762CC0">
      <w:pPr>
        <w:pStyle w:val="normal0"/>
      </w:pPr>
      <w:r>
        <w:t>1. Državna himna</w:t>
      </w:r>
    </w:p>
    <w:p w:rsidR="00762CC0" w:rsidRDefault="00762CC0" w:rsidP="00762CC0">
      <w:pPr>
        <w:pStyle w:val="normal0"/>
      </w:pPr>
      <w:r>
        <w:t>2. Svetosavska himna</w:t>
      </w:r>
    </w:p>
    <w:p w:rsidR="00762CC0" w:rsidRDefault="00762CC0" w:rsidP="00762CC0">
      <w:pPr>
        <w:pStyle w:val="normal0"/>
      </w:pPr>
      <w:r>
        <w:t>3. Školska himna</w:t>
      </w:r>
    </w:p>
    <w:p w:rsidR="00762CC0" w:rsidRDefault="00762CC0" w:rsidP="00762CC0">
      <w:pPr>
        <w:pStyle w:val="normalbold"/>
      </w:pPr>
      <w:r>
        <w:t>Narodne pesme</w:t>
      </w:r>
    </w:p>
    <w:p w:rsidR="00762CC0" w:rsidRDefault="00762CC0" w:rsidP="00762CC0">
      <w:pPr>
        <w:pStyle w:val="normal0"/>
      </w:pPr>
      <w:r>
        <w:t>1. Dođel Mara - crnogorska narodna pesma</w:t>
      </w:r>
    </w:p>
    <w:p w:rsidR="00762CC0" w:rsidRDefault="00762CC0" w:rsidP="00762CC0">
      <w:pPr>
        <w:pStyle w:val="normal0"/>
      </w:pPr>
      <w:r>
        <w:t xml:space="preserve">2. Falila mi se prošena moma </w:t>
      </w:r>
    </w:p>
    <w:p w:rsidR="00762CC0" w:rsidRDefault="00762CC0" w:rsidP="00762CC0">
      <w:pPr>
        <w:pStyle w:val="normal0"/>
      </w:pPr>
      <w:r>
        <w:t xml:space="preserve">3. S one strane Dunava - iz Srbije </w:t>
      </w:r>
    </w:p>
    <w:p w:rsidR="00762CC0" w:rsidRDefault="00762CC0" w:rsidP="00762CC0">
      <w:pPr>
        <w:pStyle w:val="normal0"/>
      </w:pPr>
      <w:r>
        <w:t xml:space="preserve">4. Savila se bela loza vinova - naroda iz Srbije </w:t>
      </w:r>
    </w:p>
    <w:p w:rsidR="00762CC0" w:rsidRDefault="00762CC0" w:rsidP="00762CC0">
      <w:pPr>
        <w:pStyle w:val="normal0"/>
      </w:pPr>
      <w:r>
        <w:t xml:space="preserve">5. Sadila sam bosiljak </w:t>
      </w:r>
    </w:p>
    <w:p w:rsidR="00762CC0" w:rsidRDefault="00762CC0" w:rsidP="00762CC0">
      <w:pPr>
        <w:pStyle w:val="normal0"/>
      </w:pPr>
      <w:r>
        <w:lastRenderedPageBreak/>
        <w:t>6. Božićna pesma - narodna (Bijelo Polje)</w:t>
      </w:r>
    </w:p>
    <w:p w:rsidR="00762CC0" w:rsidRDefault="00762CC0" w:rsidP="00762CC0">
      <w:pPr>
        <w:pStyle w:val="normal0"/>
      </w:pPr>
      <w:r>
        <w:t>7. Oj, javore, javore</w:t>
      </w:r>
    </w:p>
    <w:p w:rsidR="00762CC0" w:rsidRDefault="00762CC0" w:rsidP="00762CC0">
      <w:pPr>
        <w:pStyle w:val="normal0"/>
      </w:pPr>
      <w:r>
        <w:t xml:space="preserve">8. Ja posadih </w:t>
      </w:r>
    </w:p>
    <w:p w:rsidR="00762CC0" w:rsidRDefault="00762CC0" w:rsidP="00762CC0">
      <w:pPr>
        <w:pStyle w:val="normalbold"/>
      </w:pPr>
      <w:r>
        <w:t>Dečje pesme</w:t>
      </w:r>
    </w:p>
    <w:p w:rsidR="00762CC0" w:rsidRDefault="00762CC0" w:rsidP="00762CC0">
      <w:pPr>
        <w:pStyle w:val="normal0"/>
      </w:pPr>
      <w:r>
        <w:t xml:space="preserve">1. Avanture maloga Juju </w:t>
      </w:r>
    </w:p>
    <w:p w:rsidR="00762CC0" w:rsidRDefault="00762CC0" w:rsidP="00762CC0">
      <w:pPr>
        <w:pStyle w:val="normal0"/>
      </w:pPr>
      <w:r>
        <w:t xml:space="preserve">2. Rođendanska </w:t>
      </w:r>
    </w:p>
    <w:p w:rsidR="00762CC0" w:rsidRDefault="00762CC0" w:rsidP="00762CC0">
      <w:pPr>
        <w:pStyle w:val="normal0"/>
      </w:pPr>
      <w:r>
        <w:t>3. Lovac Joca - Srđan Barić</w:t>
      </w:r>
    </w:p>
    <w:p w:rsidR="00762CC0" w:rsidRDefault="00762CC0" w:rsidP="00762CC0">
      <w:pPr>
        <w:pStyle w:val="normal0"/>
      </w:pPr>
      <w:r>
        <w:t>4. Nestašni dečaci - J. Marinković</w:t>
      </w:r>
    </w:p>
    <w:p w:rsidR="00762CC0" w:rsidRDefault="00762CC0" w:rsidP="00762CC0">
      <w:pPr>
        <w:pStyle w:val="normal0"/>
      </w:pPr>
      <w:r>
        <w:t xml:space="preserve">5. Sneg - Stefanović </w:t>
      </w:r>
    </w:p>
    <w:p w:rsidR="00762CC0" w:rsidRDefault="00762CC0" w:rsidP="00762CC0">
      <w:pPr>
        <w:pStyle w:val="normal0"/>
      </w:pPr>
      <w:r>
        <w:t>6. Šaputanje - Nikola Hercigonja</w:t>
      </w:r>
    </w:p>
    <w:p w:rsidR="00762CC0" w:rsidRDefault="00762CC0" w:rsidP="00762CC0">
      <w:pPr>
        <w:pStyle w:val="normal0"/>
      </w:pPr>
      <w:r>
        <w:t xml:space="preserve">7. Vuče, vuče, bubo lenja </w:t>
      </w:r>
    </w:p>
    <w:p w:rsidR="00762CC0" w:rsidRDefault="00762CC0" w:rsidP="00762CC0">
      <w:pPr>
        <w:pStyle w:val="normal0"/>
      </w:pPr>
      <w:r>
        <w:t xml:space="preserve">8. Poslednji cvet - B. Stančić </w:t>
      </w:r>
    </w:p>
    <w:p w:rsidR="00762CC0" w:rsidRDefault="00762CC0" w:rsidP="00762CC0">
      <w:pPr>
        <w:pStyle w:val="normal0"/>
      </w:pPr>
      <w:r>
        <w:t xml:space="preserve">9. Na slovo - pesma iz Engleske </w:t>
      </w:r>
    </w:p>
    <w:p w:rsidR="00762CC0" w:rsidRDefault="00762CC0" w:rsidP="00762CC0">
      <w:pPr>
        <w:pStyle w:val="normal0"/>
      </w:pPr>
      <w:r>
        <w:t xml:space="preserve">10. Kukavica - B. Stančić </w:t>
      </w:r>
    </w:p>
    <w:p w:rsidR="00762CC0" w:rsidRDefault="00762CC0" w:rsidP="00762CC0">
      <w:pPr>
        <w:pStyle w:val="normal0"/>
      </w:pPr>
      <w:r>
        <w:t xml:space="preserve">11. Zvono - B. Stančić </w:t>
      </w:r>
    </w:p>
    <w:p w:rsidR="00762CC0" w:rsidRDefault="00762CC0" w:rsidP="00762CC0">
      <w:pPr>
        <w:pStyle w:val="normal0"/>
      </w:pPr>
      <w:r>
        <w:t xml:space="preserve">12. Vejavica - B. Stančić </w:t>
      </w:r>
    </w:p>
    <w:p w:rsidR="00762CC0" w:rsidRDefault="00762CC0" w:rsidP="00762CC0">
      <w:pPr>
        <w:pStyle w:val="normal0"/>
      </w:pPr>
      <w:r>
        <w:t>13. Ide jesen - B. Stančić</w:t>
      </w:r>
    </w:p>
    <w:p w:rsidR="00762CC0" w:rsidRDefault="00762CC0" w:rsidP="00762CC0">
      <w:pPr>
        <w:pStyle w:val="normal0"/>
      </w:pPr>
      <w:r>
        <w:t>14. Volim da se kupam - M.</w:t>
      </w:r>
    </w:p>
    <w:p w:rsidR="00762CC0" w:rsidRDefault="00762CC0" w:rsidP="00762CC0">
      <w:pPr>
        <w:pStyle w:val="normalbold"/>
      </w:pPr>
      <w:r>
        <w:t>Muzičko-didaktičke igre</w:t>
      </w:r>
    </w:p>
    <w:p w:rsidR="00762CC0" w:rsidRDefault="00762CC0" w:rsidP="00762CC0">
      <w:pPr>
        <w:pStyle w:val="normal0"/>
      </w:pPr>
      <w:r>
        <w:t xml:space="preserve">1. Mamino kolo - L. Prelaz </w:t>
      </w:r>
    </w:p>
    <w:p w:rsidR="00762CC0" w:rsidRDefault="00762CC0" w:rsidP="00762CC0">
      <w:pPr>
        <w:pStyle w:val="normal0"/>
      </w:pPr>
      <w:r>
        <w:t xml:space="preserve">2. Kukavica - Tomerlin </w:t>
      </w:r>
    </w:p>
    <w:p w:rsidR="00762CC0" w:rsidRDefault="00762CC0" w:rsidP="00762CC0">
      <w:pPr>
        <w:pStyle w:val="normal0"/>
      </w:pPr>
      <w:r>
        <w:t xml:space="preserve">3. Baka Mara - S. Korunović </w:t>
      </w:r>
    </w:p>
    <w:p w:rsidR="00762CC0" w:rsidRDefault="00762CC0" w:rsidP="00762CC0">
      <w:pPr>
        <w:pStyle w:val="normalbold"/>
      </w:pPr>
      <w:r>
        <w:t>Modeli</w:t>
      </w:r>
    </w:p>
    <w:p w:rsidR="00762CC0" w:rsidRDefault="00762CC0" w:rsidP="00762CC0">
      <w:pPr>
        <w:pStyle w:val="normal0"/>
      </w:pPr>
      <w:r>
        <w:t>1. Farba Mića vrata</w:t>
      </w:r>
    </w:p>
    <w:p w:rsidR="00762CC0" w:rsidRDefault="00762CC0" w:rsidP="00762CC0">
      <w:pPr>
        <w:pStyle w:val="normal0"/>
      </w:pPr>
      <w:r>
        <w:t>2. Lazara majka karala</w:t>
      </w:r>
    </w:p>
    <w:p w:rsidR="00762CC0" w:rsidRDefault="00762CC0" w:rsidP="00762CC0">
      <w:pPr>
        <w:pStyle w:val="normalbold"/>
      </w:pPr>
      <w:r>
        <w:t>Sviranje na Orfovim instrumentima</w:t>
      </w:r>
    </w:p>
    <w:p w:rsidR="00762CC0" w:rsidRDefault="00762CC0" w:rsidP="00762CC0">
      <w:pPr>
        <w:pStyle w:val="normal0"/>
      </w:pPr>
      <w:r>
        <w:t xml:space="preserve">1. Idu, idu mravi </w:t>
      </w:r>
    </w:p>
    <w:p w:rsidR="00762CC0" w:rsidRDefault="00762CC0" w:rsidP="00762CC0">
      <w:pPr>
        <w:pStyle w:val="normal0"/>
      </w:pPr>
      <w:r>
        <w:t xml:space="preserve">2. Polazak u školu - B. Stančić </w:t>
      </w:r>
    </w:p>
    <w:p w:rsidR="00762CC0" w:rsidRDefault="00762CC0" w:rsidP="00762CC0">
      <w:pPr>
        <w:pStyle w:val="normal0"/>
      </w:pPr>
      <w:r>
        <w:lastRenderedPageBreak/>
        <w:t xml:space="preserve">3. Na selu - P. Stoković </w:t>
      </w:r>
    </w:p>
    <w:p w:rsidR="00762CC0" w:rsidRDefault="00762CC0" w:rsidP="00762CC0">
      <w:pPr>
        <w:pStyle w:val="normal0"/>
      </w:pPr>
      <w:r>
        <w:t xml:space="preserve">4. Do vrha je stigao - Stančić/Dragić </w:t>
      </w:r>
    </w:p>
    <w:p w:rsidR="00762CC0" w:rsidRDefault="00762CC0" w:rsidP="00762CC0">
      <w:pPr>
        <w:pStyle w:val="normal0"/>
      </w:pPr>
      <w:r>
        <w:t xml:space="preserve">5. Ersko kolo </w:t>
      </w:r>
    </w:p>
    <w:p w:rsidR="00762CC0" w:rsidRDefault="00762CC0" w:rsidP="00762CC0">
      <w:pPr>
        <w:pStyle w:val="normal0"/>
      </w:pPr>
      <w:r>
        <w:t>6. Pod onom - crnogorska narodna pesma</w:t>
      </w:r>
    </w:p>
    <w:p w:rsidR="00762CC0" w:rsidRDefault="00762CC0" w:rsidP="00762CC0">
      <w:pPr>
        <w:pStyle w:val="normal0"/>
      </w:pPr>
      <w:r>
        <w:t>7. Moj deda - M. Petrov</w:t>
      </w:r>
    </w:p>
    <w:p w:rsidR="00762CC0" w:rsidRDefault="00762CC0" w:rsidP="00762CC0">
      <w:pPr>
        <w:pStyle w:val="normal0"/>
      </w:pPr>
      <w:r>
        <w:t xml:space="preserve">8. Blistaj, blistaj, zvezdo mala </w:t>
      </w:r>
    </w:p>
    <w:p w:rsidR="00762CC0" w:rsidRDefault="00762CC0" w:rsidP="00762CC0">
      <w:pPr>
        <w:pStyle w:val="normalbold"/>
      </w:pPr>
      <w:r>
        <w:t>Pesme čiji su stvaraoci deca</w:t>
      </w:r>
    </w:p>
    <w:p w:rsidR="00762CC0" w:rsidRDefault="00762CC0" w:rsidP="00762CC0">
      <w:pPr>
        <w:pStyle w:val="normal0"/>
      </w:pPr>
      <w:r>
        <w:t>1. Zima - Milica Etinski, Novi Sad</w:t>
      </w:r>
    </w:p>
    <w:p w:rsidR="00762CC0" w:rsidRDefault="00762CC0" w:rsidP="00762CC0">
      <w:pPr>
        <w:pStyle w:val="normal0"/>
      </w:pPr>
      <w:r>
        <w:t>2. Zevak - Bojana Dimovski, Glogonj</w:t>
      </w:r>
    </w:p>
    <w:p w:rsidR="00762CC0" w:rsidRDefault="00762CC0" w:rsidP="00762CC0">
      <w:pPr>
        <w:pStyle w:val="normal0"/>
      </w:pPr>
      <w:r>
        <w:t>3. Kokoška - Stevan Ćirić, Sokobanja</w:t>
      </w:r>
    </w:p>
    <w:p w:rsidR="00762CC0" w:rsidRDefault="00762CC0" w:rsidP="00762CC0">
      <w:pPr>
        <w:pStyle w:val="normal0"/>
      </w:pPr>
      <w:r>
        <w:t>4. Šuma - Andrijana Ristić, Sokobanja</w:t>
      </w:r>
    </w:p>
    <w:p w:rsidR="00762CC0" w:rsidRDefault="00762CC0" w:rsidP="00762CC0">
      <w:pPr>
        <w:pStyle w:val="normalbold"/>
      </w:pPr>
      <w:r>
        <w:t>Preporučene kompozicije za rad horova</w:t>
      </w:r>
    </w:p>
    <w:p w:rsidR="00762CC0" w:rsidRDefault="00762CC0" w:rsidP="00762CC0">
      <w:pPr>
        <w:pStyle w:val="normal0"/>
      </w:pPr>
      <w:r>
        <w:t>1. Državna himna</w:t>
      </w:r>
    </w:p>
    <w:p w:rsidR="00762CC0" w:rsidRDefault="00762CC0" w:rsidP="00762CC0">
      <w:pPr>
        <w:pStyle w:val="normal0"/>
      </w:pPr>
      <w:r>
        <w:t>2. Himna sv. Savi</w:t>
      </w:r>
    </w:p>
    <w:p w:rsidR="00762CC0" w:rsidRDefault="00762CC0" w:rsidP="00762CC0">
      <w:pPr>
        <w:pStyle w:val="normal0"/>
      </w:pPr>
      <w:r>
        <w:t>3. Školska himna</w:t>
      </w:r>
    </w:p>
    <w:p w:rsidR="00762CC0" w:rsidRDefault="00762CC0" w:rsidP="00762CC0">
      <w:pPr>
        <w:pStyle w:val="normal0"/>
      </w:pPr>
      <w:r>
        <w:t xml:space="preserve">4. Pada kiša - Dejan Despić </w:t>
      </w:r>
    </w:p>
    <w:p w:rsidR="00762CC0" w:rsidRDefault="00762CC0" w:rsidP="00762CC0">
      <w:pPr>
        <w:pStyle w:val="normal0"/>
      </w:pPr>
      <w:r>
        <w:t xml:space="preserve">5. Vivak - Stevan Mokranjac </w:t>
      </w:r>
    </w:p>
    <w:p w:rsidR="00762CC0" w:rsidRDefault="00762CC0" w:rsidP="00762CC0">
      <w:pPr>
        <w:pStyle w:val="normal0"/>
      </w:pPr>
      <w:r>
        <w:t>6. Svitac - Petar Ozgijan</w:t>
      </w:r>
    </w:p>
    <w:p w:rsidR="00762CC0" w:rsidRDefault="00762CC0" w:rsidP="00762CC0">
      <w:pPr>
        <w:pStyle w:val="normal0"/>
      </w:pPr>
      <w:r>
        <w:t xml:space="preserve">7. Kolariću paniću - Vojislav Ilić </w:t>
      </w:r>
    </w:p>
    <w:p w:rsidR="00762CC0" w:rsidRDefault="00762CC0" w:rsidP="00762CC0">
      <w:pPr>
        <w:pStyle w:val="normal0"/>
      </w:pPr>
      <w:r>
        <w:t xml:space="preserve">8. Majka - Aleksandar Korać </w:t>
      </w:r>
    </w:p>
    <w:p w:rsidR="00762CC0" w:rsidRDefault="00762CC0" w:rsidP="00762CC0">
      <w:pPr>
        <w:pStyle w:val="normal0"/>
      </w:pPr>
      <w:r>
        <w:t xml:space="preserve">9. Solmizacija - R. Rodžers (pesma iz filma ''Moje pesme, moji snovi'') </w:t>
      </w:r>
    </w:p>
    <w:p w:rsidR="00762CC0" w:rsidRDefault="00762CC0" w:rsidP="00762CC0">
      <w:pPr>
        <w:pStyle w:val="normal0"/>
      </w:pPr>
      <w:r>
        <w:t>10. Zdravo vojsko - M. Ilić Beli</w:t>
      </w:r>
    </w:p>
    <w:p w:rsidR="00762CC0" w:rsidRDefault="00762CC0" w:rsidP="00762CC0">
      <w:pPr>
        <w:pStyle w:val="normal0"/>
      </w:pPr>
      <w:r>
        <w:t xml:space="preserve">11. Lepo ti je rano uraniti </w:t>
      </w:r>
    </w:p>
    <w:p w:rsidR="00762CC0" w:rsidRDefault="00762CC0" w:rsidP="00762CC0">
      <w:pPr>
        <w:pStyle w:val="normal0"/>
      </w:pPr>
      <w:r>
        <w:t xml:space="preserve">12. Dunje ranke </w:t>
      </w:r>
    </w:p>
    <w:p w:rsidR="00762CC0" w:rsidRDefault="00762CC0" w:rsidP="00762CC0">
      <w:pPr>
        <w:pStyle w:val="normal0"/>
      </w:pPr>
      <w:r>
        <w:t xml:space="preserve">13. Vivak - Josif Ce </w:t>
      </w:r>
    </w:p>
    <w:p w:rsidR="00762CC0" w:rsidRDefault="00762CC0" w:rsidP="00762CC0">
      <w:pPr>
        <w:pStyle w:val="normal0"/>
      </w:pPr>
      <w:r>
        <w:t xml:space="preserve">14. Al je lep ovaj svet - Stevan Mokranjac </w:t>
      </w:r>
    </w:p>
    <w:p w:rsidR="00762CC0" w:rsidRDefault="00762CC0" w:rsidP="00762CC0">
      <w:pPr>
        <w:pStyle w:val="normal0"/>
      </w:pPr>
      <w:r>
        <w:t xml:space="preserve">15. Na Avinjonskom mostu - pesma iz Francuske </w:t>
      </w:r>
    </w:p>
    <w:p w:rsidR="00762CC0" w:rsidRDefault="00762CC0" w:rsidP="00762CC0">
      <w:pPr>
        <w:pStyle w:val="normal0"/>
      </w:pPr>
      <w:r>
        <w:t>16. Vuče, vuče, bubo lenja - R. Graić</w:t>
      </w:r>
    </w:p>
    <w:p w:rsidR="00762CC0" w:rsidRDefault="00762CC0" w:rsidP="00762CC0">
      <w:pPr>
        <w:pStyle w:val="normal0"/>
      </w:pPr>
      <w:r>
        <w:lastRenderedPageBreak/>
        <w:t>17. Kanon - pesma iz Francuske</w:t>
      </w:r>
    </w:p>
    <w:p w:rsidR="00762CC0" w:rsidRDefault="00762CC0" w:rsidP="00762CC0">
      <w:pPr>
        <w:pStyle w:val="normal0"/>
      </w:pPr>
      <w:r>
        <w:t xml:space="preserve">18. Novogodišnji praznik - M. Dragutinović </w:t>
      </w:r>
    </w:p>
    <w:p w:rsidR="00762CC0" w:rsidRDefault="00762CC0" w:rsidP="00762CC0">
      <w:pPr>
        <w:pStyle w:val="normal0"/>
      </w:pPr>
      <w:r>
        <w:t xml:space="preserve">19. Dođi, vrapče mali - Merima Dragutinović </w:t>
      </w:r>
    </w:p>
    <w:p w:rsidR="00762CC0" w:rsidRDefault="00762CC0" w:rsidP="00762CC0">
      <w:pPr>
        <w:pStyle w:val="normal0"/>
      </w:pPr>
      <w:r>
        <w:t>20. Kad si srećan - pesma iz Švedske</w:t>
      </w:r>
    </w:p>
    <w:p w:rsidR="00762CC0" w:rsidRDefault="00762CC0" w:rsidP="00762CC0">
      <w:pPr>
        <w:pStyle w:val="wyq090---pododsek"/>
      </w:pPr>
      <w:r>
        <w:t>Preporučene kompozicije za slušanje u trećem razredu</w:t>
      </w:r>
    </w:p>
    <w:p w:rsidR="00762CC0" w:rsidRDefault="00762CC0" w:rsidP="00762CC0">
      <w:pPr>
        <w:pStyle w:val="normalbold"/>
      </w:pPr>
      <w:r>
        <w:t>Himne</w:t>
      </w:r>
    </w:p>
    <w:p w:rsidR="00762CC0" w:rsidRDefault="00762CC0" w:rsidP="00762CC0">
      <w:pPr>
        <w:pStyle w:val="normal0"/>
      </w:pPr>
      <w:r>
        <w:t>1. Državna himna</w:t>
      </w:r>
    </w:p>
    <w:p w:rsidR="00762CC0" w:rsidRDefault="00762CC0" w:rsidP="00762CC0">
      <w:pPr>
        <w:pStyle w:val="normal0"/>
      </w:pPr>
      <w:r>
        <w:t>2. Svetosavska himna</w:t>
      </w:r>
    </w:p>
    <w:p w:rsidR="00762CC0" w:rsidRDefault="00762CC0" w:rsidP="00762CC0">
      <w:pPr>
        <w:pStyle w:val="normal0"/>
      </w:pPr>
      <w:r>
        <w:t>3. Školska himna</w:t>
      </w:r>
    </w:p>
    <w:p w:rsidR="00762CC0" w:rsidRDefault="00762CC0" w:rsidP="00762CC0">
      <w:pPr>
        <w:pStyle w:val="normalbold"/>
      </w:pPr>
      <w:r>
        <w:t>Narodne pesme i kola</w:t>
      </w:r>
    </w:p>
    <w:p w:rsidR="00762CC0" w:rsidRDefault="00762CC0" w:rsidP="00762CC0">
      <w:pPr>
        <w:pStyle w:val="normal0"/>
      </w:pPr>
      <w:r>
        <w:t>1. Rasti, rasti moj zeleni bore</w:t>
      </w:r>
    </w:p>
    <w:p w:rsidR="00762CC0" w:rsidRDefault="00762CC0" w:rsidP="00762CC0">
      <w:pPr>
        <w:pStyle w:val="normal0"/>
      </w:pPr>
      <w:r>
        <w:t xml:space="preserve">2. Domaćice od kuće </w:t>
      </w:r>
    </w:p>
    <w:p w:rsidR="00762CC0" w:rsidRDefault="00762CC0" w:rsidP="00762CC0">
      <w:pPr>
        <w:pStyle w:val="normal0"/>
      </w:pPr>
      <w:r>
        <w:t>3. Niški vez - narodno kolo</w:t>
      </w:r>
    </w:p>
    <w:p w:rsidR="00762CC0" w:rsidRDefault="00762CC0" w:rsidP="00762CC0">
      <w:pPr>
        <w:pStyle w:val="normal0"/>
      </w:pPr>
      <w:r>
        <w:t>4. Izgubljeno stado</w:t>
      </w:r>
    </w:p>
    <w:p w:rsidR="00762CC0" w:rsidRDefault="00762CC0" w:rsidP="00762CC0">
      <w:pPr>
        <w:pStyle w:val="normal0"/>
      </w:pPr>
      <w:r>
        <w:t>5. Nebo je tako vedro</w:t>
      </w:r>
    </w:p>
    <w:p w:rsidR="00762CC0" w:rsidRDefault="00762CC0" w:rsidP="00762CC0">
      <w:pPr>
        <w:pStyle w:val="normal0"/>
      </w:pPr>
      <w:r>
        <w:t>6. Tiho noći</w:t>
      </w:r>
    </w:p>
    <w:p w:rsidR="00762CC0" w:rsidRDefault="00762CC0" w:rsidP="00762CC0">
      <w:pPr>
        <w:pStyle w:val="normal0"/>
      </w:pPr>
      <w:r>
        <w:t>7. Čarobna frula (izbor) - Bora Dugić</w:t>
      </w:r>
    </w:p>
    <w:p w:rsidR="00762CC0" w:rsidRDefault="00762CC0" w:rsidP="00762CC0">
      <w:pPr>
        <w:pStyle w:val="normal0"/>
      </w:pPr>
      <w:r>
        <w:t xml:space="preserve">8. Izgubljeno stado </w:t>
      </w:r>
    </w:p>
    <w:p w:rsidR="00762CC0" w:rsidRDefault="00762CC0" w:rsidP="00762CC0">
      <w:pPr>
        <w:pStyle w:val="normalbold"/>
      </w:pPr>
      <w:r>
        <w:t>Pesme za decu</w:t>
      </w:r>
    </w:p>
    <w:p w:rsidR="00762CC0" w:rsidRDefault="00762CC0" w:rsidP="00762CC0">
      <w:pPr>
        <w:pStyle w:val="normal0"/>
      </w:pPr>
      <w:r>
        <w:t xml:space="preserve">1. Molimo za finu tišinu - Aleksandar Korać </w:t>
      </w:r>
    </w:p>
    <w:p w:rsidR="00762CC0" w:rsidRDefault="00762CC0" w:rsidP="00762CC0">
      <w:pPr>
        <w:pStyle w:val="normal0"/>
      </w:pPr>
      <w:r>
        <w:t xml:space="preserve">2. Al je lep ovaj svet - Stevan Mokranjac </w:t>
      </w:r>
    </w:p>
    <w:p w:rsidR="00762CC0" w:rsidRDefault="00762CC0" w:rsidP="00762CC0">
      <w:pPr>
        <w:pStyle w:val="normal0"/>
      </w:pPr>
      <w:r>
        <w:t xml:space="preserve">3. Drugarstvo - Minja Subota </w:t>
      </w:r>
    </w:p>
    <w:p w:rsidR="00762CC0" w:rsidRDefault="00762CC0" w:rsidP="00762CC0">
      <w:pPr>
        <w:pStyle w:val="normal0"/>
      </w:pPr>
      <w:r>
        <w:t xml:space="preserve">4. Šaputanje - Nikola Hercigonja </w:t>
      </w:r>
    </w:p>
    <w:p w:rsidR="00762CC0" w:rsidRDefault="00762CC0" w:rsidP="00762CC0">
      <w:pPr>
        <w:pStyle w:val="normal0"/>
      </w:pPr>
      <w:r>
        <w:t xml:space="preserve">5. Volim - Novak Radulović </w:t>
      </w:r>
    </w:p>
    <w:p w:rsidR="00762CC0" w:rsidRDefault="00762CC0" w:rsidP="00762CC0">
      <w:pPr>
        <w:pStyle w:val="normal0"/>
      </w:pPr>
      <w:r>
        <w:t xml:space="preserve">6. Bumbari i pčele - Stanojlo Rajičić </w:t>
      </w:r>
    </w:p>
    <w:p w:rsidR="00762CC0" w:rsidRDefault="00762CC0" w:rsidP="00762CC0">
      <w:pPr>
        <w:pStyle w:val="normal0"/>
      </w:pPr>
      <w:r>
        <w:t xml:space="preserve">7. Uspomena - Radonja Vučeković </w:t>
      </w:r>
    </w:p>
    <w:p w:rsidR="00762CC0" w:rsidRDefault="00762CC0" w:rsidP="00762CC0">
      <w:pPr>
        <w:pStyle w:val="normalbold"/>
      </w:pPr>
      <w:r>
        <w:t>Domaći kompozitori</w:t>
      </w:r>
    </w:p>
    <w:p w:rsidR="00762CC0" w:rsidRDefault="00762CC0" w:rsidP="00762CC0">
      <w:pPr>
        <w:pStyle w:val="normal0"/>
      </w:pPr>
      <w:r>
        <w:t xml:space="preserve">1. Marš na Drinu - Stanislav Binički </w:t>
      </w:r>
    </w:p>
    <w:p w:rsidR="00762CC0" w:rsidRDefault="00762CC0" w:rsidP="00762CC0">
      <w:pPr>
        <w:pStyle w:val="normal0"/>
      </w:pPr>
      <w:r>
        <w:lastRenderedPageBreak/>
        <w:t>2. Srpski kinonik - Hvalite - nepoznati autor</w:t>
      </w:r>
    </w:p>
    <w:p w:rsidR="00762CC0" w:rsidRDefault="00762CC0" w:rsidP="00762CC0">
      <w:pPr>
        <w:pStyle w:val="normal0"/>
      </w:pPr>
      <w:r>
        <w:t xml:space="preserve">3. Svita kroz svemir - Aleksandar Obradović </w:t>
      </w:r>
    </w:p>
    <w:p w:rsidR="00762CC0" w:rsidRDefault="00762CC0" w:rsidP="00762CC0">
      <w:pPr>
        <w:pStyle w:val="normal0"/>
      </w:pPr>
      <w:r>
        <w:t xml:space="preserve">4. II rukovet - Stevan Mokranjac </w:t>
      </w:r>
    </w:p>
    <w:p w:rsidR="00762CC0" w:rsidRDefault="00762CC0" w:rsidP="00762CC0">
      <w:pPr>
        <w:pStyle w:val="normal0"/>
      </w:pPr>
      <w:r>
        <w:t xml:space="preserve">5. Rastkova odluka - Slavica Stefanović </w:t>
      </w:r>
    </w:p>
    <w:p w:rsidR="00762CC0" w:rsidRDefault="00762CC0" w:rsidP="00762CC0">
      <w:pPr>
        <w:pStyle w:val="normal0"/>
      </w:pPr>
      <w:r>
        <w:t xml:space="preserve">6. Ježeva kuća (dečja opera) - Zlatan Vauda </w:t>
      </w:r>
    </w:p>
    <w:p w:rsidR="00762CC0" w:rsidRDefault="00762CC0" w:rsidP="00762CC0">
      <w:pPr>
        <w:pStyle w:val="normalbold"/>
      </w:pPr>
      <w:r>
        <w:t>Strani kompozitori</w:t>
      </w:r>
    </w:p>
    <w:p w:rsidR="00762CC0" w:rsidRDefault="00762CC0" w:rsidP="00762CC0">
      <w:pPr>
        <w:pStyle w:val="normal0"/>
      </w:pPr>
      <w:r>
        <w:t xml:space="preserve">1. Bumbarov let - Nikolaj Rimski Korsakov </w:t>
      </w:r>
    </w:p>
    <w:p w:rsidR="00762CC0" w:rsidRDefault="00762CC0" w:rsidP="00762CC0">
      <w:pPr>
        <w:pStyle w:val="normal0"/>
      </w:pPr>
      <w:r>
        <w:t xml:space="preserve">2. Leptir - Gabrijel Fore </w:t>
      </w:r>
    </w:p>
    <w:p w:rsidR="00762CC0" w:rsidRDefault="00762CC0" w:rsidP="00762CC0">
      <w:pPr>
        <w:pStyle w:val="normal0"/>
      </w:pPr>
      <w:r>
        <w:t xml:space="preserve">3. Igra šećerne vile - Petar Ilič Čajkovski </w:t>
      </w:r>
    </w:p>
    <w:p w:rsidR="00762CC0" w:rsidRDefault="00762CC0" w:rsidP="00762CC0">
      <w:pPr>
        <w:pStyle w:val="normal0"/>
      </w:pPr>
      <w:r>
        <w:t xml:space="preserve">4. Poloneza A-dur - Frederik Šopen </w:t>
      </w:r>
    </w:p>
    <w:p w:rsidR="00762CC0" w:rsidRDefault="00762CC0" w:rsidP="00762CC0">
      <w:pPr>
        <w:pStyle w:val="normal0"/>
      </w:pPr>
      <w:r>
        <w:t>5. Valcer a-moll - Frederik Šopen</w:t>
      </w:r>
    </w:p>
    <w:p w:rsidR="00762CC0" w:rsidRDefault="00762CC0" w:rsidP="00762CC0">
      <w:pPr>
        <w:pStyle w:val="normal0"/>
      </w:pPr>
      <w:r>
        <w:t xml:space="preserve">6. Na drvenom konju - Robert Šuman </w:t>
      </w:r>
    </w:p>
    <w:p w:rsidR="00762CC0" w:rsidRDefault="00762CC0" w:rsidP="00762CC0">
      <w:pPr>
        <w:pStyle w:val="normal0"/>
      </w:pPr>
      <w:r>
        <w:t xml:space="preserve">7. Arija - Johan Sebastijan Bah </w:t>
      </w:r>
    </w:p>
    <w:p w:rsidR="00762CC0" w:rsidRDefault="00762CC0" w:rsidP="00762CC0">
      <w:pPr>
        <w:pStyle w:val="normal0"/>
      </w:pPr>
      <w:r>
        <w:t xml:space="preserve">8. Radecki marš - Johan Štraus </w:t>
      </w:r>
    </w:p>
    <w:p w:rsidR="00762CC0" w:rsidRDefault="00762CC0" w:rsidP="00762CC0">
      <w:pPr>
        <w:pStyle w:val="normal0"/>
      </w:pPr>
      <w:r>
        <w:t xml:space="preserve">9. Godišnja doba - Petar Ilič Čajkovski </w:t>
      </w:r>
    </w:p>
    <w:p w:rsidR="00762CC0" w:rsidRDefault="00762CC0" w:rsidP="00762CC0">
      <w:pPr>
        <w:pStyle w:val="normal0"/>
      </w:pPr>
      <w:r>
        <w:t xml:space="preserve">10. Valcer cveća - Petar Ilič Čajkovski </w:t>
      </w:r>
    </w:p>
    <w:p w:rsidR="00762CC0" w:rsidRDefault="00762CC0" w:rsidP="00762CC0">
      <w:pPr>
        <w:pStyle w:val="normal0"/>
      </w:pPr>
      <w:r>
        <w:t xml:space="preserve">11. Karneval životinja - Kamij Sen-Sans </w:t>
      </w:r>
    </w:p>
    <w:p w:rsidR="00762CC0" w:rsidRDefault="00762CC0" w:rsidP="00762CC0">
      <w:pPr>
        <w:pStyle w:val="normal0"/>
      </w:pPr>
      <w:r>
        <w:t xml:space="preserve">12. Delfini - Muzička grupa Eklips </w:t>
      </w:r>
    </w:p>
    <w:p w:rsidR="00762CC0" w:rsidRDefault="00762CC0" w:rsidP="00762CC0">
      <w:pPr>
        <w:pStyle w:val="normalbold"/>
      </w:pPr>
      <w:r>
        <w:t>Filmska muzika</w:t>
      </w:r>
    </w:p>
    <w:p w:rsidR="00762CC0" w:rsidRDefault="00762CC0" w:rsidP="00762CC0">
      <w:pPr>
        <w:pStyle w:val="normal0"/>
      </w:pPr>
      <w:r>
        <w:t>1. Muzika iz filma ''Snežana"</w:t>
      </w:r>
    </w:p>
    <w:p w:rsidR="00762CC0" w:rsidRDefault="00762CC0" w:rsidP="00762CC0">
      <w:pPr>
        <w:pStyle w:val="wyq080---odsek"/>
      </w:pPr>
      <w:r>
        <w:t>FIZIČKO VASPITANJE</w:t>
      </w:r>
    </w:p>
    <w:p w:rsidR="00762CC0" w:rsidRDefault="00762CC0" w:rsidP="00762CC0">
      <w:pPr>
        <w:pStyle w:val="normalbold"/>
      </w:pPr>
      <w:r>
        <w:t>Cilj i zadaci</w:t>
      </w:r>
    </w:p>
    <w:p w:rsidR="00762CC0" w:rsidRDefault="00762CC0" w:rsidP="00762CC0">
      <w:pPr>
        <w:pStyle w:val="normal0"/>
      </w:pPr>
      <w:r>
        <w:rPr>
          <w:b/>
          <w:bCs/>
        </w:rPr>
        <w:t>Cilj</w:t>
      </w:r>
      <w:r>
        <w:t xml:space="preserve"> fizičkog vaspitanja jeste da raznovrsnim i sistematskim motoričkim aktivnostima, u povezanosti sa ostalim vaspitno-obrazovnim područjima, doprinese integralnom razvoju ličnosti učenika (kognitivnom, afektivnom, motoričkom), razvoju motoričkih sposobnosti, sticanju, usavršavanju i primeni motoričkih umenja, navika i neophodnih teorijskih znanja u svakodnevnim i specifičnim uslovima života i rada.</w:t>
      </w:r>
    </w:p>
    <w:p w:rsidR="00762CC0" w:rsidRDefault="00762CC0" w:rsidP="00762CC0">
      <w:pPr>
        <w:pStyle w:val="normal0"/>
      </w:pPr>
      <w:r>
        <w:rPr>
          <w:b/>
          <w:bCs/>
        </w:rPr>
        <w:t>Zadaci</w:t>
      </w:r>
      <w:r>
        <w:t xml:space="preserve"> nastave fizičkog vaspitanja jesu:</w:t>
      </w:r>
    </w:p>
    <w:p w:rsidR="00762CC0" w:rsidRDefault="00762CC0" w:rsidP="00762CC0">
      <w:pPr>
        <w:pStyle w:val="normal0"/>
      </w:pPr>
      <w:r>
        <w:t>- podsticanje rasta, razvoja i uticanje na pravilno držanje tela;</w:t>
      </w:r>
    </w:p>
    <w:p w:rsidR="00762CC0" w:rsidRDefault="00762CC0" w:rsidP="00762CC0">
      <w:pPr>
        <w:pStyle w:val="normal0"/>
      </w:pPr>
      <w:r>
        <w:t>- sticanje motoričkih sposobnosti;</w:t>
      </w:r>
    </w:p>
    <w:p w:rsidR="00762CC0" w:rsidRDefault="00762CC0" w:rsidP="00762CC0">
      <w:pPr>
        <w:pStyle w:val="normal0"/>
      </w:pPr>
      <w:r>
        <w:lastRenderedPageBreak/>
        <w:t>- razvoj i usavršavanje motoričkih sposobnosti;</w:t>
      </w:r>
    </w:p>
    <w:p w:rsidR="00762CC0" w:rsidRDefault="00762CC0" w:rsidP="00762CC0">
      <w:pPr>
        <w:pStyle w:val="normal0"/>
      </w:pPr>
      <w:r>
        <w:t xml:space="preserve">- sticanje teorijskih znanja neophodnih za njihovo usvajanje radi razumevanja značaja i </w:t>
      </w:r>
    </w:p>
    <w:p w:rsidR="00762CC0" w:rsidRDefault="00762CC0" w:rsidP="00762CC0">
      <w:pPr>
        <w:pStyle w:val="normal0"/>
      </w:pPr>
      <w:r>
        <w:t xml:space="preserve">- suštine fizičkog vaspitanja definisanog ciljem ovog vaspitno-obrazovnog područja; </w:t>
      </w:r>
    </w:p>
    <w:p w:rsidR="00762CC0" w:rsidRDefault="00762CC0" w:rsidP="00762CC0">
      <w:pPr>
        <w:pStyle w:val="normal0"/>
      </w:pPr>
      <w:r>
        <w:t>- formiranje moralno-voljnih kvaliteta ličnosti;</w:t>
      </w:r>
    </w:p>
    <w:p w:rsidR="00762CC0" w:rsidRDefault="00762CC0" w:rsidP="00762CC0">
      <w:pPr>
        <w:pStyle w:val="normal0"/>
      </w:pPr>
      <w:r>
        <w:t>- osposobljavanje učenika da stečena umenja, znanja i navike koriste u svakodnevnim uslovima života i rada;</w:t>
      </w:r>
    </w:p>
    <w:p w:rsidR="00762CC0" w:rsidRDefault="00762CC0" w:rsidP="00762CC0">
      <w:pPr>
        <w:pStyle w:val="normal0"/>
      </w:pPr>
      <w:r>
        <w:t xml:space="preserve">- sticanje i razvijanje svesti o potrebi zdravlja, čuvanja zdravlja i zaštiti prirode i čovekove sredine. </w:t>
      </w:r>
    </w:p>
    <w:p w:rsidR="00762CC0" w:rsidRDefault="00762CC0" w:rsidP="00762CC0">
      <w:pPr>
        <w:pStyle w:val="wyq080---odsek"/>
      </w:pPr>
      <w:bookmarkStart w:id="18" w:name="str_13"/>
      <w:bookmarkEnd w:id="18"/>
      <w:r>
        <w:t>Treći razred</w:t>
      </w:r>
    </w:p>
    <w:p w:rsidR="00762CC0" w:rsidRDefault="00762CC0" w:rsidP="00762CC0">
      <w:pPr>
        <w:pStyle w:val="normalbold"/>
      </w:pPr>
      <w:r>
        <w:t>Operativni zadaci:</w:t>
      </w:r>
    </w:p>
    <w:p w:rsidR="00762CC0" w:rsidRDefault="00762CC0" w:rsidP="00762CC0">
      <w:pPr>
        <w:pStyle w:val="normal0"/>
      </w:pPr>
      <w:r>
        <w:t>- zadovoljavanje osnovnih dečjih potreba za kretanjem i igrom;</w:t>
      </w:r>
    </w:p>
    <w:p w:rsidR="00762CC0" w:rsidRDefault="00762CC0" w:rsidP="00762CC0">
      <w:pPr>
        <w:pStyle w:val="normal0"/>
      </w:pPr>
      <w:r>
        <w:t>- razvijanje koordinacije, gipkosti, ravnoteže i eksplozivne snage;</w:t>
      </w:r>
    </w:p>
    <w:p w:rsidR="00762CC0" w:rsidRDefault="00762CC0" w:rsidP="00762CC0">
      <w:pPr>
        <w:pStyle w:val="normal0"/>
      </w:pPr>
      <w:r>
        <w:t>- sticanje motoričkih umenja u svim prirodnim (filogenetskim) oblicima kretanja u različitim uslovima: elementarnim igrama, ritmici, plesnim vežbama i vežbama na tlu; upoznavanje sa kretnim mogućnostima i ograničenjima sopstvenog tela;</w:t>
      </w:r>
    </w:p>
    <w:p w:rsidR="00762CC0" w:rsidRDefault="00762CC0" w:rsidP="00762CC0">
      <w:pPr>
        <w:pStyle w:val="normal0"/>
      </w:pPr>
      <w:r>
        <w:t>- stvaranje pretpostavki za pravilno držanje tela, jačanje zdravlja i razvijanje higijenskih navika;</w:t>
      </w:r>
    </w:p>
    <w:p w:rsidR="00762CC0" w:rsidRDefault="00762CC0" w:rsidP="00762CC0">
      <w:pPr>
        <w:pStyle w:val="normal0"/>
      </w:pPr>
      <w:r>
        <w:t>- formiranje i ovladavanje elementarnim oblicima kretanja - "motoričko opismenjavanje";</w:t>
      </w:r>
    </w:p>
    <w:p w:rsidR="00762CC0" w:rsidRDefault="00762CC0" w:rsidP="00762CC0">
      <w:pPr>
        <w:pStyle w:val="normal0"/>
      </w:pPr>
      <w:r>
        <w:t>- stvaranje uslova za socijalno prilagođavanje učenika na kolektivan život i rad.</w:t>
      </w:r>
    </w:p>
    <w:p w:rsidR="00762CC0" w:rsidRDefault="00762CC0" w:rsidP="00762CC0">
      <w:pPr>
        <w:pStyle w:val="wyq090---pododsek"/>
      </w:pPr>
      <w:bookmarkStart w:id="19" w:name="str_14"/>
      <w:bookmarkEnd w:id="19"/>
      <w:r>
        <w:t xml:space="preserve">Sadržaji programa </w:t>
      </w:r>
    </w:p>
    <w:p w:rsidR="00762CC0" w:rsidRDefault="00762CC0" w:rsidP="00762CC0">
      <w:pPr>
        <w:pStyle w:val="normalcentar"/>
      </w:pPr>
      <w:r>
        <w:t>ATLETIKA</w:t>
      </w:r>
    </w:p>
    <w:p w:rsidR="00762CC0" w:rsidRDefault="00762CC0" w:rsidP="00762CC0">
      <w:pPr>
        <w:pStyle w:val="normal0"/>
      </w:pPr>
      <w:r>
        <w:rPr>
          <w:b/>
          <w:bCs/>
        </w:rPr>
        <w:t>Tehnika trčanja:</w:t>
      </w:r>
      <w:r>
        <w:t xml:space="preserve"> ponoviti vežbe iz prethodnih razreda; iz upora mešovitog sa rukama na zidu, ribstolu ili nekoj spravi, telo koso opruženo: naizmenično podizanje pete (vrhovi prstiju opiru se o tlo) i spuštanja na celo stopalo, sa opružanjem kolena; podizanje prednožno pogrčene jedne noge (zamašne), opružanje kolena stajne noge (odrazne); isto, ali nekoliko puta ponoviti istom nogom, podizanje pete i drugom opružanje kolena i obrnuto; iste vežbe ponoviti u mestu i laganom kretanju, sa palicama ispod pogrčenih laktova i iza leđa. Deonicu od 40 metara podeliti na četiri dela, polazak iz uspravnog položaja sa malim nagibom u pravcu trčanja: prvih 10 metara lagano pretrčati sa podizanjem prednožno pogrčene (zamašne) noge i opružanje kolena odrazne; drugih 10 metara pretrčati preko poređanih prepreka i postavljanjem stopala na liniju; trećih 10 metara brzo trčanje, poslednjih 10 metara lagano trčanje i iza ciljne linije meko zaustavljanje. Brzo trčanje na 40 metara sa polaskom iz visokog položaja i čučnja.</w:t>
      </w:r>
    </w:p>
    <w:p w:rsidR="00762CC0" w:rsidRDefault="00762CC0" w:rsidP="00762CC0">
      <w:pPr>
        <w:pStyle w:val="normal0"/>
      </w:pPr>
      <w:r>
        <w:rPr>
          <w:b/>
          <w:bCs/>
        </w:rPr>
        <w:t>Skokovi:</w:t>
      </w:r>
      <w:r>
        <w:t xml:space="preserve"> ponoviti vežbe skakanja i preskakanja (u dubinu, preko prepreka, kratke i duge vijače) i kombinovati sa vežbama trčanja. </w:t>
      </w:r>
    </w:p>
    <w:p w:rsidR="00762CC0" w:rsidRDefault="00762CC0" w:rsidP="00762CC0">
      <w:pPr>
        <w:pStyle w:val="normal0"/>
      </w:pPr>
      <w:r>
        <w:rPr>
          <w:b/>
          <w:bCs/>
        </w:rPr>
        <w:t>Skok uvis:</w:t>
      </w:r>
      <w:r>
        <w:t xml:space="preserve"> prekoračnom tehnikom. </w:t>
      </w:r>
    </w:p>
    <w:p w:rsidR="00762CC0" w:rsidRDefault="00762CC0" w:rsidP="00762CC0">
      <w:pPr>
        <w:pStyle w:val="normal0"/>
      </w:pPr>
      <w:r>
        <w:rPr>
          <w:b/>
          <w:bCs/>
        </w:rPr>
        <w:t>Skok udalj:</w:t>
      </w:r>
      <w:r>
        <w:t xml:space="preserve"> zgrčnom tehnikom.</w:t>
      </w:r>
    </w:p>
    <w:p w:rsidR="00762CC0" w:rsidRDefault="00762CC0" w:rsidP="00762CC0">
      <w:pPr>
        <w:pStyle w:val="normal0"/>
      </w:pPr>
      <w:r>
        <w:rPr>
          <w:b/>
          <w:bCs/>
        </w:rPr>
        <w:lastRenderedPageBreak/>
        <w:t>Bacanja</w:t>
      </w:r>
    </w:p>
    <w:p w:rsidR="00762CC0" w:rsidRDefault="00762CC0" w:rsidP="00762CC0">
      <w:pPr>
        <w:pStyle w:val="normal0"/>
      </w:pPr>
      <w:r>
        <w:rPr>
          <w:b/>
          <w:bCs/>
        </w:rPr>
        <w:t>Bacanje loptice u cilj:</w:t>
      </w:r>
      <w:r>
        <w:t xml:space="preserve"> ponoviti iz prethodnog razreda; bacanje levom i desnom rukom.</w:t>
      </w:r>
    </w:p>
    <w:p w:rsidR="00762CC0" w:rsidRDefault="00762CC0" w:rsidP="00762CC0">
      <w:pPr>
        <w:pStyle w:val="normalcentar"/>
      </w:pPr>
      <w:r>
        <w:t xml:space="preserve">VEŽBE NA SPRAVAMA I TLU </w:t>
      </w:r>
    </w:p>
    <w:p w:rsidR="00762CC0" w:rsidRDefault="00762CC0" w:rsidP="00762CC0">
      <w:pPr>
        <w:pStyle w:val="normal0"/>
      </w:pPr>
      <w:r>
        <w:rPr>
          <w:b/>
          <w:bCs/>
        </w:rPr>
        <w:t>Vežbe na tlu</w:t>
      </w:r>
      <w:r>
        <w:t xml:space="preserve"> (za učenike i učenice): ponovite elemente iz prethodna dva razreda; povaljka na leđima sa obuhvatanjem kolena na ravnoj i kosoj površini. Za naprednije: kolut nazad na kosoj površini; kolut nazad iz čučnja ili seda (sa i bez pretklona) do upora; stav na lopaticama - sveća; mala vaga; priprema za stav o šakama: penjući korak uz zid ili ripstol (leđima okrenut); iz upora stojećeg zamah jednom do visokog zanoženja i odraz druge i sa promenom nogu. Predvežbe za premet strance. Obaveznu vežbu na tlu iz prethodnog razreda dopuniti kolutom nazad i stavom na lopaticama diferencirano prema sposobnostima učenika. Za učenike dečje poskoke zameniti sa: tri trčeća koraka, sunožni doskok i skok uvito. </w:t>
      </w:r>
    </w:p>
    <w:p w:rsidR="00762CC0" w:rsidRDefault="00762CC0" w:rsidP="00762CC0">
      <w:pPr>
        <w:pStyle w:val="normal0"/>
      </w:pPr>
      <w:r>
        <w:rPr>
          <w:b/>
          <w:bCs/>
        </w:rPr>
        <w:t>Preskok</w:t>
      </w:r>
      <w:r>
        <w:t xml:space="preserve"> (za učenike i učenice). Priprema za preskok kozlića: ponoviti žablje skokove i vežbe skokova u dubinu (sa sprava, iz prednjiha na krugovima, vratilu ili dvovisinskom razboju); sunožni skokovi iz suručnog hvata na ripstolu u visini grudi; sunožni odskok i doskok na povišenu površinu; sunožni uzastopni poskoci na dasku držeći se za ruke pomagača; sa nekoliko koraka zaleta, jednonožni odskok ispred daske, doskok sunožno na dasku, sunožni doskok na strunjaču; iz upora na kozliću, nekoliko uzastopnih odskoka podići kukove uz pomoć dva pomagača; iz čučnja, na početku švedskog sanduka, visine dva okvira: opružanjem zglobova nogu, žablji skok, doskok na kraj sanduka i sunožnim odskokom i opružanjem tela sunožni doskok na strunjaču.</w:t>
      </w:r>
    </w:p>
    <w:p w:rsidR="00762CC0" w:rsidRDefault="00762CC0" w:rsidP="00762CC0">
      <w:pPr>
        <w:pStyle w:val="normal0"/>
      </w:pPr>
      <w:r>
        <w:rPr>
          <w:b/>
          <w:bCs/>
        </w:rPr>
        <w:t>Vratilo</w:t>
      </w:r>
      <w:r>
        <w:t xml:space="preserve"> (za učenice i učenike): uzmak koracima uz kosu površinu do upora stražnjeg, premah odnožno do upora jašućeg, spust unazad do visa zavesom o potkoleno, provlakom do visa uznetog i kroz vis stražnji saskok. </w:t>
      </w:r>
    </w:p>
    <w:p w:rsidR="00762CC0" w:rsidRDefault="00762CC0" w:rsidP="00762CC0">
      <w:pPr>
        <w:pStyle w:val="normal0"/>
      </w:pPr>
      <w:r>
        <w:rPr>
          <w:b/>
          <w:bCs/>
        </w:rPr>
        <w:t>Klupa, niska greda,</w:t>
      </w:r>
      <w:r>
        <w:t xml:space="preserve"> (za učenice): ponoviti vežbu iz prethodnog razreda i dodati naskok: licem prema klupi, gredi - bočno, zalet i odrazom jedne noge naskok u stav na drugoj nozi, slobodnom zanožiti, odručiti; saskok pruženim telom. </w:t>
      </w:r>
    </w:p>
    <w:p w:rsidR="00762CC0" w:rsidRDefault="00762CC0" w:rsidP="00762CC0">
      <w:pPr>
        <w:pStyle w:val="normal0"/>
      </w:pPr>
      <w:r>
        <w:rPr>
          <w:b/>
          <w:bCs/>
        </w:rPr>
        <w:t>Paralelni razboj do visine grudi</w:t>
      </w:r>
      <w:r>
        <w:t xml:space="preserve"> (za učenike): naskok u upor pomicanje napred raznoručno, suručno, saskok; naskok, njih u potporu, saskok u zanjihu; na početku razboja, naskok u upor, njih u uporu, saskok u zanjihu (za naprednije učenike). </w:t>
      </w:r>
    </w:p>
    <w:p w:rsidR="00762CC0" w:rsidRDefault="00762CC0" w:rsidP="00762CC0">
      <w:pPr>
        <w:pStyle w:val="normal0"/>
      </w:pPr>
      <w:r>
        <w:rPr>
          <w:b/>
          <w:bCs/>
        </w:rPr>
        <w:t>Dohvatni krugovi</w:t>
      </w:r>
      <w:r>
        <w:t xml:space="preserve"> (učenici): sunožnim odrazom vis uzneto, spust napred do sunožnog stava.</w:t>
      </w:r>
    </w:p>
    <w:p w:rsidR="00762CC0" w:rsidRDefault="00762CC0" w:rsidP="00762CC0">
      <w:pPr>
        <w:pStyle w:val="normalitalic"/>
      </w:pPr>
      <w:r>
        <w:t>Organizovati međurazredno takmičenje u obaveznom sastavu na tlu i spravama prema programu stručnog aktiva.</w:t>
      </w:r>
    </w:p>
    <w:p w:rsidR="00762CC0" w:rsidRDefault="00762CC0" w:rsidP="00762CC0">
      <w:pPr>
        <w:pStyle w:val="normalcentar"/>
      </w:pPr>
      <w:r>
        <w:t>RITMIČKA GIMNASTIKA I NARODNI PLESOVI</w:t>
      </w:r>
    </w:p>
    <w:p w:rsidR="00762CC0" w:rsidRDefault="00762CC0" w:rsidP="00762CC0">
      <w:pPr>
        <w:pStyle w:val="normal0"/>
      </w:pPr>
      <w:r>
        <w:t>Ponavljanje i utvrđivanje gradiva iz prethodnog razreda. Elastično i meko hodanje i trčanje.</w:t>
      </w:r>
    </w:p>
    <w:p w:rsidR="00762CC0" w:rsidRDefault="00762CC0" w:rsidP="00762CC0">
      <w:pPr>
        <w:pStyle w:val="normal0"/>
      </w:pPr>
      <w:r>
        <w:t>Estetsko oblikovanje tela:</w:t>
      </w:r>
    </w:p>
    <w:p w:rsidR="00762CC0" w:rsidRDefault="00762CC0" w:rsidP="00762CC0">
      <w:pPr>
        <w:pStyle w:val="normal0"/>
      </w:pPr>
      <w:r>
        <w:t>- vežbe za oblikovanje trupa (pretklon, zaklon, otklon);</w:t>
      </w:r>
    </w:p>
    <w:p w:rsidR="00762CC0" w:rsidRDefault="00762CC0" w:rsidP="00762CC0">
      <w:pPr>
        <w:pStyle w:val="normal0"/>
      </w:pPr>
      <w:r>
        <w:t>Okreti (istoimeni na obe noge, za 90</w:t>
      </w:r>
      <w:r>
        <w:rPr>
          <w:rStyle w:val="stepen1"/>
        </w:rPr>
        <w:t>o</w:t>
      </w:r>
      <w:r>
        <w:t xml:space="preserve"> i 180</w:t>
      </w:r>
      <w:r>
        <w:rPr>
          <w:rStyle w:val="stepen1"/>
        </w:rPr>
        <w:t>o</w:t>
      </w:r>
      <w:r>
        <w:t>) sa pokretima ruku;</w:t>
      </w:r>
    </w:p>
    <w:p w:rsidR="00762CC0" w:rsidRDefault="00762CC0" w:rsidP="00762CC0">
      <w:pPr>
        <w:pStyle w:val="normal0"/>
      </w:pPr>
      <w:r>
        <w:t xml:space="preserve">Skokovi: makazice i mačji skok; </w:t>
      </w:r>
    </w:p>
    <w:p w:rsidR="00762CC0" w:rsidRDefault="00762CC0" w:rsidP="00762CC0">
      <w:pPr>
        <w:pStyle w:val="normal0"/>
      </w:pPr>
      <w:r>
        <w:t>Vijača: galop i povezati sa elementima iz prethodnog razreda.</w:t>
      </w:r>
    </w:p>
    <w:p w:rsidR="00762CC0" w:rsidRDefault="00762CC0" w:rsidP="00762CC0">
      <w:pPr>
        <w:pStyle w:val="normal0"/>
      </w:pPr>
      <w:r>
        <w:lastRenderedPageBreak/>
        <w:t>Lopta: bacanja i kotrljanja. Povezati u ritmički sastav sa loptom do 16 3/4 taktova.</w:t>
      </w:r>
    </w:p>
    <w:p w:rsidR="00762CC0" w:rsidRDefault="00762CC0" w:rsidP="00762CC0">
      <w:pPr>
        <w:pStyle w:val="normal0"/>
      </w:pPr>
      <w:r>
        <w:t xml:space="preserve">Plesovi: Savila se bela loza vinova. Jedno kolo prema izboru. </w:t>
      </w:r>
    </w:p>
    <w:p w:rsidR="00762CC0" w:rsidRDefault="00762CC0" w:rsidP="00762CC0">
      <w:pPr>
        <w:pStyle w:val="normalcentar"/>
      </w:pPr>
      <w:r>
        <w:t>OSNOVI TIMSKIH IGARA</w:t>
      </w:r>
    </w:p>
    <w:p w:rsidR="00762CC0" w:rsidRDefault="00762CC0" w:rsidP="00762CC0">
      <w:pPr>
        <w:pStyle w:val="normal0"/>
      </w:pPr>
      <w:r>
        <w:t>Osnovni stavovi u mestu i kretanju - napred, nazad, levo desno, cik-cak, sa položajem ruku karakterističnim za pojedine sportske igre; okretanje oko jedne noge (pivotirnje).</w:t>
      </w:r>
    </w:p>
    <w:p w:rsidR="00762CC0" w:rsidRDefault="00762CC0" w:rsidP="00762CC0">
      <w:pPr>
        <w:pStyle w:val="normal0"/>
      </w:pPr>
      <w:r>
        <w:rPr>
          <w:b/>
          <w:bCs/>
        </w:rPr>
        <w:t>Rukomet:</w:t>
      </w:r>
      <w:r>
        <w:t xml:space="preserve"> držanje lopte (manje gumene, ili plastične), uz radni položaj tela, sa dve ruke i zamahom na gore, u visini ramena odvajanje lopte na jednoj šaci - naizmenično sa obe strane; dodavanje i hvatanje u paru jednom rukom u mestu; u trojkama, dva učenika, jedan iza drugog, sa jedne strane i jedan sa loptom na suprotnoj strani 3-4 metara udaljenosti: vežbač bez lopte se kreće sa nekoliko koraka u susret vežbaču sa loptom, zauzima osnovni stav, prima loptu i vraća vežbaču sa suprotne strane, posle čega se kreće unazad do polaznog položaja, iza saigrača, koji ponavlja istu vežbu; u trojkama sa dve lopte: dva učenika, svaki sa loptom bočno, jedan naspram drugog, sa 3-4 metara odstojanja, a treći je na suprotnoj strani bez lopte, na kraćem odstojanju, kreće se u osnovnom stavu ulevo ili udesno, i uvek kada se nalazi nasuprot vežbača sa loptom, zaustavlja se u osnovni stav, prima i vraća loptu, nakon čega nastavi kretanje bočno naspram drugog igrača sa loptom i ponavlja vežbu; šutiranje iz mesta; vođenje lopte u mestu i kretanju; igra sa korišćenjem naučenih elemenata 3:3.</w:t>
      </w:r>
    </w:p>
    <w:p w:rsidR="00762CC0" w:rsidRDefault="00762CC0" w:rsidP="00762CC0">
      <w:pPr>
        <w:pStyle w:val="normal0"/>
      </w:pPr>
      <w:r>
        <w:rPr>
          <w:b/>
          <w:bCs/>
        </w:rPr>
        <w:t>Košarka:</w:t>
      </w:r>
      <w:r>
        <w:t xml:space="preserve"> podizanje lopte sa poda, sa dve ruke, gornjim hvatanjem i zauzimanje radnog položaja tela; isto, posle nekoliko trčećih koraka prema lopti; prehvatanje lopte iz ruke u ruku, posle kruženja lopte oko kukova; baciti loptu uvis i posle odbijanja od tla, uhvatiti loptu sa dve ruke i zauzeti osnovni stav (paralelni, dijagonalni); u paru, potiskivati loptu sa dve ruke, u visini grudi, naizmeničnim opružanjem i savijanjem ruku; dodavanje i hvatanje sa dve ruke, sa kraćeg odstojanja, u mestu i posle kretanja prema lopti i zaustavljanja u osnovni stav; dodavanje u trojkama, licem prema košu, s leva na desno i obrnuto, preko srednjeg vežbača; pivotiranje sa loptom; vođenje lopte u mestu i kretanju sa zaustavljanjem i pivotiranjem; šutiranje iz mesta, sa i bez korišćenja table, posle vođenja lopte u kretanju i zaustavljanja. Igra 3:3 uz korišćenje naučenih elemenata. </w:t>
      </w:r>
    </w:p>
    <w:p w:rsidR="00762CC0" w:rsidRDefault="00762CC0" w:rsidP="00762CC0">
      <w:pPr>
        <w:pStyle w:val="normal0"/>
      </w:pPr>
      <w:r>
        <w:rPr>
          <w:b/>
          <w:bCs/>
        </w:rPr>
        <w:t>Odbojka:</w:t>
      </w:r>
      <w:r>
        <w:t xml:space="preserve"> osnovni stav u mestu, sa položajem ruku za odbijanje, iznad glave i podlakticama; u kretanju (napred, nazad, bočno) i sa zaustavljanjem; u mestu: učenik podbaci sebi loptu (plastičnu) iznad glave, zauzme osnovi stav i primi loptu u "gnezdu", bez odbijanja; ista vežba, ali posle 2-3 koraka; ista vežba sa odbijanjem iznad glave; u paru: osnovni stav, učenik sebi podbaci loptu i odbija napred partneru, ovaj uhvati loptu i izvede istu vežbu; ista vežba, sa odbijanjem podlakticama; iste vežbe izvoditi preko lastiša; jedan učenik podbaci loptu visoko uvis, i posle odbijanja lopte od tla, drugi učenik je odbije iznad glave (podvlačenjem ispod lopte); donji čeoni servis; igra 1:1 i 2:2, početi podbacivanjem ili serviranjem, sa različitim zadacima u igri.</w:t>
      </w:r>
    </w:p>
    <w:p w:rsidR="00762CC0" w:rsidRDefault="00762CC0" w:rsidP="00762CC0">
      <w:pPr>
        <w:pStyle w:val="normalbold"/>
      </w:pPr>
      <w:r>
        <w:t>Zdravstveno vaspitanje:</w:t>
      </w:r>
    </w:p>
    <w:p w:rsidR="00762CC0" w:rsidRDefault="00762CC0" w:rsidP="00762CC0">
      <w:pPr>
        <w:pStyle w:val="normal0"/>
      </w:pPr>
      <w:r>
        <w:t>- tvoja fizička forma</w:t>
      </w:r>
    </w:p>
    <w:p w:rsidR="00762CC0" w:rsidRDefault="00762CC0" w:rsidP="00762CC0">
      <w:pPr>
        <w:pStyle w:val="normal0"/>
      </w:pPr>
      <w:r>
        <w:t>- lična higijena i higijena zdravlja</w:t>
      </w:r>
    </w:p>
    <w:p w:rsidR="00762CC0" w:rsidRDefault="00762CC0" w:rsidP="00762CC0">
      <w:pPr>
        <w:pStyle w:val="normal0"/>
      </w:pPr>
      <w:r>
        <w:t>- pravilna ishrana</w:t>
      </w:r>
    </w:p>
    <w:p w:rsidR="00762CC0" w:rsidRDefault="00762CC0" w:rsidP="00762CC0">
      <w:pPr>
        <w:pStyle w:val="normal0"/>
      </w:pPr>
      <w:r>
        <w:t>- pravilan ritam rada i odmora</w:t>
      </w:r>
    </w:p>
    <w:p w:rsidR="00762CC0" w:rsidRDefault="00762CC0" w:rsidP="00762CC0">
      <w:pPr>
        <w:pStyle w:val="normal0"/>
      </w:pPr>
      <w:r>
        <w:t xml:space="preserve">- prva pomoć. </w:t>
      </w:r>
    </w:p>
    <w:p w:rsidR="00762CC0" w:rsidRDefault="00762CC0" w:rsidP="00762CC0">
      <w:pPr>
        <w:pStyle w:val="normalbold"/>
      </w:pPr>
      <w:r>
        <w:t xml:space="preserve">Minimalni obrazovni zahtevi </w:t>
      </w:r>
    </w:p>
    <w:p w:rsidR="00762CC0" w:rsidRDefault="00762CC0" w:rsidP="00762CC0">
      <w:pPr>
        <w:pStyle w:val="normal0"/>
      </w:pPr>
      <w:r>
        <w:rPr>
          <w:b/>
          <w:bCs/>
        </w:rPr>
        <w:lastRenderedPageBreak/>
        <w:t>Atletika:</w:t>
      </w:r>
      <w:r>
        <w:t xml:space="preserve"> trčanje na 40 metara, na različite načine po deonicama od 10 metara; prekoračna tehnika skoka uvis, zgrčna tehnika skoka udalj. </w:t>
      </w:r>
    </w:p>
    <w:p w:rsidR="00762CC0" w:rsidRDefault="00762CC0" w:rsidP="00762CC0">
      <w:pPr>
        <w:pStyle w:val="normal0"/>
      </w:pPr>
      <w:r>
        <w:rPr>
          <w:b/>
          <w:bCs/>
        </w:rPr>
        <w:t>Vežbe na spravama i tlu:</w:t>
      </w:r>
      <w:r>
        <w:t xml:space="preserve"> obavezni sastav na tlu, niskoj gredi i vratilu; paralelni razboj: njih u potporu, saskok; preskok: posle nekoliko koraka zaleta, sunožnog odskoka sa daske, uz pomoć dva učenika (za naprednije bez pomoći) vertikalno usmeren skok, doskok na povišenu površinu, opružanjem tela, odskok i saskok na strunjaču. </w:t>
      </w:r>
    </w:p>
    <w:p w:rsidR="00762CC0" w:rsidRDefault="00762CC0" w:rsidP="00762CC0">
      <w:pPr>
        <w:pStyle w:val="normal0"/>
      </w:pPr>
      <w:r>
        <w:rPr>
          <w:b/>
          <w:bCs/>
        </w:rPr>
        <w:t>Ritmička gimnastika:</w:t>
      </w:r>
      <w:r>
        <w:t xml:space="preserve"> obavezni sastav sa loptom.</w:t>
      </w:r>
    </w:p>
    <w:p w:rsidR="00762CC0" w:rsidRDefault="00762CC0" w:rsidP="00762CC0">
      <w:pPr>
        <w:pStyle w:val="normal0"/>
      </w:pPr>
      <w:r>
        <w:rPr>
          <w:b/>
          <w:bCs/>
        </w:rPr>
        <w:t>Osnovi timskih igara:</w:t>
      </w:r>
      <w:r>
        <w:t xml:space="preserve"> osnovni stavovi u mestu i kretanju; držanje lopte u rukometu i košarci, dodavanje u paru, vođenje u mestu; odbojka: iz osnovnog stava u obruču: podbacivanje lopte iznad glave, odbijanje prstima, hvatanje, podbacivanje, (ponoviti, 6-8 puta uzastopno, naizmenične visine - nisko-visoko).</w:t>
      </w:r>
    </w:p>
    <w:p w:rsidR="00762CC0" w:rsidRDefault="00762CC0" w:rsidP="00762CC0">
      <w:pPr>
        <w:pStyle w:val="normal0"/>
      </w:pPr>
      <w:r>
        <w:rPr>
          <w:b/>
          <w:bCs/>
        </w:rPr>
        <w:t>Zdravstveno vaspitanje:</w:t>
      </w:r>
      <w:r>
        <w:t xml:space="preserve"> pravilno držanje tela, lična higijena i higijena zdravlja, pravilna ishrana, ritam rada i odmora. </w:t>
      </w:r>
    </w:p>
    <w:p w:rsidR="00762CC0" w:rsidRDefault="00762CC0" w:rsidP="00762CC0">
      <w:pPr>
        <w:pStyle w:val="normalcentar"/>
      </w:pPr>
      <w:r>
        <w:t>SLOBODNE AKTIVNOSTI</w:t>
      </w:r>
    </w:p>
    <w:p w:rsidR="00762CC0" w:rsidRDefault="00762CC0" w:rsidP="00762CC0">
      <w:pPr>
        <w:pStyle w:val="normal0"/>
      </w:pPr>
      <w:r>
        <w:t>Dodatni rad organizuje se za učenike koji ispoljavaju posebnu sklonost i interesovanje za sport.</w:t>
      </w:r>
    </w:p>
    <w:p w:rsidR="00762CC0" w:rsidRDefault="00762CC0" w:rsidP="00762CC0">
      <w:pPr>
        <w:pStyle w:val="normal0"/>
      </w:pPr>
      <w:r>
        <w:t xml:space="preserve">Rad se odvija u sportskim sekcijama ili školskim ekipama koje se formiraju prema interesovanju, sposobnostima i polu učenika. Nastavnik sačinjava </w:t>
      </w:r>
      <w:r>
        <w:rPr>
          <w:i/>
          <w:iCs/>
        </w:rPr>
        <w:t>poseban program</w:t>
      </w:r>
      <w:r>
        <w:t xml:space="preserve">, uzimajući pri tom u obzir materijalne i prostorne uslove rada, uzrasne karakteristike i sposobnosti učenika, kao i takmičarski program za školsku populaciju. </w:t>
      </w:r>
    </w:p>
    <w:p w:rsidR="00762CC0" w:rsidRDefault="00762CC0" w:rsidP="00762CC0">
      <w:pPr>
        <w:pStyle w:val="normalcentar"/>
      </w:pPr>
      <w:r>
        <w:t>AKTIVNOSTI U PRIRODI - OBAVEZNI PROGRAM</w:t>
      </w:r>
    </w:p>
    <w:p w:rsidR="00762CC0" w:rsidRDefault="00762CC0" w:rsidP="00762CC0">
      <w:pPr>
        <w:pStyle w:val="normal0"/>
      </w:pPr>
      <w:r>
        <w:t xml:space="preserve">Iz fonda radnih dana, predviđenih zajedničkim planom, škola organizuje aktivnosti u prirodi: </w:t>
      </w:r>
      <w:r>
        <w:rPr>
          <w:i/>
          <w:iCs/>
        </w:rPr>
        <w:t>Dva krosa</w:t>
      </w:r>
      <w:r>
        <w:t xml:space="preserve"> - jesenji i prolećni (dužinu staze određuje stručni aktiv). </w:t>
      </w:r>
    </w:p>
    <w:p w:rsidR="00762CC0" w:rsidRDefault="00762CC0" w:rsidP="00762CC0">
      <w:pPr>
        <w:pStyle w:val="normalcentar"/>
      </w:pPr>
      <w:r>
        <w:t>KURSNI OBLICI I OBAVEZAN STRUČNO-PEDAGOŠKI RAD</w:t>
      </w:r>
    </w:p>
    <w:p w:rsidR="00762CC0" w:rsidRDefault="00762CC0" w:rsidP="00762CC0">
      <w:pPr>
        <w:pStyle w:val="normal0"/>
      </w:pPr>
      <w:r>
        <w:t>Iz fonda časova za zajednički programski sadržaj i radnih dana, predviđenih zajedničkim planom, škola organizuje aktivnosti u časovnoj, školskoj i vančasovnoj i vanškolskoj organizaciji rada, kao i obavezan stručno-instruktivni rad.</w:t>
      </w:r>
    </w:p>
    <w:p w:rsidR="00762CC0" w:rsidRDefault="00762CC0" w:rsidP="00762CC0">
      <w:pPr>
        <w:pStyle w:val="normalbold"/>
      </w:pPr>
      <w:r>
        <w:t xml:space="preserve">Plivanje </w:t>
      </w:r>
    </w:p>
    <w:p w:rsidR="00762CC0" w:rsidRDefault="00762CC0" w:rsidP="00762CC0">
      <w:pPr>
        <w:pStyle w:val="normal0"/>
      </w:pPr>
      <w:r>
        <w:t>Učenici nižih razreda treba da imaju po jedan kurs plivanja u svakom razredu, a najmanje jedan u prvom i drugom ciklusu osnovnog obrazovanja i vaspitanja. Kurs plivanja planira se za 12 časova od ukupnog fonda predviđenog za zajednički program. Nastavnik ili instruktor sprovodi obuku plivanja i usavršavanje obučene tehnike. Na kraju obuke, učenik treba da prepliva najmanje do 20 m izabranom tehnikom.</w:t>
      </w:r>
    </w:p>
    <w:p w:rsidR="00762CC0" w:rsidRDefault="00762CC0" w:rsidP="00762CC0">
      <w:pPr>
        <w:pStyle w:val="normalbold"/>
      </w:pPr>
      <w:r>
        <w:t>Sportska aktivnost od značaja za društvenu sredinu</w:t>
      </w:r>
    </w:p>
    <w:p w:rsidR="00762CC0" w:rsidRDefault="00762CC0" w:rsidP="00762CC0">
      <w:pPr>
        <w:pStyle w:val="normal0"/>
      </w:pPr>
      <w:r>
        <w:t>Iz fonda časova za zajednički programski sadržaj škola može da planira 12 časova za onu sportsku aktivnost koja nije obuhvaćena ovim zajedničkim programom, a za koju sredina u kojoj je škola ima interesa (stoni tenis, borilački sportovi, veslanje i kajakrenje...). Ova aktivnost planira se za učenike od trećeg do osmog razreda, a program priprema i sprovodi nastavnik ili instruktor.</w:t>
      </w:r>
    </w:p>
    <w:p w:rsidR="00762CC0" w:rsidRDefault="00762CC0" w:rsidP="00762CC0">
      <w:pPr>
        <w:pStyle w:val="normalbold"/>
      </w:pPr>
      <w:r>
        <w:t>Obavezan stručno-instruktivan rad</w:t>
      </w:r>
    </w:p>
    <w:p w:rsidR="00762CC0" w:rsidRDefault="00762CC0" w:rsidP="00762CC0">
      <w:pPr>
        <w:pStyle w:val="normal0"/>
      </w:pPr>
      <w:r>
        <w:lastRenderedPageBreak/>
        <w:t>Ukoliko nije organizovana predmetna nastava u trećem i četvrtom razredu, programski sadržaj ciklusa iz vežbi na tlu i spravama sprovodi ili predmetni nastavnik, ili razredni učitelj, uz obaveznu stručnu pomoć predmetnog nastavnika.</w:t>
      </w:r>
    </w:p>
    <w:p w:rsidR="00762CC0" w:rsidRDefault="00762CC0" w:rsidP="00762CC0">
      <w:pPr>
        <w:pStyle w:val="normalcentar"/>
      </w:pPr>
      <w:r>
        <w:t>ŠKOLSKA I DRUGA TAKMIČENJA</w:t>
      </w:r>
    </w:p>
    <w:p w:rsidR="00762CC0" w:rsidRDefault="00762CC0" w:rsidP="00762CC0">
      <w:pPr>
        <w:pStyle w:val="normal0"/>
      </w:pPr>
      <w:r>
        <w:t>Škola organizuje i sprovodi sportska takmičenja kao integralni deo procesa fizičkog vaspitanja, prema planu stručnog aktiva u i to:</w:t>
      </w:r>
    </w:p>
    <w:p w:rsidR="00762CC0" w:rsidRDefault="00762CC0" w:rsidP="00762CC0">
      <w:pPr>
        <w:pStyle w:val="normal0"/>
      </w:pPr>
      <w:r>
        <w:rPr>
          <w:i/>
          <w:iCs/>
        </w:rPr>
        <w:t>Obavezna unutarškolska</w:t>
      </w:r>
      <w:r>
        <w:t xml:space="preserve"> (međuodeljenjska i međurazredna) u:</w:t>
      </w:r>
    </w:p>
    <w:p w:rsidR="00762CC0" w:rsidRDefault="00762CC0" w:rsidP="00762CC0">
      <w:pPr>
        <w:pStyle w:val="normal0"/>
      </w:pPr>
      <w:r>
        <w:t>- gimnastici (u zimskom periodu)</w:t>
      </w:r>
    </w:p>
    <w:p w:rsidR="00762CC0" w:rsidRDefault="00762CC0" w:rsidP="00762CC0">
      <w:pPr>
        <w:pStyle w:val="normal0"/>
      </w:pPr>
      <w:r>
        <w:t>- atletici (u prolećnom periodu)</w:t>
      </w:r>
    </w:p>
    <w:p w:rsidR="00762CC0" w:rsidRDefault="00762CC0" w:rsidP="00762CC0">
      <w:pPr>
        <w:pStyle w:val="normal0"/>
      </w:pPr>
      <w:r>
        <w:t>- najmanje u jednoj timskoj igri (u toku godine).</w:t>
      </w:r>
    </w:p>
    <w:p w:rsidR="00762CC0" w:rsidRDefault="00762CC0" w:rsidP="00762CC0">
      <w:pPr>
        <w:pStyle w:val="normalitalic"/>
      </w:pPr>
      <w:r>
        <w:t>Međuškolska takmičenja:</w:t>
      </w:r>
    </w:p>
    <w:p w:rsidR="00762CC0" w:rsidRDefault="00762CC0" w:rsidP="00762CC0">
      <w:pPr>
        <w:pStyle w:val="normal0"/>
      </w:pPr>
      <w:r>
        <w:t xml:space="preserve">- opštinska, okružna, regionalna </w:t>
      </w:r>
    </w:p>
    <w:p w:rsidR="00762CC0" w:rsidRDefault="00762CC0" w:rsidP="00762CC0">
      <w:pPr>
        <w:pStyle w:val="normal0"/>
      </w:pPr>
      <w:r>
        <w:t xml:space="preserve">- i republička. </w:t>
      </w:r>
    </w:p>
    <w:p w:rsidR="00762CC0" w:rsidRDefault="00762CC0" w:rsidP="00762CC0">
      <w:pPr>
        <w:pStyle w:val="normal0"/>
      </w:pPr>
      <w:r>
        <w:t>Unutarškolska takmičenja organizuju se za učenike nižih i viših razreda, a program sačinjava i sprovodi stručni aktiv. Stručni aktiv i škola plan i program unutarškolskih takmičenja prilagođava, pored ostalog, i predloženom kalendaru školskih sportskih takmičenja od strane Saveza za školski sport i olimpijsko vaspitanje Srbije.</w:t>
      </w:r>
    </w:p>
    <w:p w:rsidR="00762CC0" w:rsidRDefault="00762CC0" w:rsidP="00762CC0">
      <w:pPr>
        <w:pStyle w:val="wyq090---pododsek"/>
      </w:pPr>
      <w:bookmarkStart w:id="20" w:name="str_15"/>
      <w:bookmarkEnd w:id="20"/>
      <w:r>
        <w:t>Način ostvarivanja programa</w:t>
      </w:r>
    </w:p>
    <w:p w:rsidR="00762CC0" w:rsidRDefault="00762CC0" w:rsidP="00762CC0">
      <w:pPr>
        <w:pStyle w:val="normalbold"/>
      </w:pPr>
      <w:r>
        <w:t>Osnovne karakteristike programa</w:t>
      </w:r>
    </w:p>
    <w:p w:rsidR="00762CC0" w:rsidRDefault="00762CC0" w:rsidP="00762CC0">
      <w:pPr>
        <w:pStyle w:val="normal0"/>
      </w:pPr>
      <w:r>
        <w:t>1. Programska koncepcija fizičkog vaspitanja u osnovnoj školi zasniva se na jedinstvu nastavnih, vančasovnih i vanškolskih organizacionih oblika rada, kao osnovne pretpostavke za ostvarivanje cilja fizičkog vaspitanja.</w:t>
      </w:r>
    </w:p>
    <w:p w:rsidR="00762CC0" w:rsidRDefault="00762CC0" w:rsidP="00762CC0">
      <w:pPr>
        <w:pStyle w:val="normal0"/>
      </w:pPr>
      <w:r>
        <w:t xml:space="preserve">2. Program fizičkog vaspitanja pretpostavlja da se kroz razvijanje fizičkih sposobnosti i sticanje mnoštva raznovrsnih znanja i umenja, učenici osposobljavaju za zadovoljavanje individualnih potreba i sklonosti, u krajnjem, za korišćenje fizičkog vežbanja u svakodnevnom životu. Iz tih razloga, u programu su precizirani operativni zadaci s obzirom na pol i uzrast učenika, a program se ostvaruje kroz sledeće etape: utvrđivanje stanja; određivanje radnih zadataka za pojedince i grupe učenika; utvrđivanje sredstava i metoda za ostvarivanje radnih zadataka; ostvarivanje vaspitnih zadataka; praćenje i vrednovanje efekata rada; ocenjivanje. </w:t>
      </w:r>
    </w:p>
    <w:p w:rsidR="00762CC0" w:rsidRDefault="00762CC0" w:rsidP="00762CC0">
      <w:pPr>
        <w:pStyle w:val="normal0"/>
      </w:pPr>
      <w:r>
        <w:t>3. Programski zadaci ostvaruju se, osim na redovnim časovima, i kroz vančasovne i vanškolske organizacione oblike rada, kao što su izlet, kros, kursni oblici, slobodne aktivnosti, takmičenja, korektivno-pedagoški rad, dani sporta, priredbe i javni nastupi.</w:t>
      </w:r>
    </w:p>
    <w:p w:rsidR="00762CC0" w:rsidRDefault="00762CC0" w:rsidP="00762CC0">
      <w:pPr>
        <w:pStyle w:val="normal0"/>
      </w:pPr>
      <w:r>
        <w:t>4. Da bi fizičko vaspitanje bilo primereno individualnim razlikama učenika, koji se uzimaju kao kriterij u diferenciranom pristupu, nastavnik će svakog učenika usmeravati na one programske sadržaje u časovnoj, vančasovnoj i vanškolskoj organizaciji rada koji odgovaraju njegovim individualnim interesovanjima i mogućnostima.</w:t>
      </w:r>
    </w:p>
    <w:p w:rsidR="00762CC0" w:rsidRDefault="00762CC0" w:rsidP="00762CC0">
      <w:pPr>
        <w:pStyle w:val="normal0"/>
      </w:pPr>
      <w:r>
        <w:t xml:space="preserve">5. Program polazi od činjenice da se cilj fizičkog vaspitanja ne može ostvariti bez aktivnog i svesnog učešća učenika u nastavnim i drugim oblicima rada, te se predviđa sticanje određenih teorijskih znanja, koja omogućavaju učeniku da shvati zakonitosti procesa na kojima se zasniva fizičko vežbanje. Teorijsko obrazovanje treba da bude usklađeno sa </w:t>
      </w:r>
      <w:r>
        <w:lastRenderedPageBreak/>
        <w:t>nivoom intelektualne zrelosti i znanjima koje su učenici stekli u drugim nastavnim predmetima. Za obradu pojedinih tema ne predviđaju se posebni časovi, već se koriste razne mogućnosti da se u toku vežbanja učenicima pružaju potrebne informacije u vezi sa konkretnim zadatkom.</w:t>
      </w:r>
    </w:p>
    <w:p w:rsidR="00762CC0" w:rsidRDefault="00762CC0" w:rsidP="00762CC0">
      <w:pPr>
        <w:pStyle w:val="normal0"/>
      </w:pPr>
      <w:r>
        <w:t xml:space="preserve">6. Učenicima, koji usled oslabljenog zdravlja, smanjenih fizičkih ili funkcionalnih sposobnosti, lošeg držanja tela i telesnih deformiteta ne mogu da prate obavezni program, obezbeđen je korektivno-pedagoški rad, koji se realizuje u saradnji sa odgovarajućom zdravstvenom ustanovom. </w:t>
      </w:r>
    </w:p>
    <w:p w:rsidR="00762CC0" w:rsidRDefault="00762CC0" w:rsidP="00762CC0">
      <w:pPr>
        <w:pStyle w:val="normal0"/>
      </w:pPr>
      <w:r>
        <w:t xml:space="preserve">7. Programski sadržaji odnose se na one vežbe i motoričke aktivnosti koje čine osnov za sticanje trajnih navika za vežbanje i za koje škola ima najviše uslova da ih realizuje (prirodni oblici kretanja, vežbe oblikovanja, atletika, vežbe na tlu i spravama, ritmička gimnastika, igre). Kako su za ostvarivanje postavljenog cilja pogodne i one motorne aktivnosti koje nisu obuhvaćene obaveznim programom, predviđaju se kursni oblici nastave. To su skijanje, plivanje, klizanje, veslanje, kao i one aktivnosti za koje je zainteresovana sredina u kojoj škola živi i radi. </w:t>
      </w:r>
    </w:p>
    <w:p w:rsidR="00762CC0" w:rsidRDefault="00762CC0" w:rsidP="00762CC0">
      <w:pPr>
        <w:pStyle w:val="normal0"/>
      </w:pPr>
      <w:r>
        <w:t>8. Radi ostvarivanja postavljenih programskih zadataka, određenim zakonskim regulativima, precizira se obaveza škole da obezbedi sve prostorne i materijalne uslove rada za uspešno ostvarivanje vrlo složenih društvenih interesa u školskom fizičkom vaspitanju.</w:t>
      </w:r>
    </w:p>
    <w:p w:rsidR="00762CC0" w:rsidRDefault="00762CC0" w:rsidP="00762CC0">
      <w:pPr>
        <w:pStyle w:val="normalbold"/>
      </w:pPr>
      <w:r>
        <w:t>Organizacija obrazovno-vaspitnog rada</w:t>
      </w:r>
    </w:p>
    <w:p w:rsidR="00762CC0" w:rsidRDefault="00762CC0" w:rsidP="00762CC0">
      <w:pPr>
        <w:pStyle w:val="normal0"/>
      </w:pPr>
      <w:r>
        <w:t>Proces fizičkog vaspitanja usmeren je na:</w:t>
      </w:r>
    </w:p>
    <w:p w:rsidR="00762CC0" w:rsidRDefault="00762CC0" w:rsidP="00762CC0">
      <w:pPr>
        <w:pStyle w:val="normal0"/>
      </w:pPr>
      <w:r>
        <w:t>- razvijanje fizičkih sposobnosti,</w:t>
      </w:r>
    </w:p>
    <w:p w:rsidR="00762CC0" w:rsidRDefault="00762CC0" w:rsidP="00762CC0">
      <w:pPr>
        <w:pStyle w:val="normal0"/>
      </w:pPr>
      <w:r>
        <w:t>- usvajanje motoričkih znanja, umenja i navika,</w:t>
      </w:r>
    </w:p>
    <w:p w:rsidR="00762CC0" w:rsidRDefault="00762CC0" w:rsidP="00762CC0">
      <w:pPr>
        <w:pStyle w:val="normal0"/>
      </w:pPr>
      <w:r>
        <w:t xml:space="preserve">- teorijsko obrazovanje. </w:t>
      </w:r>
    </w:p>
    <w:p w:rsidR="00762CC0" w:rsidRDefault="00762CC0" w:rsidP="00762CC0">
      <w:pPr>
        <w:pStyle w:val="normal0"/>
      </w:pPr>
      <w:r>
        <w:t>Ove komponente čine jedinstven i veoma složen proces fizičkog vaspitanja, a u praksi svi ti zadaci prožimaju se i povezuju sa situacijama koje nastaju u toku rada.</w:t>
      </w:r>
    </w:p>
    <w:p w:rsidR="00762CC0" w:rsidRDefault="00762CC0" w:rsidP="00762CC0">
      <w:pPr>
        <w:pStyle w:val="normal0"/>
      </w:pPr>
      <w:r>
        <w:t xml:space="preserve">1. U cilju </w:t>
      </w:r>
      <w:r>
        <w:rPr>
          <w:i/>
          <w:iCs/>
        </w:rPr>
        <w:t>razvijanja fizičkih sposobnosti</w:t>
      </w:r>
      <w:r>
        <w:t xml:space="preserve"> - snage, brzine, izdržljivosti, preciznosti, gibljivosti i pokretljivosti, na svim časovima, vančasovnim i vanškolskim oblicima rada, sprovodi se niz postupaka (metoda) i oblika rada putem kojih se postižu optimalne vrednosti ovih sposobnosti, kao osnov za uspešno sticanje motoričkih znanja, umenja, navika i formiranja pravilnog držanja tela. </w:t>
      </w:r>
    </w:p>
    <w:p w:rsidR="00762CC0" w:rsidRDefault="00762CC0" w:rsidP="00762CC0">
      <w:pPr>
        <w:pStyle w:val="normal0"/>
      </w:pPr>
      <w:r>
        <w:t xml:space="preserve">Program za razvijanje fizičkih sposobnosti sačinjava nastavnik. Ovaj program se izvodi u pripremnom delu časa, kao vežbe oblikovanja, frontalno, sa svim učenicima istovremeno, koje utiču na opštu fiziološku i emocionalnu pripremu za vežbanje i, pre svega, na svojstvo pokretljivosti, kao jedne od funkcionalnih svojstava aparata za kretanje. U toku rada, nastavnik treba da postepeno usmerava učenike na samostalno izvođenje ovih vežbi kao naučenih, kako bi njegova pažnja bila usmerena na ispravljanje grešaka u izvođenju tih zadataka i kako bi ih uspešnije pripremao da vežbanje koriste i u slobodno vreme. Takođe, u ovom delu časa mogu se koristiti i vežbe, koje kao delovi biomehaničke strukture glavnog zadatka, služe za obuku i uvežbavanje konkretnog programskog zadatka. Učenicima, koji iz zdravstvenih razloga imaju specifične vežbe, potrebno je obezbediti posebno mesto za vežbanje u ovom dela časa. Kao najpogodnije metode za školsko fizičko vaspitanje, prilagođene iz sportskog treninga, jesu za trčanja (opterećenje u submaksimalnom intenzitetu) </w:t>
      </w:r>
      <w:r>
        <w:rPr>
          <w:i/>
          <w:iCs/>
        </w:rPr>
        <w:t>metod trajnog rada</w:t>
      </w:r>
      <w:r>
        <w:t xml:space="preserve">; za tehničke discipline iz atletike i sportsku gimnastiku </w:t>
      </w:r>
      <w:r>
        <w:rPr>
          <w:i/>
          <w:iCs/>
        </w:rPr>
        <w:t>metod intervalno intenzivnog i ekstenzivnog rada</w:t>
      </w:r>
      <w:r>
        <w:t xml:space="preserve">; za sportske igre kombinacija prethodno navedenih. Rad se organizuje frontalno ("kružni rad" sa velikim - dugim - krugom) ili grupno uz glavni zadatak ("kružni rad" kao "kratki krug") sa individualnim doziranjem. Pri izradi programa, koji sadrži do 10 vežbi, treba voditi računa da u redosledu vežbi ne budu </w:t>
      </w:r>
      <w:r>
        <w:lastRenderedPageBreak/>
        <w:t xml:space="preserve">neposredno jedna za drugom dve istorodne vežbe, odnosno vežbe koje angažuju iste mišićne grupe. Za svakog učenika nastavnik ispunjava </w:t>
      </w:r>
      <w:r>
        <w:rPr>
          <w:i/>
          <w:iCs/>
        </w:rPr>
        <w:t>radni karton</w:t>
      </w:r>
      <w:r>
        <w:t xml:space="preserve">. </w:t>
      </w:r>
      <w:r>
        <w:rPr>
          <w:i/>
          <w:iCs/>
        </w:rPr>
        <w:t>Radni kartoni</w:t>
      </w:r>
      <w:r>
        <w:t xml:space="preserve"> su obavezan didaktički materijal kojeg koristi nastavnik. Nastavnik može da koristi i druge metode koje su poznate u teoriji i praksi. </w:t>
      </w:r>
    </w:p>
    <w:p w:rsidR="00762CC0" w:rsidRDefault="00762CC0" w:rsidP="00762CC0">
      <w:pPr>
        <w:pStyle w:val="normal0"/>
      </w:pPr>
      <w:r>
        <w:t xml:space="preserve">2. </w:t>
      </w:r>
      <w:r>
        <w:rPr>
          <w:i/>
          <w:iCs/>
        </w:rPr>
        <w:t>Programski sadržaji</w:t>
      </w:r>
      <w:r>
        <w:t xml:space="preserve"> dati su po razredima, a gde je to potrebno, odvojeno i prema polu. Akcenat se stavlja na one motoričke aktivnosti kojima se najuspešnije može suprotstaviti posledicama svakodnevne hipokinezije i na one koji su u našoj sredini najrazvijeniji i za koje ima interesovanja u pojedinim sredinama. </w:t>
      </w:r>
    </w:p>
    <w:p w:rsidR="00762CC0" w:rsidRDefault="00762CC0" w:rsidP="00762CC0">
      <w:pPr>
        <w:pStyle w:val="normal0"/>
      </w:pPr>
      <w:r>
        <w:t xml:space="preserve">Predmetna nastava organizuje se u trećem i četvrtom razredu. Ukoliko nije moguće da se nastava fizičkog vaspitanja u ova dva razreda izvodi kao predmetna, obezbeđuje se </w:t>
      </w:r>
      <w:r>
        <w:rPr>
          <w:i/>
          <w:iCs/>
        </w:rPr>
        <w:t>stručno-instruktivan rad</w:t>
      </w:r>
      <w:r>
        <w:t xml:space="preserve"> za ciklus iz vežbi na tlu i spravama i plivanja.</w:t>
      </w:r>
    </w:p>
    <w:p w:rsidR="00762CC0" w:rsidRDefault="00762CC0" w:rsidP="00762CC0">
      <w:pPr>
        <w:pStyle w:val="normal0"/>
      </w:pPr>
      <w:r>
        <w:t xml:space="preserve">U starijem razredu, u programu su dati samo ključni programski sadržaji, ali ne i veći izbor vežbi pomoću kojih one treba da se ostvare. To je učinjeno radi toga da bi nastavnik fizičkog vaspitanja, mogao slobodno i kreativno da iznalazi efikasna rešenja i bira vežbe pomoću kojih će tok fizičkog vežbanja da prilagođava specifičnostima učeničkih mogućnosti (diferencirani pristup), prostornim i materijalnim uslovima rada. </w:t>
      </w:r>
    </w:p>
    <w:p w:rsidR="00762CC0" w:rsidRDefault="00762CC0" w:rsidP="00762CC0">
      <w:pPr>
        <w:pStyle w:val="normal0"/>
      </w:pPr>
      <w:r>
        <w:t xml:space="preserve">Programom se predviđa najmanje jedan </w:t>
      </w:r>
      <w:r>
        <w:rPr>
          <w:i/>
          <w:iCs/>
        </w:rPr>
        <w:t>kurs za obuku plivanja</w:t>
      </w:r>
      <w:r>
        <w:t xml:space="preserve"> od prvog do četvrtog razreda i aktivnosti koja je od interesa za sredinu kojoj škola živi i radi.</w:t>
      </w:r>
    </w:p>
    <w:p w:rsidR="00762CC0" w:rsidRDefault="00762CC0" w:rsidP="00762CC0">
      <w:pPr>
        <w:pStyle w:val="normal0"/>
      </w:pPr>
      <w:r>
        <w:t xml:space="preserve">Program kursnih oblika smatra se integralnim delom obaveznog nastavnog programa i, s obzirom na to da se za njegovu realizaciju traže specifični materijalni uslovi, to će se ova nastava organizovati na poseban način: na časovima u rasporedu redovne nastave, u drugim objektima u suprotnoj smeni od redovne nastave (plivanje) i na drugim objektima, a u za to planirane dane. </w:t>
      </w:r>
    </w:p>
    <w:p w:rsidR="00762CC0" w:rsidRDefault="00762CC0" w:rsidP="00762CC0">
      <w:pPr>
        <w:pStyle w:val="normal0"/>
      </w:pPr>
      <w:r>
        <w:t>2.2. Od organizacionih oblika rada koji treba da doprinesu usvajanju onih umenja i navika koji su od značaja za svakodnevni život, program se realizuje u vančasovnoj i vanškolskoj organizaciji rada i predviđa:</w:t>
      </w:r>
    </w:p>
    <w:p w:rsidR="00762CC0" w:rsidRDefault="00762CC0" w:rsidP="00762CC0">
      <w:pPr>
        <w:pStyle w:val="normal0"/>
      </w:pPr>
      <w:r>
        <w:t>- upućivanje učenika na samostalno vežbanje;</w:t>
      </w:r>
    </w:p>
    <w:p w:rsidR="00762CC0" w:rsidRDefault="00762CC0" w:rsidP="00762CC0">
      <w:pPr>
        <w:pStyle w:val="normal0"/>
      </w:pPr>
      <w:r>
        <w:t>- korektivno-pedagoški rad;</w:t>
      </w:r>
    </w:p>
    <w:p w:rsidR="00762CC0" w:rsidRDefault="00762CC0" w:rsidP="00762CC0">
      <w:pPr>
        <w:pStyle w:val="normal0"/>
      </w:pPr>
      <w:r>
        <w:t>- izleti;</w:t>
      </w:r>
    </w:p>
    <w:p w:rsidR="00762CC0" w:rsidRDefault="00762CC0" w:rsidP="00762CC0">
      <w:pPr>
        <w:pStyle w:val="normal0"/>
      </w:pPr>
      <w:r>
        <w:t>- krosevi;</w:t>
      </w:r>
    </w:p>
    <w:p w:rsidR="00762CC0" w:rsidRDefault="00762CC0" w:rsidP="00762CC0">
      <w:pPr>
        <w:pStyle w:val="normal0"/>
      </w:pPr>
      <w:r>
        <w:t>- takmičenja;</w:t>
      </w:r>
    </w:p>
    <w:p w:rsidR="00762CC0" w:rsidRDefault="00762CC0" w:rsidP="00762CC0">
      <w:pPr>
        <w:pStyle w:val="normal0"/>
      </w:pPr>
      <w:r>
        <w:t>- dani sporta;</w:t>
      </w:r>
    </w:p>
    <w:p w:rsidR="00762CC0" w:rsidRDefault="00762CC0" w:rsidP="00762CC0">
      <w:pPr>
        <w:pStyle w:val="normal0"/>
      </w:pPr>
      <w:r>
        <w:t>- slobodne aktivnosti.</w:t>
      </w:r>
    </w:p>
    <w:p w:rsidR="00762CC0" w:rsidRDefault="00762CC0" w:rsidP="00762CC0">
      <w:pPr>
        <w:pStyle w:val="normal0"/>
      </w:pPr>
      <w:r>
        <w:t xml:space="preserve">Razredni učitelj (ili predmetni nastavnik) treba da upućuje učenike da u slobodno vreme </w:t>
      </w:r>
      <w:r>
        <w:rPr>
          <w:i/>
          <w:iCs/>
        </w:rPr>
        <w:t>samostalno vežbaju</w:t>
      </w:r>
      <w:r>
        <w:t xml:space="preserve">, jer se sadržaji u najvećoj meri savladavaju samo na času fizičkog vaspitanja. Zbog toga bi se ova uputstva prvenstveno odnosila na one učenike čije fizičke i motoričke sposobnosti ne zadovoljavaju, ali i na ostale, kako bi stekli trajnu naviku za vežbanje. U tom smislu, tokom časova fizičkog vaspitanja, razredni učitelj i nastavnik treba da učenicima prikaže i objasni vežbe, koje za određeno vreme oni treba kod svojih kuća, samostalno, ili uz pomoć drugih, da savladaju. Posle izvesnog perioda, razredni učitelj ili nastavnik, na redovnim časovima kontrolisaće šta je učenik od postavljenih zadataka ostvario. </w:t>
      </w:r>
    </w:p>
    <w:p w:rsidR="00762CC0" w:rsidRDefault="00762CC0" w:rsidP="00762CC0">
      <w:pPr>
        <w:pStyle w:val="normal0"/>
      </w:pPr>
      <w:r>
        <w:rPr>
          <w:i/>
          <w:iCs/>
        </w:rPr>
        <w:lastRenderedPageBreak/>
        <w:t>Korektivno-pedagoški rad</w:t>
      </w:r>
      <w:r>
        <w:t xml:space="preserve"> organizuje se sa učenicima smanjenih fizičkih sposobnosti, oslabljenog zdravlja, sa telesnim deformitetima i lošim držanjem tela i to:</w:t>
      </w:r>
    </w:p>
    <w:p w:rsidR="00762CC0" w:rsidRDefault="00762CC0" w:rsidP="00762CC0">
      <w:pPr>
        <w:pStyle w:val="normal0"/>
      </w:pPr>
      <w:r>
        <w:t>- sa učenicima smanjenih fizičkih sposobnosti radi se na savladavanju programskih sadržaja, koje učenici nisu uspeli da savladaju na redovnoj nastavi, kao i na razvijanju fizičkih sposobnosti, uglavnom, snage, brzine i izdržljivosti;</w:t>
      </w:r>
    </w:p>
    <w:p w:rsidR="00762CC0" w:rsidRDefault="00762CC0" w:rsidP="00762CC0">
      <w:pPr>
        <w:pStyle w:val="normal0"/>
      </w:pPr>
      <w:r>
        <w:t>- sa učenicima oslabljenog zdravlja rad se organizuje u saradnji sa lekarom-specijalistom, koji određuje vrstu vežbe i stepen opterećenja;</w:t>
      </w:r>
    </w:p>
    <w:p w:rsidR="00762CC0" w:rsidRDefault="00762CC0" w:rsidP="00762CC0">
      <w:pPr>
        <w:pStyle w:val="normal0"/>
      </w:pPr>
      <w:r>
        <w:t>- sa učenicima koji imaju loše držanje tela, ili deformitete, rad sprovodi nastavnik u saradnji sa lekarom ili fizijatrom koji utvrđuje vrstu i stepen deformiteta i, s tim u vezi, vežbe koje treba primeniti. Teži slučajevi telesnih deformiteta tretiraju se u specijalizovanim zdravstvenim ustanovama.</w:t>
      </w:r>
    </w:p>
    <w:p w:rsidR="00762CC0" w:rsidRDefault="00762CC0" w:rsidP="00762CC0">
      <w:pPr>
        <w:pStyle w:val="normal0"/>
      </w:pPr>
      <w:r>
        <w:t xml:space="preserve">Svi učenici, koji se upućuju i na korektivno-pedagoški rad, uz ograničenja, vežbaju na redovnim časovima i najmanje jednom nedeljno na časovima korektivno-pedagoškog rada. Program sačinjavaju nastavnik i lekar specijalista, i on treba da je primeren zdravstvenom stanju učenika. Na taj način, praktično nema učenika koji su oslobođeni nastave fizičkog vaspitanja, već se njihovo vežbanje prilagođava individualnim mogućnostima. </w:t>
      </w:r>
    </w:p>
    <w:p w:rsidR="00762CC0" w:rsidRDefault="00762CC0" w:rsidP="00762CC0">
      <w:pPr>
        <w:pStyle w:val="normal0"/>
      </w:pPr>
      <w:r>
        <w:rPr>
          <w:i/>
          <w:iCs/>
        </w:rPr>
        <w:t>Izleti</w:t>
      </w:r>
      <w:r>
        <w:t xml:space="preserve"> se mogu organizovati po odeljenjima, ili sa više odeljenja, a njihove operativne zadatke, kao i lokaciju, utvrđuju zajedno stručni aktivi nastavnika fizičkog vaspitanja, uz saradnju sa svim drugim aktivima koji kroz izlet treba da realizuju svoje zadatke. Izleti se organizuju u radne dane, ili subotom, kao poludnevni.</w:t>
      </w:r>
    </w:p>
    <w:p w:rsidR="00762CC0" w:rsidRDefault="00762CC0" w:rsidP="00762CC0">
      <w:pPr>
        <w:pStyle w:val="normal0"/>
      </w:pPr>
      <w:r>
        <w:rPr>
          <w:i/>
          <w:iCs/>
        </w:rPr>
        <w:t>Krosevi</w:t>
      </w:r>
      <w:r>
        <w:t xml:space="preserve"> se održavaju dva puta godišnje za sve učenike. Organizacija ovog zadatka zbog velikog broja učesnika, osim što pripada nastavniku fizičkog vaspitanja, zadatak je i svih nastavnika škole. Održavanje kroseva pretpostavlja blagovremene i dobre pripreme učenika. Kros se održava u okviru radnih dana, planiranih za ovu aktivnost. Aktiv nastavnika utvrđuje mesto održavanja i dužinu staze, kao i celokupnu organizaciju. </w:t>
      </w:r>
    </w:p>
    <w:p w:rsidR="00762CC0" w:rsidRDefault="00762CC0" w:rsidP="00762CC0">
      <w:pPr>
        <w:pStyle w:val="normal0"/>
      </w:pPr>
      <w:r>
        <w:rPr>
          <w:i/>
          <w:iCs/>
        </w:rPr>
        <w:t>Takmičenja</w:t>
      </w:r>
      <w:r>
        <w:t xml:space="preserve"> učenika čine integralnu komponentu procesa fizičkog vaspitanja na kojima učenik proverava rezultat svoga rada. Škola je obavezna da stvori materijalne, organizacione i druge uslove kako bi školska takmičenja bila dostupna svim učenicima. Aktiv nastavnika na početku školske godine sačinjava plan takmičenja (propozicije, vreme...), koja se organizuju posle redovne nastave, radnom subotom ili na Dan sporta. Obavezna su međuodeljenjska, ili međurazredna takmičenja iz atletike, vežbi na tlu i spravama i jedne timske igre. Učenici učestvuju i na onim takmičenjima koja su u sistemu republičkih takmičenja za školsku populaciju.</w:t>
      </w:r>
    </w:p>
    <w:p w:rsidR="00762CC0" w:rsidRDefault="00762CC0" w:rsidP="00762CC0">
      <w:pPr>
        <w:pStyle w:val="normal0"/>
      </w:pPr>
      <w:r>
        <w:rPr>
          <w:i/>
          <w:iCs/>
        </w:rPr>
        <w:t>Dani sporta</w:t>
      </w:r>
      <w:r>
        <w:t>, dva u toku školske godine, planiraju se godišnjim programom rada škole u okviru obaveznih radnih dana i mogu se koristiti za kros, finalna školska takmičenja, prijateljske sportske susrete i školske priredbe i nastupi sa programom iz fizičkog vaspitanja (javni čas).</w:t>
      </w:r>
    </w:p>
    <w:p w:rsidR="00762CC0" w:rsidRDefault="00762CC0" w:rsidP="00762CC0">
      <w:pPr>
        <w:pStyle w:val="normal0"/>
      </w:pPr>
      <w:r>
        <w:rPr>
          <w:i/>
          <w:iCs/>
        </w:rPr>
        <w:t>Slobodne aktivnosti</w:t>
      </w:r>
      <w:r>
        <w:t xml:space="preserve"> organizuju se najmanje jednom nedeljno prema planu rada kojeg sačinjava nastavnik fizičkog vaspitanja. Na početku školske godine, učenici se opredeljuju za jednu od aktivnosti za koje škola ima uslova da ih organizuje. Ukoliko u školi nastavu fizičkog vaspitanja izvodi samo jedan nastavnik, on može da u toku školske godine organizuje časove slobodnih aktivnosti za više sportskih grana, tako što će za određeni vremenski period planirati i određenu sportsku granu (npr. u jesenjem, za atletiku, u zimskom, za košarku itd.). Na taj način zadovoljila bi se interesovanja učenika za različite sportske aktivnosti. </w:t>
      </w:r>
    </w:p>
    <w:p w:rsidR="00762CC0" w:rsidRDefault="00762CC0" w:rsidP="00762CC0">
      <w:pPr>
        <w:pStyle w:val="normal0"/>
      </w:pPr>
      <w:r>
        <w:t>Zahtev da se cilj fizičkog vaspitanja ostvaruje i preko onih organizacionih oblika rada koji se ostvaruju u vančasovno i vanškolsko vreme, podrazumeva i prilagođavanje celokupne organizacije i režima rada škole, te će se u koncipiranju godišnjeg programa rada vaspitno-</w:t>
      </w:r>
      <w:r>
        <w:lastRenderedPageBreak/>
        <w:t xml:space="preserve">obrazovno delovanje proširiti i na ove organizacione oblike rada i za njihovu realizaciju obezbediti potreban broj dana i neophodni materijalni uslovi za rad. Na taj način, čitav proces fizičkog vaspitanja u časovnoj, vančasovnoj i vanškolskoj organizaciji rada biće jedinstven i pod kontrolnom ulogom škole, kao najodgovornijeg i najstručnijeg društveno-vaspitnog faktora, kako bi se sačuvala osnovna programska koncepcija nastave fizičkog vaspitanja. </w:t>
      </w:r>
    </w:p>
    <w:p w:rsidR="00762CC0" w:rsidRDefault="00762CC0" w:rsidP="00762CC0">
      <w:pPr>
        <w:pStyle w:val="normal0"/>
      </w:pPr>
      <w:r>
        <w:t xml:space="preserve">3. </w:t>
      </w:r>
      <w:r>
        <w:rPr>
          <w:i/>
          <w:iCs/>
        </w:rPr>
        <w:t>Teorijsko obrazovanje</w:t>
      </w:r>
      <w:r>
        <w:t xml:space="preserve"> podrazumeva sticanje određenih znanja putem kojih će učenici upoznati suštinu vežbaonog procesa i zakonitosti razvoja mladog organizma, kao i sticanje higijenskih navika, znanja o zdravlju, kako bi shvatili krajnji cilj koji fizičkim vaspitanjem treba da se ostvari. Sadržaji se realizuju na redovnim časovima, na vančasovnim i vanškolskim aktivnostima, uz praktičan rad i za to se ne predviđaju posebni časovi.</w:t>
      </w:r>
    </w:p>
    <w:p w:rsidR="00762CC0" w:rsidRDefault="00762CC0" w:rsidP="00762CC0">
      <w:pPr>
        <w:pStyle w:val="normal0"/>
      </w:pPr>
      <w:r>
        <w:t xml:space="preserve">Iz oblasti </w:t>
      </w:r>
      <w:r>
        <w:rPr>
          <w:i/>
          <w:iCs/>
        </w:rPr>
        <w:t>zdravstvenog vaspitanja</w:t>
      </w:r>
      <w:r>
        <w:t xml:space="preserve"> teorijski deo programskih sadržaja realizuju se u toku nastavne školske godine sa četiri časa (dva u prvom polugodištu i dva u drugom polugodištu) i na svakom praktičnom času. Nastavnik realizuje predložene teme određuje teme shodno uzrasnom i obrazovnom nivou učenika i integrisanim tematskim planiranjem kroz obavezne i izborne predmete. Prilikom donošenja godišnjeg plana i programa vaspitno obrazovnih zadataka škole, na nivou aktiva i nastavničkog veća usaglašavaju se tematska područja koja će se realizovati iz oblasti zdravstvenog vaspitanja. </w:t>
      </w:r>
    </w:p>
    <w:p w:rsidR="00762CC0" w:rsidRDefault="00762CC0" w:rsidP="00762CC0">
      <w:pPr>
        <w:pStyle w:val="normalbold"/>
      </w:pPr>
      <w:r>
        <w:t xml:space="preserve">Časovi fizičkog vaspitanja - organizacija i osnovni didaktičko-metodički elementi </w:t>
      </w:r>
    </w:p>
    <w:p w:rsidR="00762CC0" w:rsidRDefault="00762CC0" w:rsidP="00762CC0">
      <w:pPr>
        <w:pStyle w:val="normal0"/>
      </w:pPr>
      <w:r>
        <w:t xml:space="preserve">Osnovne karakteristike časova fizičkog vaspitanja treba da budu: jasnoća nastavnog sadržaja; optimalno korišćenje raspoloživog prostora, sprava i rekvizita; izbor racionalnih oblika i metoda rada; izbor vežbi optimalne obrazovne vrednosti; funkcionalna povezanost svih delova časa - unutar jednog i više uzastopnih časova jedne nastavne teme; puna vedrina i aktivnost učenika tokom časa - motorička i misaona; vizualizacija pomoću savremenih tehničkih sredstava. </w:t>
      </w:r>
    </w:p>
    <w:p w:rsidR="00762CC0" w:rsidRDefault="00762CC0" w:rsidP="00762CC0">
      <w:pPr>
        <w:pStyle w:val="normal0"/>
      </w:pPr>
      <w:r>
        <w:t>U III razredu časovi se moraju dobro organizovati, kako u pogledu jasnih i preciznih oblika i metoda rada, tako i u pogledu stvaranja radne i vedre atmosfere. U didaktičkoj četvorodelnoj podeli treba da preovladaju igre, ali i sadržaji koji zahtevaju preciznost izvođenja, a kojima prethode tačna uputstva učitelja ili predmetnog nastavnika. Zatim, učitelj ili predmetni nastavnik treba da prati tok rada i ukazuje na greške, kako bi sadržaji, pretežno prigodnog karaktera, dali dobru osnovu za usvajanje sadržaja sa konvencionalno složenijom biomehaničkom strukturom, koji se planiraju za naredne razrede. Od metoda preovladava metod žive reči, praktični prikazi zadatka od strane učitelja ili učenika starijih razreda, kao i prikazi prigodnih sadržaja putem slika, skica i video-tehnike. Na kraju časa, učitelj ili predmetni nastavnik, prigodnim rečima treba da da ocenu rada tokom proteklog časa i učenike upozna sa narednim sadržajem. Nikako ne treba da se dogodi situacija da deci nije jasno koje sadržaje su uvežbavali i u kojoj meri su ih savladali. U tom cilju će i pedagoške mere, kao što su pohvale i isticanje dobrih primera izvođenja, uticati na efikasniju saznajnu funkciju i motivisanost za usvajanje određenih znanja i sticanje navika, pošto deca u ovom uzrastu imaju velike potrebe za takmičenjem, što samo treba pozitivno usmeriti.</w:t>
      </w:r>
    </w:p>
    <w:p w:rsidR="00762CC0" w:rsidRDefault="00762CC0" w:rsidP="00762CC0">
      <w:pPr>
        <w:pStyle w:val="normal0"/>
      </w:pPr>
      <w:r>
        <w:t xml:space="preserve">Prilikom izbora oblika rada, učitelj ili predmetni nastavnik treba da uzme u obzir prostorne uslove rada, broj učenika na času, količinu sprava i rekvizita, dinamiku obučavanja i uvežbavanja nastavnog zadatka, što znači da prednost ima onaj oblik rada (frontalni, grupni, individualni) koji se pravovremeno primenjuje. </w:t>
      </w:r>
      <w:r>
        <w:rPr>
          <w:i/>
          <w:iCs/>
        </w:rPr>
        <w:t>Frontalni rad</w:t>
      </w:r>
      <w:r>
        <w:t xml:space="preserve"> se obično primenjuje u početnoj fazi obučavanja i kada je obezbeđen dovoljan prostor i količina rekvizita u odnosu na broj učenika (trčanja, vežbe na tlu, elementi timskih igara); </w:t>
      </w:r>
      <w:r>
        <w:rPr>
          <w:i/>
          <w:iCs/>
        </w:rPr>
        <w:t>grupni rad</w:t>
      </w:r>
      <w:r>
        <w:t xml:space="preserve"> sa različitim zadacima primenjuje se u fazi uvežbavanja i to tako da su grupe stalne za jednu tematsku oblast, sastavljene prema individualnim sposobnostima učenika (homogenizirane), a koje i čine osnov u diferenciranom pristupu izboru sadržaja, u odnosu na te individualne sposobnosti, radna mesta u grupnom radu, osim glavnog zadatka, treba da sadrže i pomoćne sprave za uvežbavanje delova biomehaničke strukture glavne vežbe (predvežbe), kao i one vežbe koje se odnose na razvijanje one sposobnosti koja je relevantna za izvođenje glavne vežbe (najviše tri vežbe iz radnog kartona). Na taj način radno mesto je po sadržaju konzistentno u odnosu na glavni zadatak, što je u skladu sa principima intenzivno organizovane nastave. </w:t>
      </w:r>
      <w:r>
        <w:rPr>
          <w:i/>
          <w:iCs/>
        </w:rPr>
        <w:lastRenderedPageBreak/>
        <w:t>Individualan rad</w:t>
      </w:r>
      <w:r>
        <w:t xml:space="preserve"> se, uglavnom, primenjuje za učenike manjih sposobnosti, kao i za učenike natprosečnih sposobnosti. </w:t>
      </w:r>
    </w:p>
    <w:p w:rsidR="00762CC0" w:rsidRDefault="00762CC0" w:rsidP="00762CC0">
      <w:pPr>
        <w:pStyle w:val="normal0"/>
      </w:pPr>
      <w:r>
        <w:t xml:space="preserve">Prilikom izbora metodskih postupaka obučavanja i uvežbavanje motoričkih zadataka, nastavnik treba da odabere vežbe takve obrazovne vrednosti koje će za raspoloživ broj časova obezbediti optimalno usvajanje tog zadatka. </w:t>
      </w:r>
    </w:p>
    <w:p w:rsidR="00762CC0" w:rsidRDefault="00762CC0" w:rsidP="00762CC0">
      <w:pPr>
        <w:pStyle w:val="normal0"/>
      </w:pPr>
      <w:r>
        <w:t xml:space="preserve">Demonstracija zadatka mora da bude jasna i precizna što podrazumeva korišćenje savremenih tehničkih mogućnosti (konturogrami i video-tehnika), kako bi nastavnik efikasnije upućivao učenike na zakonitosti koje vladaju kretanjem, čime se, tokom vežbanja, ostvaruje njihova motorna i misaona aktivnost. </w:t>
      </w:r>
    </w:p>
    <w:p w:rsidR="00762CC0" w:rsidRDefault="00762CC0" w:rsidP="00762CC0">
      <w:pPr>
        <w:pStyle w:val="normalbold"/>
      </w:pPr>
      <w:r>
        <w:t>Planiranje obrazovno-vaspitnog rada</w:t>
      </w:r>
    </w:p>
    <w:p w:rsidR="00762CC0" w:rsidRDefault="00762CC0" w:rsidP="00762CC0">
      <w:pPr>
        <w:pStyle w:val="normal0"/>
      </w:pPr>
      <w:r>
        <w:t>Nastava fizičkog vaspitanja organizuje se sa po tri časa nedeljno. Nastavnik treba da izradi:</w:t>
      </w:r>
    </w:p>
    <w:p w:rsidR="00762CC0" w:rsidRDefault="00762CC0" w:rsidP="00762CC0">
      <w:pPr>
        <w:pStyle w:val="normal0"/>
      </w:pPr>
      <w:r>
        <w:t xml:space="preserve">- </w:t>
      </w:r>
      <w:r>
        <w:rPr>
          <w:i/>
          <w:iCs/>
        </w:rPr>
        <w:t>opšti globalni plan rada</w:t>
      </w:r>
      <w:r>
        <w:t xml:space="preserve">, koji sadrži sve organizacione oblike rada u časovnoj, vančasovnoj i vanškolskoj organizaciji rada sa operativnim elementima za konkretnu školu; </w:t>
      </w:r>
    </w:p>
    <w:p w:rsidR="00762CC0" w:rsidRDefault="00762CC0" w:rsidP="00762CC0">
      <w:pPr>
        <w:pStyle w:val="normal0"/>
      </w:pPr>
      <w:r>
        <w:t xml:space="preserve">- </w:t>
      </w:r>
      <w:r>
        <w:rPr>
          <w:i/>
          <w:iCs/>
        </w:rPr>
        <w:t>opšti globalni plan po razredima</w:t>
      </w:r>
      <w:r>
        <w:t xml:space="preserve">, koji sadrži organizacione oblike rada koji su predviđeni za konkretan razred i njihovu distribuciju po ciklusima. Zatim, ovaj plan rada sadrži distribuciju nastavnog sadržaja i broj časova po ciklusima i služi kao osnova za izradu operativnog plana rada po ciklusima; </w:t>
      </w:r>
    </w:p>
    <w:p w:rsidR="00762CC0" w:rsidRDefault="00762CC0" w:rsidP="00762CC0">
      <w:pPr>
        <w:pStyle w:val="normal0"/>
      </w:pPr>
      <w:r>
        <w:t xml:space="preserve">- </w:t>
      </w:r>
      <w:r>
        <w:rPr>
          <w:i/>
          <w:iCs/>
        </w:rPr>
        <w:t>plan rada po ciklusima</w:t>
      </w:r>
      <w:r>
        <w:t xml:space="preserve"> sadrži obrazovno-vaspitne zadatke, sve organizacione oblike rada koji se realizuju u konkretnom ciklusu, raspored nastavnog sadržaja sa vremenskom artikulacijom (mesec, broj časova i redni broj časova) i metodske napomene.</w:t>
      </w:r>
    </w:p>
    <w:p w:rsidR="00762CC0" w:rsidRDefault="00762CC0" w:rsidP="00762CC0">
      <w:pPr>
        <w:pStyle w:val="normal0"/>
      </w:pPr>
      <w:r>
        <w:t xml:space="preserve">Nastavno gradivo podeljeno je u tri ciklusa ili četiri ukoliko se za taj razred predviđa kursni oblik. To su: </w:t>
      </w:r>
    </w:p>
    <w:p w:rsidR="00762CC0" w:rsidRDefault="00762CC0" w:rsidP="00762CC0">
      <w:pPr>
        <w:pStyle w:val="normal0"/>
      </w:pPr>
      <w:r>
        <w:t>- jedan ciklus za atletiku;</w:t>
      </w:r>
    </w:p>
    <w:p w:rsidR="00762CC0" w:rsidRDefault="00762CC0" w:rsidP="00762CC0">
      <w:pPr>
        <w:pStyle w:val="normal0"/>
      </w:pPr>
      <w:r>
        <w:t>- jedan ciklus za vežbe na tlu i spravama;</w:t>
      </w:r>
    </w:p>
    <w:p w:rsidR="00762CC0" w:rsidRDefault="00762CC0" w:rsidP="00762CC0">
      <w:pPr>
        <w:pStyle w:val="normal0"/>
      </w:pPr>
      <w:r>
        <w:t>- jedan ciklus za timsku igru;</w:t>
      </w:r>
    </w:p>
    <w:p w:rsidR="00762CC0" w:rsidRDefault="00762CC0" w:rsidP="00762CC0">
      <w:pPr>
        <w:pStyle w:val="normal0"/>
      </w:pPr>
      <w:r>
        <w:t>- jedan ciklus za kursni oblik (ukoliko je planiran za određeni razred u časovnoj organizaciji rada);</w:t>
      </w:r>
    </w:p>
    <w:p w:rsidR="00762CC0" w:rsidRDefault="00762CC0" w:rsidP="00762CC0">
      <w:pPr>
        <w:pStyle w:val="normal0"/>
      </w:pPr>
      <w:r>
        <w:t>- teorijski deo (2+2) za realizaciju tema iz zdravstvenog vaspitanja.</w:t>
      </w:r>
    </w:p>
    <w:p w:rsidR="00762CC0" w:rsidRDefault="00762CC0" w:rsidP="00762CC0">
      <w:pPr>
        <w:pStyle w:val="normal0"/>
      </w:pPr>
      <w:r>
        <w:t>Ukoliko se organizuje kursni oblik za aktivnost u časovnoj organizaciji rada, onda se planira četvrti ciklus, tako što se po četiri časa oduzima od prva tri ciklusa. Nastavno gradivo po ciklusima može da se ostvaruje u kontinuitetu za jedan vremenski period (npr. atletika u jesenjem, vežbe na tlu i spravama u zimskom i timska igra u prolećnom), ili u dva perioda (npr. trčanja i skokovi iz atletike u jesenjem, a bacanja u prolećnom periodu).</w:t>
      </w:r>
    </w:p>
    <w:p w:rsidR="00762CC0" w:rsidRDefault="00762CC0" w:rsidP="00762CC0">
      <w:pPr>
        <w:pStyle w:val="normalbold"/>
      </w:pPr>
      <w:r>
        <w:t>Praćenje i vrednovanje rada učenika</w:t>
      </w:r>
    </w:p>
    <w:p w:rsidR="00762CC0" w:rsidRDefault="00762CC0" w:rsidP="00762CC0">
      <w:pPr>
        <w:pStyle w:val="normal0"/>
      </w:pPr>
      <w:r>
        <w:t>Praćenje napretka učenika obavlja se sukcesivno u toku cele školske godine, na osnovu jedinstvene metodologije koja predviđa sledeće tematske celine. U trećem razredu ocenjivanje se vrši brojčano, na osnovu ostvarivanja ciljeva operativnih zadataka i ostvarivanju minimalnih obrazovnih zahteva.</w:t>
      </w:r>
    </w:p>
    <w:p w:rsidR="00762CC0" w:rsidRDefault="00762CC0" w:rsidP="00762CC0">
      <w:pPr>
        <w:pStyle w:val="normal0"/>
      </w:pPr>
      <w:r>
        <w:t>1. Stanje motoričkih sposobnosti;</w:t>
      </w:r>
    </w:p>
    <w:p w:rsidR="00762CC0" w:rsidRDefault="00762CC0" w:rsidP="00762CC0">
      <w:pPr>
        <w:pStyle w:val="normal0"/>
      </w:pPr>
      <w:r>
        <w:lastRenderedPageBreak/>
        <w:t>2. Stanje zdravlja i higijenskih navika;</w:t>
      </w:r>
    </w:p>
    <w:p w:rsidR="00762CC0" w:rsidRDefault="00762CC0" w:rsidP="00762CC0">
      <w:pPr>
        <w:pStyle w:val="normal0"/>
      </w:pPr>
      <w:r>
        <w:t>3. Dostignuti nivo savladanosti motornih znanja, umenja i navika;</w:t>
      </w:r>
    </w:p>
    <w:p w:rsidR="00762CC0" w:rsidRDefault="00762CC0" w:rsidP="00762CC0">
      <w:pPr>
        <w:pStyle w:val="normal0"/>
      </w:pPr>
      <w:r>
        <w:t>4. Odnos prema radu.</w:t>
      </w:r>
    </w:p>
    <w:p w:rsidR="00762CC0" w:rsidRDefault="00762CC0" w:rsidP="00762CC0">
      <w:pPr>
        <w:pStyle w:val="normal0"/>
      </w:pPr>
      <w:r>
        <w:t xml:space="preserve">1. Praćenje i vrednovanje motoričkih sposobnosti u prva dva razreda vrši se na osnovu savladanosti programskog sadržaja kojim se podstiče razvoj onih fizičkih sposobnosti za koje je ovaj uzrast kritičan period zbog njihove transformacije pod uticajem fizičkih aktivnosti - koordinacija, gipkost, ravnoteža i eksplozivna snaga. </w:t>
      </w:r>
    </w:p>
    <w:p w:rsidR="00762CC0" w:rsidRDefault="00762CC0" w:rsidP="00762CC0">
      <w:pPr>
        <w:pStyle w:val="normal0"/>
      </w:pPr>
      <w:r>
        <w:t>2. Stanje zdravlja i higijenskih navika, prati se na osnovu utvrđivanja nivoa pravilnog držanja tela i održavanja lične i kolektivne higijene i usvojenosti i primeni znanja iz oblasti zdravlja.</w:t>
      </w:r>
    </w:p>
    <w:p w:rsidR="00762CC0" w:rsidRDefault="00762CC0" w:rsidP="00762CC0">
      <w:pPr>
        <w:pStyle w:val="normal0"/>
      </w:pPr>
      <w:r>
        <w:t xml:space="preserve">3. Stepen savladanosti motornih znanja i umenja sprovodi se na osnovu minimalnih programskih zahteva, koji je utvrđen na kraju navođenja programskih sadržaja. </w:t>
      </w:r>
    </w:p>
    <w:p w:rsidR="00762CC0" w:rsidRDefault="00762CC0" w:rsidP="00762CC0">
      <w:pPr>
        <w:pStyle w:val="normal0"/>
      </w:pPr>
      <w:r>
        <w:t>4. Odnos prema radu vrednuje se na osnovu redovnog i aktivnog učestvovanja u nastavnom procesu, takmičenjima i vanškolskim aktivnostima.</w:t>
      </w:r>
    </w:p>
    <w:p w:rsidR="00762CC0" w:rsidRDefault="00762CC0" w:rsidP="00762CC0">
      <w:pPr>
        <w:pStyle w:val="normal0"/>
      </w:pPr>
      <w:r>
        <w:rPr>
          <w:b/>
          <w:bCs/>
        </w:rPr>
        <w:t>Ocenu odličan (5)</w:t>
      </w:r>
      <w:r>
        <w:t xml:space="preserve"> dobija učenik koji je radom u toku školske godine poboljšao svoje fizičke sposobnosti i čiji rezultati znatno prevazilaze standarde uzrasta; koji u sportsko tehničkim dostignućima znatno prevazilazi postavljene zahteve po obimu i kvalitetu i koji ima veoma aktivan odnos prema fizičkoj kulturi. Učenik ima visok stepen razvijenosti fizičkih sposobnosti ako vežbe izvodi sa optimalnim amplitudama, eksplozivno i koordinirani pokret. Vežbe oblikovanja, posebno za trbušnu i leđnu muskulaturu, kao i za rameni pojas, izvodi lako i može da ih ponovi u jednom ritmu više od većine. </w:t>
      </w:r>
    </w:p>
    <w:p w:rsidR="00762CC0" w:rsidRDefault="00762CC0" w:rsidP="00762CC0">
      <w:pPr>
        <w:pStyle w:val="normal0"/>
      </w:pPr>
      <w:r>
        <w:t xml:space="preserve">Programske sadržaje je uspešno savladao i to više od minimalnih programskih zahteva, uključuje se u sportske sekcije i druge sportske aktivnosti izvan škole, pliva (ako je sprovedena obuka ili drugi način). Učenik ima osnovne higijenske navike, uredan je i redovan na časovima fizičkog vaspitanja. </w:t>
      </w:r>
    </w:p>
    <w:p w:rsidR="00762CC0" w:rsidRDefault="00762CC0" w:rsidP="00762CC0">
      <w:pPr>
        <w:pStyle w:val="normal0"/>
      </w:pPr>
      <w:r>
        <w:rPr>
          <w:b/>
          <w:bCs/>
        </w:rPr>
        <w:t>Ocenu vrlo dobar (4)</w:t>
      </w:r>
      <w:r>
        <w:t xml:space="preserve"> dobija učenik koji radom u toku školske godine poboljšava svoje fizičke sposobnosti i čiji rezultati prevazilaze standarde uzrasta; koji u sportsko tehničkim dostignućima prevazilazi postavljene zahteve po obimu i kvalitetu i koji ima aktivan odnos prema fizičkoj kulturi. Učenik ima dobro razvijene fizičke sposobnosti, ali neke vežbe izvodi uz manje poteškoće - u gipkosti, eksplozivnosti, koordinaciji i u ravnoteži. Vežbe za leđnu i trbušnu muskulaturu, kao i rameni pojas, izvodi lako i može da ih ponovi iznad proseka odeljenja. </w:t>
      </w:r>
    </w:p>
    <w:p w:rsidR="00762CC0" w:rsidRDefault="00762CC0" w:rsidP="00762CC0">
      <w:pPr>
        <w:pStyle w:val="normal0"/>
      </w:pPr>
      <w:r>
        <w:t>Programske sadržaje savladava iznad minimalnih programskih zahteva uz izvesne manje poteškoće pojedinih i stalno ili povremeno se uključuje u rad sportskih sekcija.</w:t>
      </w:r>
    </w:p>
    <w:p w:rsidR="00762CC0" w:rsidRDefault="00762CC0" w:rsidP="00762CC0">
      <w:pPr>
        <w:pStyle w:val="normal0"/>
      </w:pPr>
      <w:r>
        <w:t xml:space="preserve">Učenik ima osnovne higijenske navike, urednog je opšteg izgleda, redovan je i aktivan na časovima fizičkog vaspitanja. </w:t>
      </w:r>
    </w:p>
    <w:p w:rsidR="00762CC0" w:rsidRDefault="00762CC0" w:rsidP="00762CC0">
      <w:pPr>
        <w:pStyle w:val="normal0"/>
      </w:pPr>
      <w:r>
        <w:rPr>
          <w:b/>
          <w:bCs/>
        </w:rPr>
        <w:t>Ocenu dobar (3)</w:t>
      </w:r>
      <w:r>
        <w:t xml:space="preserve"> dobija učenik koji je radom poboljšao u toku školske godine fizičke sposobnosti u granicama standarda, čiji su rezultati u sportsko tehničkim dostignućima u granicama minimalnih obrazovnih zahteva i čiji je odnos prema fizičkoj kulturi zadovoljavajući. Učenik ima prosečno razvijene fizičke sposobnosti, ako vežbe izvodi bez dovoljnih amplituda, sa većim poteškoćama u koordinaciji pokreta, eksplozivnosti i gibljivosti. Vežbe za trbušnu i leđnu muskulaturu, kao i rameni pojas, izvodi uz poteškoće u ritmu i obimu vežbanja i ne pokazuje dovoljno interesovanja da to prevaziđe.</w:t>
      </w:r>
    </w:p>
    <w:p w:rsidR="00762CC0" w:rsidRDefault="00762CC0" w:rsidP="00762CC0">
      <w:pPr>
        <w:pStyle w:val="normal0"/>
      </w:pPr>
      <w:r>
        <w:t xml:space="preserve">Programske sadržaje savlađuje u granicama minimalnih obrazovnih zahteva ili manje. Delimično je savladao osnovnu tehniku plivanja (ako je sprovedena obuka plivanja). </w:t>
      </w:r>
    </w:p>
    <w:p w:rsidR="00762CC0" w:rsidRDefault="00762CC0" w:rsidP="00762CC0">
      <w:pPr>
        <w:pStyle w:val="normal0"/>
      </w:pPr>
      <w:r>
        <w:lastRenderedPageBreak/>
        <w:t xml:space="preserve">Učenik redovno prisustvuje časovima fizičkog vaspitanja, povremeno izbegava neke i ne uključuje se u vančasovne i vanškolske aktivnosti. Ima osnovne higijenske navike, ali ponekad ne donese (zaboravi) opremu za vežbanje. </w:t>
      </w:r>
    </w:p>
    <w:p w:rsidR="00762CC0" w:rsidRDefault="00762CC0" w:rsidP="00762CC0">
      <w:pPr>
        <w:pStyle w:val="normal0"/>
      </w:pPr>
      <w:r>
        <w:rPr>
          <w:b/>
          <w:bCs/>
        </w:rPr>
        <w:t>Ocenu dovoljan (2)</w:t>
      </w:r>
      <w:r>
        <w:t xml:space="preserve"> dobija učenik koji u toku godine nije poboljšao svoje fizičke sposobnosti, čiji su sportsko tehnički rezultati ispod utvrđenih standarda i koji ne pokazuje minimum interesovanja za fizičku kulturu. Učenik pokazuje mali napredak u razvoju fizičkih sposobnosti, posebno onih koji se redovnim i aktivnim vežbanjem mogu usavršiti - snagu, leđne i trbušne muskulature i ramenog pojasa. </w:t>
      </w:r>
    </w:p>
    <w:p w:rsidR="00762CC0" w:rsidRDefault="00762CC0" w:rsidP="00762CC0">
      <w:pPr>
        <w:pStyle w:val="normal0"/>
      </w:pPr>
      <w:r>
        <w:t>Većinu programskih sadržaja iz minimalnih obrazovnih zahteva učenik nije savladao, ili ih izvodi sa većim greškama.</w:t>
      </w:r>
    </w:p>
    <w:p w:rsidR="00762CC0" w:rsidRDefault="00762CC0" w:rsidP="00762CC0">
      <w:pPr>
        <w:pStyle w:val="normal0"/>
      </w:pPr>
      <w:r>
        <w:t xml:space="preserve">Učenik je stekao osnovne higijenske navike, ali ih se ne pridržava redovno. Na časovima je uglavnom redovan, ali ne pokazuje uvek interesovanje za vežbanje. </w:t>
      </w:r>
    </w:p>
    <w:p w:rsidR="00762CC0" w:rsidRDefault="00762CC0" w:rsidP="00762CC0">
      <w:pPr>
        <w:pStyle w:val="normal0"/>
      </w:pPr>
      <w:r>
        <w:rPr>
          <w:b/>
          <w:bCs/>
        </w:rPr>
        <w:t>Ocenu nedovoljan (1)</w:t>
      </w:r>
      <w:r>
        <w:t xml:space="preserve"> u principu ne bi trebalo da dobije ni jedan učenik. Učenik čije su fizičke sposobnosti opale, i koji ne ispunjava očekivane standarde, kao i koji ne pokazuje ni minimum interesovanja za održavanje svojih fizičkih i funkcionalnih sposobnosti, i koji je zdrav, upućuje se na korektivno-pedagoški rad. </w:t>
      </w:r>
    </w:p>
    <w:p w:rsidR="00762CC0" w:rsidRDefault="00762CC0" w:rsidP="00762CC0">
      <w:pPr>
        <w:pStyle w:val="normal0"/>
      </w:pPr>
      <w:r>
        <w:t>Vrednovanje i ocenjivanje postignutih rezultata i dostignuća učenika vrši se tokom cele godine, u toku i nakon savladavanja planiranog programskog sadržaja, a prema navedenim elementima za četiri tematske celine. Nastavnik pažljivo prati učenika i ocenjuje tako da se dobija potpuna slika o psihofizičkom statusu svakog učenika. Nastavnik može da unese i još neka svoja zapažanja koja nisu predviđena ovim tematskim celinama, ako je to u interesu učenika. U celini, potreban je i pedagoški pristup vrednovanju dostignuća učenika, kako bi ocena, bilo da je opisna ili brojčana, delovala stimulativno i ukazivala na napredak učenika, pogotovu što je za ovaj uzrast karakteristična velika zainteresovanost za pokret i igru.</w:t>
      </w:r>
    </w:p>
    <w:p w:rsidR="00762CC0" w:rsidRDefault="00762CC0" w:rsidP="00762CC0">
      <w:pPr>
        <w:pStyle w:val="normal0"/>
      </w:pPr>
      <w:r>
        <w:t xml:space="preserve">U toku praćenja i ocenjivanja, treba učenike upoznavati sa ciljem postignuća, putem slika, postera i drugih očiglednih materijala i sredstava, kako bi oni postali aktivni učesnici u procesu nastave i osposobljavali se za samostalno vežbanje u slobodno vreme. </w:t>
      </w:r>
    </w:p>
    <w:p w:rsidR="00762CC0" w:rsidRDefault="00762CC0" w:rsidP="00762CC0">
      <w:pPr>
        <w:pStyle w:val="normal0"/>
      </w:pPr>
      <w:r>
        <w:t xml:space="preserve">Na kraju svake ocene, učitelj ili predmetni nastavnik treba da navede koje su moguće preporuke za dalji napredak i uključi roditelje, pogotovu ako je psihofizičko stanje učenika nezadovoljavajuće. </w:t>
      </w:r>
    </w:p>
    <w:p w:rsidR="00762CC0" w:rsidRDefault="00762CC0" w:rsidP="00762CC0">
      <w:pPr>
        <w:pStyle w:val="normalbold"/>
      </w:pPr>
      <w:r>
        <w:t>Pedagoška dokumentacija i didaktički materijal</w:t>
      </w:r>
    </w:p>
    <w:p w:rsidR="00762CC0" w:rsidRDefault="00762CC0" w:rsidP="00762CC0">
      <w:pPr>
        <w:pStyle w:val="normal0"/>
      </w:pPr>
      <w:r>
        <w:t>Obavezna pedagoška dokumentacija je:</w:t>
      </w:r>
    </w:p>
    <w:p w:rsidR="00762CC0" w:rsidRDefault="00762CC0" w:rsidP="00762CC0">
      <w:pPr>
        <w:pStyle w:val="normal0"/>
      </w:pPr>
      <w:r>
        <w:t xml:space="preserve">1. </w:t>
      </w:r>
      <w:r>
        <w:rPr>
          <w:i/>
          <w:iCs/>
        </w:rPr>
        <w:t>Dnevnik rada</w:t>
      </w:r>
      <w:r>
        <w:t xml:space="preserve">, struktura i sadržaj utvrđuje se na republičkom nivou, i odobrava ga ministar, a nastavniku se ostavlja mogućnost da ga dopuni onim materijalom za koje ima još potrebe. </w:t>
      </w:r>
    </w:p>
    <w:p w:rsidR="00762CC0" w:rsidRDefault="00762CC0" w:rsidP="00762CC0">
      <w:pPr>
        <w:pStyle w:val="normal0"/>
      </w:pPr>
      <w:r>
        <w:t xml:space="preserve">2. </w:t>
      </w:r>
      <w:r>
        <w:rPr>
          <w:i/>
          <w:iCs/>
        </w:rPr>
        <w:t>Planovi rada</w:t>
      </w:r>
      <w:r>
        <w:t xml:space="preserve">: godišnji, po razredima i ciklusima, plan stručnog aktiva, plan vančasovnih i vanškolskih aktivnosti i praćenje njihove realizacije. </w:t>
      </w:r>
    </w:p>
    <w:p w:rsidR="00762CC0" w:rsidRDefault="00762CC0" w:rsidP="00762CC0">
      <w:pPr>
        <w:pStyle w:val="normal0"/>
      </w:pPr>
      <w:r>
        <w:t xml:space="preserve">3. </w:t>
      </w:r>
      <w:r>
        <w:rPr>
          <w:i/>
          <w:iCs/>
        </w:rPr>
        <w:t>Pisane pripreme</w:t>
      </w:r>
      <w:r>
        <w:t xml:space="preserve"> nastavnik sačinjava za pojedine nastavne teme koje sadrže: vremensku artikulaciju ostvarivanja nastavne teme (ukupan i redni broj časova, vreme realizacije), konzistentnu didaktičku strukturu časova (oblike rada, metodičke postupke obučavanja i uvežbavanja).</w:t>
      </w:r>
    </w:p>
    <w:p w:rsidR="00762CC0" w:rsidRDefault="00762CC0" w:rsidP="00762CC0">
      <w:pPr>
        <w:pStyle w:val="normal0"/>
      </w:pPr>
      <w:r>
        <w:t xml:space="preserve">4. </w:t>
      </w:r>
      <w:r>
        <w:rPr>
          <w:i/>
          <w:iCs/>
        </w:rPr>
        <w:t>Radni karton</w:t>
      </w:r>
      <w:r>
        <w:t>: treba da ima svaki učenik sa programom vežbaonog sadržaja kojeg sačinjava učitelj ili predmetni nastavnik, a koji su prilagođeni konkretnim uslovima rada.</w:t>
      </w:r>
    </w:p>
    <w:p w:rsidR="00762CC0" w:rsidRDefault="00762CC0" w:rsidP="00762CC0">
      <w:pPr>
        <w:pStyle w:val="normal0"/>
      </w:pPr>
      <w:r>
        <w:t xml:space="preserve">5. </w:t>
      </w:r>
      <w:r>
        <w:rPr>
          <w:i/>
          <w:iCs/>
        </w:rPr>
        <w:t>Formulari za obradu podataka za</w:t>
      </w:r>
      <w:r>
        <w:t xml:space="preserve">: stanje fizičkih sposobnosti, realizaciju programskih sadržaja u časovnoj i vančasovnoj organizaciji rada. </w:t>
      </w:r>
    </w:p>
    <w:p w:rsidR="00762CC0" w:rsidRDefault="00762CC0" w:rsidP="00762CC0">
      <w:pPr>
        <w:pStyle w:val="normal0"/>
      </w:pPr>
      <w:r>
        <w:lastRenderedPageBreak/>
        <w:t xml:space="preserve">6. </w:t>
      </w:r>
      <w:r>
        <w:rPr>
          <w:i/>
          <w:iCs/>
        </w:rPr>
        <w:t>Očigledna sredstva</w:t>
      </w:r>
      <w:r>
        <w:t xml:space="preserve">: crteži, konturogrami, video-trake aranžirane, tablice orijentacionih vrednosti motoričkih sposobnosti, raznovrsna obeležavanja radnih mesta i drugi pisani materijali koji upućuju učenike na lakše razumevanje radnih zadataka. </w:t>
      </w:r>
    </w:p>
    <w:p w:rsidR="00762CC0" w:rsidRDefault="00762CC0" w:rsidP="00762CC0">
      <w:pPr>
        <w:pStyle w:val="normal0"/>
      </w:pPr>
      <w:r>
        <w:t> </w:t>
      </w:r>
    </w:p>
    <w:p w:rsidR="00762CC0" w:rsidRDefault="00762CC0" w:rsidP="00762CC0">
      <w:pPr>
        <w:pStyle w:val="wyq080---odsek"/>
      </w:pPr>
      <w:r>
        <w:t xml:space="preserve">GRAĐANSKO VASPITANJE - SAZNANJE O SEBI I DRUGIMA </w:t>
      </w:r>
    </w:p>
    <w:p w:rsidR="00762CC0" w:rsidRDefault="00762CC0" w:rsidP="00762CC0">
      <w:pPr>
        <w:pStyle w:val="normalbold"/>
      </w:pPr>
      <w:r>
        <w:t>Cilj i zadaci</w:t>
      </w:r>
    </w:p>
    <w:p w:rsidR="00762CC0" w:rsidRDefault="00762CC0" w:rsidP="00762CC0">
      <w:pPr>
        <w:pStyle w:val="normal0"/>
      </w:pPr>
      <w:r>
        <w:rPr>
          <w:b/>
          <w:bCs/>
        </w:rPr>
        <w:t>Opšti cilj predmeta</w:t>
      </w:r>
      <w:r>
        <w:t xml:space="preserve"> Saznanje o sebi i drugima je podsticanje razvoja ličnosti i socijalnog saznanja kod učenika trećeg razreda osnovne škole. Ovaj predmet treba da pruži mogućnost učenicima da postanu aktivni učesnici u procesu obrazovanja i vaspitanja, i da izgrade saznanja, umenja, sposobnosti i vrednosti neophodne za formiranje autonomne, kompetentne, odgovorne i kreativne ličnosti, otvorene za dogovor i saradnju, koja poštuje i sebe i druge.</w:t>
      </w:r>
    </w:p>
    <w:p w:rsidR="00762CC0" w:rsidRDefault="00762CC0" w:rsidP="00762CC0">
      <w:pPr>
        <w:pStyle w:val="normal0"/>
      </w:pPr>
      <w:r>
        <w:t>Zadaci:</w:t>
      </w:r>
    </w:p>
    <w:p w:rsidR="00762CC0" w:rsidRDefault="00762CC0" w:rsidP="00762CC0">
      <w:pPr>
        <w:pStyle w:val="normal0"/>
      </w:pPr>
      <w:r>
        <w:t>U obrazovno-vaspitnom radu na realizaciji ovog predmeta razlikujemo nekoliko osnovnih zadataka:</w:t>
      </w:r>
    </w:p>
    <w:p w:rsidR="00762CC0" w:rsidRDefault="00762CC0" w:rsidP="00762CC0">
      <w:pPr>
        <w:pStyle w:val="normal0"/>
      </w:pPr>
      <w:r>
        <w:t>- podsticanje grupnog rada, dogovaranja i saradnje sa vršnjacima i odraslima;</w:t>
      </w:r>
    </w:p>
    <w:p w:rsidR="00762CC0" w:rsidRDefault="00762CC0" w:rsidP="00762CC0">
      <w:pPr>
        <w:pStyle w:val="normal0"/>
      </w:pPr>
      <w:r>
        <w:t xml:space="preserve">- podsticanje razvoja samopouzdanja i lične odgovornosti; </w:t>
      </w:r>
    </w:p>
    <w:p w:rsidR="00762CC0" w:rsidRDefault="00762CC0" w:rsidP="00762CC0">
      <w:pPr>
        <w:pStyle w:val="normal0"/>
      </w:pPr>
      <w:r>
        <w:t>- osposobljavanje učenika da prepoznaju i razumeju sopstvene potrebe i potrebe drugih, i da štite i ostvaruju svoje potrebe na način koji ne ugrožava druge;</w:t>
      </w:r>
    </w:p>
    <w:p w:rsidR="00762CC0" w:rsidRDefault="00762CC0" w:rsidP="00762CC0">
      <w:pPr>
        <w:pStyle w:val="normal0"/>
      </w:pPr>
      <w:r>
        <w:t>- razvijanje svesti o potrebi uvažavanja različitosti i osobenosti; uočavanje i prevazilaženje stereotipa vezanih za pol, uzrast, izgled, ponašanje, poreklo;</w:t>
      </w:r>
    </w:p>
    <w:p w:rsidR="00762CC0" w:rsidRDefault="00762CC0" w:rsidP="00762CC0">
      <w:pPr>
        <w:pStyle w:val="normal0"/>
      </w:pPr>
      <w:r>
        <w:t xml:space="preserve">- osposobljavanje učenika za nenasilno rešavanje sukoba; </w:t>
      </w:r>
    </w:p>
    <w:p w:rsidR="00762CC0" w:rsidRDefault="00762CC0" w:rsidP="00762CC0">
      <w:pPr>
        <w:pStyle w:val="normal0"/>
      </w:pPr>
      <w:r>
        <w:t xml:space="preserve">- razvijanje pojma prijateljstva; </w:t>
      </w:r>
    </w:p>
    <w:p w:rsidR="00762CC0" w:rsidRDefault="00762CC0" w:rsidP="00762CC0">
      <w:pPr>
        <w:pStyle w:val="normal0"/>
      </w:pPr>
      <w:r>
        <w:t xml:space="preserve">- osposobljavanje učenika da razumeju neophodnost pravila koja regulišu život u zajednici i da kroz dogovaranje aktivno doprinose poštovanju ili menjanju pravila saglasno sa potrebama; </w:t>
      </w:r>
    </w:p>
    <w:p w:rsidR="00762CC0" w:rsidRDefault="00762CC0" w:rsidP="00762CC0">
      <w:pPr>
        <w:pStyle w:val="normal0"/>
      </w:pPr>
      <w:r>
        <w:t>- osposobljavanje učenika da upoznaju i uvažavaju dečja prava i da budu sposobni da aktivno učestvuju u njihovom ostvarivanju;</w:t>
      </w:r>
    </w:p>
    <w:p w:rsidR="00762CC0" w:rsidRDefault="00762CC0" w:rsidP="00762CC0">
      <w:pPr>
        <w:pStyle w:val="normal0"/>
      </w:pPr>
      <w:r>
        <w:t>- razvijanje i negovanje ekološke svesti;</w:t>
      </w:r>
    </w:p>
    <w:p w:rsidR="00762CC0" w:rsidRDefault="00762CC0" w:rsidP="00762CC0">
      <w:pPr>
        <w:pStyle w:val="normal0"/>
      </w:pPr>
      <w:r>
        <w:t>- razvijanje moralnog rasuđivanja i negovanje osnovnih ljudskih vrednosti;</w:t>
      </w:r>
    </w:p>
    <w:p w:rsidR="00762CC0" w:rsidRDefault="00762CC0" w:rsidP="00762CC0">
      <w:pPr>
        <w:pStyle w:val="normal0"/>
      </w:pPr>
      <w:r>
        <w:t>- osposobljavanje učenika da aktivno doprinose razvoju škole po meri deteta.</w:t>
      </w:r>
    </w:p>
    <w:p w:rsidR="00762CC0" w:rsidRDefault="00762CC0" w:rsidP="00762CC0">
      <w:pPr>
        <w:pStyle w:val="wyq090---pododsek"/>
      </w:pPr>
      <w:bookmarkStart w:id="21" w:name="str_33"/>
      <w:bookmarkEnd w:id="21"/>
      <w:r>
        <w:t>Sadržaji programa</w:t>
      </w:r>
    </w:p>
    <w:p w:rsidR="00762CC0" w:rsidRDefault="00762CC0" w:rsidP="00762CC0">
      <w:pPr>
        <w:pStyle w:val="normal0"/>
      </w:pPr>
      <w:r>
        <w:rPr>
          <w:b/>
          <w:bCs/>
        </w:rPr>
        <w:t>I Tema</w:t>
      </w:r>
      <w:r>
        <w:t xml:space="preserve"> (2 časa) - Podsticanje grupnog rada, dogovaranja i saradnje sa vršnjacima i odraslima</w:t>
      </w:r>
    </w:p>
    <w:p w:rsidR="00762CC0" w:rsidRDefault="00762CC0" w:rsidP="00762CC0">
      <w:pPr>
        <w:pStyle w:val="normal0"/>
      </w:pPr>
      <w:r>
        <w:t xml:space="preserve">- </w:t>
      </w:r>
      <w:r>
        <w:rPr>
          <w:i/>
          <w:iCs/>
        </w:rPr>
        <w:t>Roditeljski sastanak</w:t>
      </w:r>
      <w:r>
        <w:t>: susret roditelja, nastavnika i učenika. Razmena o uzajamnim očekivanjima, potrebama, zahtevima, teškoćama vezanim za ostvarivanje programa građanskog vaspitanja</w:t>
      </w:r>
    </w:p>
    <w:p w:rsidR="00762CC0" w:rsidRDefault="00762CC0" w:rsidP="00762CC0">
      <w:pPr>
        <w:pStyle w:val="normal0"/>
      </w:pPr>
      <w:r>
        <w:lastRenderedPageBreak/>
        <w:t xml:space="preserve">- </w:t>
      </w:r>
      <w:r>
        <w:rPr>
          <w:i/>
          <w:iCs/>
        </w:rPr>
        <w:t>Uvodni čas</w:t>
      </w:r>
      <w:r>
        <w:t>: upoznavanje učenika sa sadržajem predmeta i načinom rada</w:t>
      </w:r>
    </w:p>
    <w:p w:rsidR="00762CC0" w:rsidRDefault="00762CC0" w:rsidP="00762CC0">
      <w:pPr>
        <w:pStyle w:val="normal0"/>
      </w:pPr>
      <w:r>
        <w:rPr>
          <w:b/>
          <w:bCs/>
        </w:rPr>
        <w:t>II Tema</w:t>
      </w:r>
      <w:r>
        <w:t xml:space="preserve"> (9 časova) - Uvažavanje različitosti i osobenosti; uočavanje i prevazilaženje stereotipa vezanih za pol, uzrast, izgled, ponašanje, poreklo</w:t>
      </w:r>
    </w:p>
    <w:p w:rsidR="00762CC0" w:rsidRDefault="00762CC0" w:rsidP="00762CC0">
      <w:pPr>
        <w:pStyle w:val="normal0"/>
      </w:pPr>
      <w:r>
        <w:t xml:space="preserve">- </w:t>
      </w:r>
      <w:r>
        <w:rPr>
          <w:i/>
          <w:iCs/>
        </w:rPr>
        <w:t>Sličnosti i razlike</w:t>
      </w:r>
      <w:r>
        <w:t xml:space="preserve">: uočavanje osobenosti i različitosti koja im prija. </w:t>
      </w:r>
    </w:p>
    <w:p w:rsidR="00762CC0" w:rsidRDefault="00762CC0" w:rsidP="00762CC0">
      <w:pPr>
        <w:pStyle w:val="normal0"/>
      </w:pPr>
      <w:r>
        <w:t xml:space="preserve">- </w:t>
      </w:r>
      <w:r>
        <w:rPr>
          <w:i/>
          <w:iCs/>
        </w:rPr>
        <w:t>Polni stereotipi u igrama</w:t>
      </w:r>
      <w:r>
        <w:t>: razmatranje stereotipa o muškim i ženskim igrama; razmena stavova o tome.</w:t>
      </w:r>
    </w:p>
    <w:p w:rsidR="00762CC0" w:rsidRDefault="00762CC0" w:rsidP="00762CC0">
      <w:pPr>
        <w:pStyle w:val="normal0"/>
      </w:pPr>
      <w:r>
        <w:t xml:space="preserve">- </w:t>
      </w:r>
      <w:r>
        <w:rPr>
          <w:i/>
          <w:iCs/>
        </w:rPr>
        <w:t>Posledice polnih stereotipa</w:t>
      </w:r>
      <w:r>
        <w:t>: razmatranje posledica stereotipa o muškim i ženskim igrama, o poštovanju slobode izbora; prihvatanju različitosti.</w:t>
      </w:r>
    </w:p>
    <w:p w:rsidR="00762CC0" w:rsidRDefault="00762CC0" w:rsidP="00762CC0">
      <w:pPr>
        <w:pStyle w:val="normal0"/>
      </w:pPr>
      <w:r>
        <w:t xml:space="preserve">- </w:t>
      </w:r>
      <w:r>
        <w:rPr>
          <w:i/>
          <w:iCs/>
        </w:rPr>
        <w:t>Posledica uopštenih sudova</w:t>
      </w:r>
      <w:r>
        <w:t>: stereotipi o dečacima i devojčicama, prevođenje na jezik činjenica.</w:t>
      </w:r>
    </w:p>
    <w:p w:rsidR="00762CC0" w:rsidRDefault="00762CC0" w:rsidP="00762CC0">
      <w:pPr>
        <w:pStyle w:val="normal0"/>
      </w:pPr>
      <w:r>
        <w:t xml:space="preserve">- </w:t>
      </w:r>
      <w:r>
        <w:rPr>
          <w:i/>
          <w:iCs/>
        </w:rPr>
        <w:t>Pojava isključivanja u grupi</w:t>
      </w:r>
      <w:r>
        <w:t>: razmatranje različitosti koja im ne prija - razmena o iskustvima i razlozima isključivanja iz grupe.</w:t>
      </w:r>
    </w:p>
    <w:p w:rsidR="00762CC0" w:rsidRDefault="00762CC0" w:rsidP="00762CC0">
      <w:pPr>
        <w:pStyle w:val="normal0"/>
      </w:pPr>
      <w:r>
        <w:t xml:space="preserve">- </w:t>
      </w:r>
      <w:r>
        <w:rPr>
          <w:i/>
          <w:iCs/>
        </w:rPr>
        <w:t>Ponašanje koje odstupa od očekivanog</w:t>
      </w:r>
      <w:r>
        <w:t>: sagledavanje posledica saosećajnog odnosno osuđivačkog stava prema ponašanju koje odstupa od očekivanog; sukob potreba i kako ga razrešiti.</w:t>
      </w:r>
    </w:p>
    <w:p w:rsidR="00762CC0" w:rsidRDefault="00762CC0" w:rsidP="00762CC0">
      <w:pPr>
        <w:pStyle w:val="normal0"/>
      </w:pPr>
      <w:r>
        <w:t xml:space="preserve">- </w:t>
      </w:r>
      <w:r>
        <w:rPr>
          <w:i/>
          <w:iCs/>
        </w:rPr>
        <w:t>Odnosi u odeljenju</w:t>
      </w:r>
      <w:r>
        <w:t>: razmena o tome šta su preduzeli da bi iznenadili pažnjom vršnjake suprotnog pola u protekloj sedmici.</w:t>
      </w:r>
    </w:p>
    <w:p w:rsidR="00762CC0" w:rsidRDefault="00762CC0" w:rsidP="00762CC0">
      <w:pPr>
        <w:pStyle w:val="normal0"/>
      </w:pPr>
      <w:r>
        <w:t xml:space="preserve">- </w:t>
      </w:r>
      <w:r>
        <w:rPr>
          <w:i/>
          <w:iCs/>
        </w:rPr>
        <w:t>Odnosi mlađi - stariji</w:t>
      </w:r>
      <w:r>
        <w:t>: razmena o odnosu mlađe i starije dece u porodici, o poštovanju slobode izbora i dogovaranju, o ličnoj odgovornosti.</w:t>
      </w:r>
    </w:p>
    <w:p w:rsidR="00762CC0" w:rsidRDefault="00762CC0" w:rsidP="00762CC0">
      <w:pPr>
        <w:pStyle w:val="normal0"/>
      </w:pPr>
      <w:r>
        <w:t xml:space="preserve">- </w:t>
      </w:r>
      <w:r>
        <w:rPr>
          <w:i/>
          <w:iCs/>
        </w:rPr>
        <w:t>Diskriminacija po uzrastu</w:t>
      </w:r>
      <w:r>
        <w:t>: razmena o odnosu starije i mlađe dece, o diskriminaciji po uzrastu, o iskrenosti u druženju.</w:t>
      </w:r>
    </w:p>
    <w:p w:rsidR="00762CC0" w:rsidRDefault="00762CC0" w:rsidP="00762CC0">
      <w:pPr>
        <w:pStyle w:val="normal0"/>
      </w:pPr>
      <w:r>
        <w:rPr>
          <w:b/>
          <w:bCs/>
        </w:rPr>
        <w:t>III Tema</w:t>
      </w:r>
      <w:r>
        <w:t xml:space="preserve"> (5 časova) - Prijateljstvo i moralne dileme u vezi sa tim; razvijanje pojma prijateljstva i moralnog rasuđivanja (krađa, laž)</w:t>
      </w:r>
    </w:p>
    <w:p w:rsidR="00762CC0" w:rsidRDefault="00762CC0" w:rsidP="00762CC0">
      <w:pPr>
        <w:pStyle w:val="normal0"/>
      </w:pPr>
      <w:r>
        <w:t xml:space="preserve">- </w:t>
      </w:r>
      <w:r>
        <w:rPr>
          <w:i/>
          <w:iCs/>
        </w:rPr>
        <w:t>Prijateljstvo</w:t>
      </w:r>
      <w:r>
        <w:t xml:space="preserve">: definisanje pojma prijateljstva; sukob i usaglašavanje stavova u vezi sa prijateljstvom. </w:t>
      </w:r>
    </w:p>
    <w:p w:rsidR="00762CC0" w:rsidRDefault="00762CC0" w:rsidP="00762CC0">
      <w:pPr>
        <w:pStyle w:val="normal0"/>
      </w:pPr>
      <w:r>
        <w:t xml:space="preserve">- </w:t>
      </w:r>
      <w:r>
        <w:rPr>
          <w:i/>
          <w:iCs/>
        </w:rPr>
        <w:t>Laž kao moralni prekršaj</w:t>
      </w:r>
      <w:r>
        <w:t>: razmena mišljenja o tome da li treba razotkriti laž koju je izrekao prijatelj/ica; da li je ćutanje o tome isto laž; da li je laž oprostiva; da li se može biti prijatelj nekome ko laže; zašto je laž moralni prekršaj.</w:t>
      </w:r>
    </w:p>
    <w:p w:rsidR="00762CC0" w:rsidRDefault="00762CC0" w:rsidP="00762CC0">
      <w:pPr>
        <w:pStyle w:val="normal0"/>
      </w:pPr>
      <w:r>
        <w:t xml:space="preserve">- Pripadanje grupi: razmena mišljenja o sukobu potreba i kako ga prevazići, moralna dilema - krađa kao uslov prihvaćenosti u grupi, poštovanje tuđeg vlasništva. </w:t>
      </w:r>
    </w:p>
    <w:p w:rsidR="00762CC0" w:rsidRDefault="00762CC0" w:rsidP="00762CC0">
      <w:pPr>
        <w:pStyle w:val="normal0"/>
      </w:pPr>
      <w:r>
        <w:t>- Krađa kao moralni prekršaj: razmena o tome da li je krađa moralni prekršaj i kad je pokrenuta dobrim namerama.</w:t>
      </w:r>
    </w:p>
    <w:p w:rsidR="00762CC0" w:rsidRDefault="00762CC0" w:rsidP="00762CC0">
      <w:pPr>
        <w:pStyle w:val="normal0"/>
      </w:pPr>
      <w:r>
        <w:t>- Odnosi među prijateljima: razmena o tome šta sve čini prijateljstvo i kakvi mogu biti odnosi među prijateljima.</w:t>
      </w:r>
    </w:p>
    <w:p w:rsidR="00762CC0" w:rsidRDefault="00762CC0" w:rsidP="00762CC0">
      <w:pPr>
        <w:pStyle w:val="normal0"/>
      </w:pPr>
      <w:r>
        <w:rPr>
          <w:b/>
          <w:bCs/>
        </w:rPr>
        <w:t>IV Tema</w:t>
      </w:r>
      <w:r>
        <w:t xml:space="preserve"> (9 časova) - Pojedinac i zajednica; pravila koja regulišu život u zajednici; prava i odgovornosti; dogovaranje.</w:t>
      </w:r>
    </w:p>
    <w:p w:rsidR="00762CC0" w:rsidRDefault="00762CC0" w:rsidP="00762CC0">
      <w:pPr>
        <w:pStyle w:val="normal0"/>
      </w:pPr>
      <w:r>
        <w:t xml:space="preserve">- </w:t>
      </w:r>
      <w:r>
        <w:rPr>
          <w:i/>
          <w:iCs/>
        </w:rPr>
        <w:t>Obaveze u kući</w:t>
      </w:r>
      <w:r>
        <w:t>: razmena mišljenja o pravima i odgovornostima ukućana; o podeli odgovornosti oko kućnih poslova, o slobodi izbora, pravima i obavezama dece.</w:t>
      </w:r>
    </w:p>
    <w:p w:rsidR="00762CC0" w:rsidRDefault="00762CC0" w:rsidP="00762CC0">
      <w:pPr>
        <w:pStyle w:val="normal0"/>
      </w:pPr>
      <w:r>
        <w:lastRenderedPageBreak/>
        <w:t xml:space="preserve">- </w:t>
      </w:r>
      <w:r>
        <w:rPr>
          <w:i/>
          <w:iCs/>
        </w:rPr>
        <w:t>Dogovaranje u porodici</w:t>
      </w:r>
      <w:r>
        <w:t>: razmena mišljenja o tome kako prevazići sukob potreba dece i odraslih, o stereotipima u vezi sa polnim ulogama; o dečjim pravima i odgovornostima; o značaju dogovaranja.</w:t>
      </w:r>
    </w:p>
    <w:p w:rsidR="00762CC0" w:rsidRDefault="00762CC0" w:rsidP="00762CC0">
      <w:pPr>
        <w:pStyle w:val="normal0"/>
      </w:pPr>
      <w:r>
        <w:t xml:space="preserve">- </w:t>
      </w:r>
      <w:r>
        <w:rPr>
          <w:i/>
          <w:iCs/>
        </w:rPr>
        <w:t>Prava i odgovornosti u zajednici</w:t>
      </w:r>
      <w:r>
        <w:t>: razmena mišljenja o tome kako prevazići sukob potreba dece i odraslih, o kućnom redu; o dečjim pravima i odgovornostima; o značaju dogovaranja.</w:t>
      </w:r>
    </w:p>
    <w:p w:rsidR="00762CC0" w:rsidRDefault="00762CC0" w:rsidP="00762CC0">
      <w:pPr>
        <w:pStyle w:val="normal0"/>
      </w:pPr>
      <w:r>
        <w:t xml:space="preserve">- </w:t>
      </w:r>
      <w:r>
        <w:rPr>
          <w:i/>
          <w:iCs/>
        </w:rPr>
        <w:t>Sloboda izbora</w:t>
      </w:r>
      <w:r>
        <w:t>: razmena o slobodi izbora u odlučivanju kod kuće i u školi. O čemu deca mogu sama da odlučuju, o odgovornosti za posledice izbora, o tome kako lični izbor utiče na druge u okolini.</w:t>
      </w:r>
    </w:p>
    <w:p w:rsidR="00762CC0" w:rsidRDefault="00762CC0" w:rsidP="00762CC0">
      <w:pPr>
        <w:pStyle w:val="normal0"/>
      </w:pPr>
      <w:r>
        <w:t xml:space="preserve">- </w:t>
      </w:r>
      <w:r>
        <w:rPr>
          <w:i/>
          <w:iCs/>
        </w:rPr>
        <w:t>Kućni red škole</w:t>
      </w:r>
      <w:r>
        <w:t>: razmena o tome čemu pravila; kako nastaju pravila; da li deca mogu da utiču na menjanje pravila koja regulišu život u školi, o posledicama kršenja pravila, o merama koje treba preduzeti kad dođe do kršenja pravila.</w:t>
      </w:r>
    </w:p>
    <w:p w:rsidR="00762CC0" w:rsidRDefault="00762CC0" w:rsidP="00762CC0">
      <w:pPr>
        <w:pStyle w:val="normal0"/>
      </w:pPr>
      <w:r>
        <w:t xml:space="preserve">- </w:t>
      </w:r>
      <w:r>
        <w:rPr>
          <w:i/>
          <w:iCs/>
        </w:rPr>
        <w:t>Ocenjivanje</w:t>
      </w:r>
      <w:r>
        <w:t>: razmena o tome čemu služe ocene, šta znači loša ocena, čemu ona služi, da li deca imaju pravo da znaju zašto su dobili ocenu koju su dobili i šta je trebalo da odgovore, ako ocena nije zadovoljavajuća.</w:t>
      </w:r>
    </w:p>
    <w:p w:rsidR="00762CC0" w:rsidRDefault="00762CC0" w:rsidP="00762CC0">
      <w:pPr>
        <w:pStyle w:val="normal0"/>
      </w:pPr>
      <w:r>
        <w:t xml:space="preserve">- </w:t>
      </w:r>
      <w:r>
        <w:rPr>
          <w:i/>
          <w:iCs/>
        </w:rPr>
        <w:t>Demokratija u učionici</w:t>
      </w:r>
      <w:r>
        <w:t>: razmena o tome šta je to demokratsko odlučivanje u razredu, kako to može da se postigne, šta sprečava da se to postigne.</w:t>
      </w:r>
    </w:p>
    <w:p w:rsidR="00762CC0" w:rsidRDefault="00762CC0" w:rsidP="00762CC0">
      <w:pPr>
        <w:pStyle w:val="normal0"/>
      </w:pPr>
      <w:r>
        <w:t xml:space="preserve">- </w:t>
      </w:r>
      <w:r>
        <w:rPr>
          <w:i/>
          <w:iCs/>
        </w:rPr>
        <w:t>Donošenje odluka na nivou odeljenja</w:t>
      </w:r>
      <w:r>
        <w:t>: razmena o razlozima pobune u razredu, razlikama između naređivanja i dogovaranja, o odgovornosti za posledice ponašanja.</w:t>
      </w:r>
    </w:p>
    <w:p w:rsidR="00762CC0" w:rsidRDefault="00762CC0" w:rsidP="00762CC0">
      <w:pPr>
        <w:pStyle w:val="normal0"/>
      </w:pPr>
      <w:r>
        <w:t xml:space="preserve">- </w:t>
      </w:r>
      <w:r>
        <w:rPr>
          <w:i/>
          <w:iCs/>
        </w:rPr>
        <w:t>Planiranje akcije</w:t>
      </w:r>
      <w:r>
        <w:t>: učenici se dogovaraju i planiraju akcije kojim će da poboljšaju prostor u kome borave (učionicu, školsko dvorište); uče kako da usaglase ideje, podele odgovornosti, od koga da traže podršku i kako, kako da izvedu akcije.</w:t>
      </w:r>
    </w:p>
    <w:p w:rsidR="00762CC0" w:rsidRDefault="00762CC0" w:rsidP="00762CC0">
      <w:pPr>
        <w:pStyle w:val="normal0"/>
      </w:pPr>
      <w:r>
        <w:rPr>
          <w:b/>
          <w:bCs/>
        </w:rPr>
        <w:t>V Tema</w:t>
      </w:r>
      <w:r>
        <w:t xml:space="preserve"> (3 časa) - Zaštita od nasilja: nenasilno rešavanje sukoba</w:t>
      </w:r>
    </w:p>
    <w:p w:rsidR="00762CC0" w:rsidRDefault="00762CC0" w:rsidP="00762CC0">
      <w:pPr>
        <w:pStyle w:val="normal0"/>
      </w:pPr>
      <w:r>
        <w:t xml:space="preserve">- </w:t>
      </w:r>
      <w:r>
        <w:rPr>
          <w:i/>
          <w:iCs/>
        </w:rPr>
        <w:t>Sukobi i njihovo rešavanje</w:t>
      </w:r>
      <w:r>
        <w:t>: razmena o sankcijama kršenja dogovora među decom, da li je osveta moralni prekršaj; šta je pravedno; kako se nenasilno može rešiti sukob potreba.</w:t>
      </w:r>
    </w:p>
    <w:p w:rsidR="00762CC0" w:rsidRDefault="00762CC0" w:rsidP="00762CC0">
      <w:pPr>
        <w:pStyle w:val="normal0"/>
      </w:pPr>
      <w:r>
        <w:t xml:space="preserve">- </w:t>
      </w:r>
      <w:r>
        <w:rPr>
          <w:i/>
          <w:iCs/>
        </w:rPr>
        <w:t>Kažnjavanje</w:t>
      </w:r>
      <w:r>
        <w:t>: razmena o vrstama kazni koje dobijaju od roditelja, o postupcima koji su doveli do kazne, o osećanjima i nezadovoljenim potrebama u vezi sa kaznom, o alternativama kažnjavanju.</w:t>
      </w:r>
    </w:p>
    <w:p w:rsidR="00762CC0" w:rsidRDefault="00762CC0" w:rsidP="00762CC0">
      <w:pPr>
        <w:pStyle w:val="normal0"/>
      </w:pPr>
      <w:r>
        <w:t xml:space="preserve">- </w:t>
      </w:r>
      <w:r>
        <w:rPr>
          <w:i/>
          <w:iCs/>
        </w:rPr>
        <w:t>Nasilje u školi</w:t>
      </w:r>
      <w:r>
        <w:t>: razmena o nasilju u školi - učenika prema učenicima, i kako da se zaštite od toga.</w:t>
      </w:r>
    </w:p>
    <w:p w:rsidR="00762CC0" w:rsidRDefault="00762CC0" w:rsidP="00762CC0">
      <w:pPr>
        <w:pStyle w:val="normal0"/>
      </w:pPr>
      <w:r>
        <w:rPr>
          <w:b/>
          <w:bCs/>
        </w:rPr>
        <w:t>VI Tema</w:t>
      </w:r>
      <w:r>
        <w:t xml:space="preserve"> (4 časa) - Razvijanje moralnog rasuđivanja</w:t>
      </w:r>
    </w:p>
    <w:p w:rsidR="00762CC0" w:rsidRDefault="00762CC0" w:rsidP="00762CC0">
      <w:pPr>
        <w:pStyle w:val="normal0"/>
      </w:pPr>
      <w:r>
        <w:t xml:space="preserve">- </w:t>
      </w:r>
      <w:r>
        <w:rPr>
          <w:i/>
          <w:iCs/>
        </w:rPr>
        <w:t>Lažna solidarnost</w:t>
      </w:r>
      <w:r>
        <w:t>: razmena o moralnoj dilemi - sakrivanja počinioca iz solidarnosti sa drugom ili iskrenosti, o preuzimanju odgovornosti za posledice ponašanja, o opravdanosti kazne, o tome da li je prećutati isto što i lagati, zašto je laž moralni prekršaj.</w:t>
      </w:r>
    </w:p>
    <w:p w:rsidR="00762CC0" w:rsidRDefault="00762CC0" w:rsidP="00762CC0">
      <w:pPr>
        <w:pStyle w:val="normal0"/>
      </w:pPr>
      <w:r>
        <w:t xml:space="preserve">- </w:t>
      </w:r>
      <w:r>
        <w:rPr>
          <w:i/>
          <w:iCs/>
        </w:rPr>
        <w:t>Odgovornost za napravljenu štetu</w:t>
      </w:r>
      <w:r>
        <w:t>: razmena o odgovornosti za nenamerno učinjenu štetu, o sankcijama, alternativama kažnjavanju.</w:t>
      </w:r>
    </w:p>
    <w:p w:rsidR="00762CC0" w:rsidRDefault="00762CC0" w:rsidP="00762CC0">
      <w:pPr>
        <w:pStyle w:val="normal0"/>
      </w:pPr>
      <w:r>
        <w:t xml:space="preserve">- </w:t>
      </w:r>
      <w:r>
        <w:rPr>
          <w:i/>
          <w:iCs/>
        </w:rPr>
        <w:t>Posledice laži</w:t>
      </w:r>
      <w:r>
        <w:t>: razmena o moralnoj dilemi - laganju da bi se izbegla kazna, o posledicama laži.</w:t>
      </w:r>
    </w:p>
    <w:p w:rsidR="00762CC0" w:rsidRDefault="00762CC0" w:rsidP="00762CC0">
      <w:pPr>
        <w:pStyle w:val="normal0"/>
      </w:pPr>
      <w:r>
        <w:t xml:space="preserve">- </w:t>
      </w:r>
      <w:r>
        <w:rPr>
          <w:i/>
          <w:iCs/>
        </w:rPr>
        <w:t>Cilj opravdava sredstvo</w:t>
      </w:r>
      <w:r>
        <w:t>: razmena o tome da li pozitivni cilj opravdava krađu; zašto je pogrešno krasti.</w:t>
      </w:r>
    </w:p>
    <w:p w:rsidR="00762CC0" w:rsidRDefault="00762CC0" w:rsidP="00762CC0">
      <w:pPr>
        <w:pStyle w:val="normal0"/>
      </w:pPr>
      <w:r>
        <w:rPr>
          <w:b/>
          <w:bCs/>
        </w:rPr>
        <w:t>VII Tema</w:t>
      </w:r>
      <w:r>
        <w:t xml:space="preserve"> (3 časa) - Razvijanje ekološke svesti; briga o životinjama i biljkama</w:t>
      </w:r>
    </w:p>
    <w:p w:rsidR="00762CC0" w:rsidRDefault="00762CC0" w:rsidP="00762CC0">
      <w:pPr>
        <w:pStyle w:val="normal0"/>
      </w:pPr>
      <w:r>
        <w:lastRenderedPageBreak/>
        <w:t xml:space="preserve">- </w:t>
      </w:r>
      <w:r>
        <w:rPr>
          <w:i/>
          <w:iCs/>
        </w:rPr>
        <w:t>Odnos prema životinjama</w:t>
      </w:r>
      <w:r>
        <w:t>: razmena o razlozima dečjeg nasilja prema životinjama, o odgovornosti i brizi o životinjama.</w:t>
      </w:r>
    </w:p>
    <w:p w:rsidR="00762CC0" w:rsidRDefault="00762CC0" w:rsidP="00762CC0">
      <w:pPr>
        <w:pStyle w:val="normal0"/>
      </w:pPr>
      <w:r>
        <w:t xml:space="preserve">- </w:t>
      </w:r>
      <w:r>
        <w:rPr>
          <w:i/>
          <w:iCs/>
        </w:rPr>
        <w:t>Priroda i ja</w:t>
      </w:r>
      <w:r>
        <w:t xml:space="preserve">: razmena o pravu na život, i međusobnoj povezanosti svih živih bića; o odgovornosti i brizi za biljni svet. </w:t>
      </w:r>
    </w:p>
    <w:p w:rsidR="00762CC0" w:rsidRDefault="00762CC0" w:rsidP="00762CC0">
      <w:pPr>
        <w:pStyle w:val="normal0"/>
      </w:pPr>
      <w:r>
        <w:t xml:space="preserve">- </w:t>
      </w:r>
      <w:r>
        <w:rPr>
          <w:i/>
          <w:iCs/>
        </w:rPr>
        <w:t>Briga o prirodi</w:t>
      </w:r>
      <w:r>
        <w:t>: razmena o tome šta su preduzeli da bi iznenadili pažnjom životinje ili biljke u protekloj sedmici.</w:t>
      </w:r>
    </w:p>
    <w:p w:rsidR="00762CC0" w:rsidRDefault="00762CC0" w:rsidP="00762CC0">
      <w:pPr>
        <w:pStyle w:val="normal0"/>
      </w:pPr>
      <w:r>
        <w:rPr>
          <w:b/>
          <w:bCs/>
        </w:rPr>
        <w:t>VIII Tema</w:t>
      </w:r>
      <w:r>
        <w:t xml:space="preserve"> (1 čas) - Evaluacija</w:t>
      </w:r>
    </w:p>
    <w:p w:rsidR="00762CC0" w:rsidRDefault="00762CC0" w:rsidP="00762CC0">
      <w:pPr>
        <w:pStyle w:val="normal0"/>
      </w:pPr>
      <w:r>
        <w:t xml:space="preserve">- </w:t>
      </w:r>
      <w:r>
        <w:rPr>
          <w:i/>
          <w:iCs/>
        </w:rPr>
        <w:t>Evaluacija programa i prezentacija rezultata rada roditeljima</w:t>
      </w:r>
      <w:r>
        <w:t>: učenici se podstiču da sami procene program koji su prošli i sopstveno napredovanje; prezentacija rezultata rada roditeljima.</w:t>
      </w:r>
    </w:p>
    <w:p w:rsidR="00762CC0" w:rsidRDefault="00762CC0" w:rsidP="00762CC0">
      <w:pPr>
        <w:pStyle w:val="wyq090---pododsek"/>
      </w:pPr>
      <w:bookmarkStart w:id="22" w:name="str_34"/>
      <w:bookmarkEnd w:id="22"/>
      <w:r>
        <w:t>Način ostvarivanja programa</w:t>
      </w:r>
    </w:p>
    <w:p w:rsidR="00762CC0" w:rsidRDefault="00762CC0" w:rsidP="00762CC0">
      <w:pPr>
        <w:pStyle w:val="normal0"/>
      </w:pPr>
      <w:r>
        <w:t xml:space="preserve">Teorijski, predmet </w:t>
      </w:r>
      <w:r>
        <w:rPr>
          <w:i/>
          <w:iCs/>
        </w:rPr>
        <w:t>Saznanje o sebi i drugima</w:t>
      </w:r>
      <w:r>
        <w:t xml:space="preserve"> utemeljen je na interakcionističkoj teoriji psihičkog razvoja po kojoj je socijalna interakcija osnovni konstruktivni činilac razvoja učenika. Odlučujuću ulogu u razvoju ima upravo saradnja između odraslog i dece u zoni narednog razvoja dece tj. u oblasti onih funkcija koje u vreme interakcije još nisu razvijene kod dece nego su u fazi nastajanja. Odrasli se pojavljuje kao organizator takvih razmena među decom koje će predstavljati podsticaj za razvoj njihovog socijalnog saznanja, samosvesti, moralnog i kritičkog mišljenja.</w:t>
      </w:r>
    </w:p>
    <w:p w:rsidR="00762CC0" w:rsidRDefault="00762CC0" w:rsidP="00762CC0">
      <w:pPr>
        <w:pStyle w:val="normal0"/>
      </w:pPr>
      <w:r>
        <w:t>Metodsku okosnicu predmeta čine interaktivne radionice, strukturirane aktivnosti koje nastaju kao rezultat zahteva koji uvodi voditelj radionice, a objedinjene su oko glavne teme. Većina radionica u ovom programu započinje pričom koja je bliska iskustvu deteta, a sadrži moralnu dilemu ili sukob potreba ili vrednosti kao povod za diskusiju u paru ili manjoj grupi, a završava razmenom u celoj grupi. Cilj je da se pruži mogućnost svakom detetu da restrukturira svoje mišljenje i delovanje zbog pojave konflikta između njegove tačke gledišta i tačke gledišta koja je različita od njegove.</w:t>
      </w:r>
    </w:p>
    <w:p w:rsidR="00762CC0" w:rsidRDefault="00762CC0" w:rsidP="00762CC0">
      <w:pPr>
        <w:pStyle w:val="normal0"/>
      </w:pPr>
      <w:r>
        <w:t>Bitne odrednice obrazovno-vaspitnog rada su:</w:t>
      </w:r>
    </w:p>
    <w:p w:rsidR="00762CC0" w:rsidRDefault="00762CC0" w:rsidP="00762CC0">
      <w:pPr>
        <w:pStyle w:val="normal0"/>
      </w:pPr>
      <w:r>
        <w:t>- Iskustveno učenje, tj. uobličavanje i poimanje ličnih, autentičnih doživljaja i stavova učenika kroz razmenu u grupi, a ne prenošenje gotovih znanja, tuđih uvida. Nastavnik treba da naglasi da nema poželjnih, očekivanih ili tačnih odgovora, da je naglasak na procesu otkrivanja i saznavanja o sebi i drugima kroz razmenu.</w:t>
      </w:r>
    </w:p>
    <w:p w:rsidR="00762CC0" w:rsidRDefault="00762CC0" w:rsidP="00762CC0">
      <w:pPr>
        <w:pStyle w:val="normal0"/>
      </w:pPr>
      <w:r>
        <w:t>- Igrovni kontekst koji pomaže učenicima da se opuste i oslobode da probaju različite vidove izražavanja i simbolizacije unutrašnjih iskustava, i da kroz igru istražuju raznovrsna, divergentna rešenja za probleme sa kojima se suočavaju.</w:t>
      </w:r>
    </w:p>
    <w:p w:rsidR="00762CC0" w:rsidRDefault="00762CC0" w:rsidP="00762CC0">
      <w:pPr>
        <w:pStyle w:val="normal0"/>
      </w:pPr>
      <w:r>
        <w:t>Pri pravljenju pripreme za realizaciju vaspitnog rada sa grupom važno je voditi računa o nekoliko činioca koji su od suštinskog značaja za kvalitetnu i razvojno podsticajnu razmenu:</w:t>
      </w:r>
    </w:p>
    <w:p w:rsidR="00762CC0" w:rsidRDefault="00762CC0" w:rsidP="00762CC0">
      <w:pPr>
        <w:pStyle w:val="normal0"/>
      </w:pPr>
      <w:r>
        <w:t>- Jasno artikulisanje cilja aktivnosti i dogovor o pravilima kojih treba da se pridržavaju svi učesnici razmene. Budući da se radi o učenju kroz razmenu, ključan činilac uspešnosti razmene je kvalitet uzajamnog slušanja. Važno je da deca uvide da slušanjem tuđih gledišta i stavova imaju priliku da sagledaju svoje polazište u novom svetlu, da ga dograde i obogate.</w:t>
      </w:r>
    </w:p>
    <w:p w:rsidR="00762CC0" w:rsidRDefault="00762CC0" w:rsidP="00762CC0">
      <w:pPr>
        <w:pStyle w:val="normal0"/>
      </w:pPr>
      <w:r>
        <w:t>- Raspored sedenja (po mogućstvu krug) koji omogućuje svim učesnicima razmene da vide jedni druge, okrenuti licem u lice.</w:t>
      </w:r>
    </w:p>
    <w:p w:rsidR="00762CC0" w:rsidRDefault="00762CC0" w:rsidP="00762CC0">
      <w:pPr>
        <w:pStyle w:val="normal0"/>
      </w:pPr>
      <w:r>
        <w:t>- Sled aktivnosti koji je tako koncipiran da podstiče i održava interesovanje i saznajnu motivaciju učenika. To se postiže dinamičnom smenom različitih vidova aktivnosti i razmene.</w:t>
      </w:r>
    </w:p>
    <w:p w:rsidR="00762CC0" w:rsidRDefault="00762CC0" w:rsidP="00762CC0">
      <w:pPr>
        <w:pStyle w:val="normal0"/>
      </w:pPr>
      <w:r>
        <w:lastRenderedPageBreak/>
        <w:t>- Optimalan broj učenika je od 10 do 15. Može se raditi i sa grupom do dvadesetoro učenika, ali onda dolazi do slabljenja pažnje i motivisanosti za razmenu.</w:t>
      </w:r>
    </w:p>
    <w:p w:rsidR="00762CC0" w:rsidRDefault="00762CC0" w:rsidP="00762CC0">
      <w:pPr>
        <w:pStyle w:val="normal0"/>
      </w:pPr>
      <w:r>
        <w:t>- Nastava se izvodi po redosledu nastavnih jedinica (radionica) onako kako su date u priručniku Građansko vaspitanje - SAZNANJE O SEBI I DRUGIMA 3.</w:t>
      </w:r>
    </w:p>
    <w:p w:rsidR="00762CC0" w:rsidRDefault="00762CC0" w:rsidP="00762CC0">
      <w:pPr>
        <w:pStyle w:val="normal0"/>
      </w:pPr>
      <w:r>
        <w:t xml:space="preserve">Saglasno prirodi predmeta, njegovom cilju i zadacima nastave, učenici se ne ocenjuju klasičnim školskim ocenama, niti porede. Problem može biti to što učenici žele da znaju koliko su uspešni u određenoj aktivnosti, pokušavajući da pogode šta odrasli očekuju od njih. Zadatak nastavnika je da im jasno predoči da je svaka lična ekspresija podjednako dragocena, da ohrabri decu da iznose svoje mišljenje i kad je različito od ostalih, samo na način koje ne vređa druge. </w:t>
      </w:r>
      <w:r>
        <w:rPr>
          <w:i/>
          <w:iCs/>
        </w:rPr>
        <w:t>Najvažniji zadatak odraslog u procesu vaspitanja jeste da pomogne učenicima da formiraju pozitivnu sliku o sebi, da steknu samopouzdanje, i da osete da kroz proces razmene sa drugima mogu da obogate svoju ličnost i saznanje.</w:t>
      </w:r>
    </w:p>
    <w:p w:rsidR="00762CC0" w:rsidRDefault="00762CC0" w:rsidP="00762CC0">
      <w:pPr>
        <w:pStyle w:val="normal0"/>
      </w:pPr>
      <w:r>
        <w:t>S tim u vezi, ovaj predmet traži da nastavnik bude spreman da podrži učenike kada im je teško da se izraze ili slušaju i otvoren da čuje i ono što nije u skladu sa njegovim vrednostima, bez kritikovanja i procenjivanja. Podsticajnim pitanjima može da navede decu da sagledaju situaciju iz druge perspektive, da kroz socio-kognitivni konflikt sami restrukturiraju svoje mišljenje i stavove.</w:t>
      </w:r>
    </w:p>
    <w:p w:rsidR="00762CC0" w:rsidRDefault="00762CC0" w:rsidP="00762CC0">
      <w:pPr>
        <w:pStyle w:val="normal0"/>
      </w:pPr>
      <w:r>
        <w:t>Pošto je učenje po modelu važan oblik učenja socijalnog ponašanja, bitno je da nastavnik svojim ponašanjem, načinom rada i odnosom prema deci, demonstrira vrednosti koje želi da njegovi učenici usvoje.</w:t>
      </w:r>
    </w:p>
    <w:p w:rsidR="00762CC0" w:rsidRDefault="00762CC0" w:rsidP="00762CC0">
      <w:pPr>
        <w:pStyle w:val="wyq090---pododsek"/>
      </w:pPr>
      <w:bookmarkStart w:id="23" w:name="str_35"/>
      <w:bookmarkEnd w:id="23"/>
      <w:r>
        <w:t>Kriterijum i način ocenjivanja</w:t>
      </w:r>
    </w:p>
    <w:p w:rsidR="00762CC0" w:rsidRDefault="00762CC0" w:rsidP="00762CC0">
      <w:pPr>
        <w:pStyle w:val="normal0"/>
      </w:pPr>
      <w:r>
        <w:t xml:space="preserve">Učenik se ocenjuje </w:t>
      </w:r>
      <w:r>
        <w:rPr>
          <w:b/>
          <w:bCs/>
        </w:rPr>
        <w:t>opisno</w:t>
      </w:r>
      <w:r>
        <w:t xml:space="preserve">. </w:t>
      </w:r>
    </w:p>
    <w:p w:rsidR="00762CC0" w:rsidRDefault="00762CC0" w:rsidP="00762CC0">
      <w:pPr>
        <w:pStyle w:val="normal0"/>
      </w:pPr>
      <w:r>
        <w:t xml:space="preserve">Kriterijumi za ocenjivanje su: </w:t>
      </w:r>
      <w:r>
        <w:rPr>
          <w:b/>
          <w:bCs/>
        </w:rPr>
        <w:t>redovnost</w:t>
      </w:r>
      <w:r>
        <w:t xml:space="preserve"> u pohađanju nastave, </w:t>
      </w:r>
      <w:r>
        <w:rPr>
          <w:b/>
          <w:bCs/>
        </w:rPr>
        <w:t>zainteresovanost</w:t>
      </w:r>
      <w:r>
        <w:t xml:space="preserve"> i </w:t>
      </w:r>
      <w:r>
        <w:rPr>
          <w:b/>
          <w:bCs/>
        </w:rPr>
        <w:t>aktivno uključivanje</w:t>
      </w:r>
      <w:r>
        <w:t xml:space="preserve"> u proces nastave.</w:t>
      </w:r>
    </w:p>
    <w:p w:rsidR="00762CC0" w:rsidRDefault="00762CC0" w:rsidP="00762CC0">
      <w:pPr>
        <w:pStyle w:val="wyq090---pododsek"/>
      </w:pPr>
      <w:bookmarkStart w:id="24" w:name="str_36"/>
      <w:bookmarkEnd w:id="24"/>
      <w:r>
        <w:t>Prostor, oprema i nastavna sredstva</w:t>
      </w:r>
    </w:p>
    <w:p w:rsidR="00762CC0" w:rsidRDefault="00762CC0" w:rsidP="00762CC0">
      <w:pPr>
        <w:pStyle w:val="normal0"/>
      </w:pPr>
      <w:r>
        <w:t xml:space="preserve">Prostor i oprema koji dozvoljavaju raspored sedenja u krug. </w:t>
      </w:r>
    </w:p>
    <w:p w:rsidR="00762CC0" w:rsidRDefault="00762CC0" w:rsidP="00762CC0">
      <w:pPr>
        <w:pStyle w:val="normal0"/>
      </w:pPr>
      <w:r>
        <w:t>Materijal potreban za realizaciju predmeta: 30 listova papira A4 formata po učeniku, 20 komada velikih pak papira svetle boje po grupi, flomasteri i bojice za svakog učenika, selotejp, makaze.</w:t>
      </w:r>
    </w:p>
    <w:p w:rsidR="00762CC0" w:rsidRDefault="00762CC0" w:rsidP="00762CC0">
      <w:pPr>
        <w:pStyle w:val="normal0"/>
      </w:pPr>
      <w:r>
        <w:t xml:space="preserve">Izrađen je priručnik za nastavnike sa detaljno razrađenim načelima pristupa, predmetom i metodskim uputstvima za svaku jedinicu. </w:t>
      </w:r>
    </w:p>
    <w:p w:rsidR="00762CC0" w:rsidRDefault="00762CC0" w:rsidP="00762CC0">
      <w:pPr>
        <w:pStyle w:val="normal0"/>
      </w:pPr>
      <w:r>
        <w:t>Priručnik za nastavnike za realizaciju ovog predmeta je: Grupa autora: "Građansko vaspitanje - Saznanje o sebi i drugima" 3, Ministarstvo prosvete i sporta Republike Srbije, 2003.</w:t>
      </w:r>
    </w:p>
    <w:p w:rsidR="00762CC0" w:rsidRDefault="00762CC0" w:rsidP="00762CC0">
      <w:pPr>
        <w:pStyle w:val="normalbold"/>
      </w:pPr>
      <w:r>
        <w:t>Preporučena literatura za nastavnike:</w:t>
      </w:r>
    </w:p>
    <w:p w:rsidR="00762CC0" w:rsidRDefault="00762CC0" w:rsidP="00762CC0">
      <w:pPr>
        <w:pStyle w:val="normal0"/>
      </w:pPr>
      <w:r>
        <w:t xml:space="preserve">Ršumović Ljubivoje, </w:t>
      </w:r>
      <w:r>
        <w:rPr>
          <w:i/>
          <w:iCs/>
        </w:rPr>
        <w:t>Bukvar dečjih prava</w:t>
      </w:r>
      <w:r>
        <w:t>, UNICEF 1995.</w:t>
      </w:r>
    </w:p>
    <w:p w:rsidR="00762CC0" w:rsidRDefault="00762CC0" w:rsidP="00762CC0">
      <w:pPr>
        <w:pStyle w:val="normal0"/>
      </w:pPr>
      <w:r>
        <w:t xml:space="preserve">Konvencija UN o pravima deteta, UNICEF. </w:t>
      </w:r>
    </w:p>
    <w:p w:rsidR="00762CC0" w:rsidRDefault="00762CC0" w:rsidP="00762CC0">
      <w:pPr>
        <w:pStyle w:val="normal0"/>
      </w:pPr>
      <w:r>
        <w:t xml:space="preserve">Rozenberg M. </w:t>
      </w:r>
      <w:r>
        <w:rPr>
          <w:i/>
          <w:iCs/>
        </w:rPr>
        <w:t>Jezik saosećanja</w:t>
      </w:r>
      <w:r>
        <w:t>, Zavod za udžbenike, Beograd, 2002.</w:t>
      </w:r>
    </w:p>
    <w:p w:rsidR="00762CC0" w:rsidRDefault="00762CC0" w:rsidP="00762CC0">
      <w:pPr>
        <w:pStyle w:val="normal0"/>
      </w:pPr>
      <w:r>
        <w:t xml:space="preserve">Kolberg Lorens, Dete kao filozof morala, u Zborniku </w:t>
      </w:r>
      <w:r>
        <w:rPr>
          <w:i/>
          <w:iCs/>
        </w:rPr>
        <w:t>Proces socijalizacije kod dece</w:t>
      </w:r>
      <w:r>
        <w:t>, Zavod za udžbenike, 1986.</w:t>
      </w:r>
    </w:p>
    <w:p w:rsidR="00762CC0" w:rsidRDefault="00762CC0" w:rsidP="00762CC0">
      <w:pPr>
        <w:pStyle w:val="normal0"/>
      </w:pPr>
      <w:r>
        <w:lastRenderedPageBreak/>
        <w:t> </w:t>
      </w:r>
    </w:p>
    <w:p w:rsidR="001B4602" w:rsidRPr="001B4602" w:rsidRDefault="001B4602" w:rsidP="001B4602">
      <w:pPr>
        <w:spacing w:after="0" w:line="240" w:lineRule="auto"/>
        <w:jc w:val="center"/>
        <w:rPr>
          <w:rFonts w:ascii="Arial" w:eastAsia="Times New Roman" w:hAnsi="Arial" w:cs="Arial"/>
          <w:b/>
          <w:bCs/>
          <w:sz w:val="29"/>
          <w:szCs w:val="29"/>
          <w:lang w:eastAsia="sr-Latn-RS"/>
        </w:rPr>
      </w:pPr>
      <w:bookmarkStart w:id="25" w:name="str_46"/>
      <w:bookmarkEnd w:id="25"/>
      <w:r w:rsidRPr="001B4602">
        <w:rPr>
          <w:rFonts w:ascii="Arial" w:eastAsia="Times New Roman" w:hAnsi="Arial" w:cs="Arial"/>
          <w:b/>
          <w:bCs/>
          <w:sz w:val="29"/>
          <w:szCs w:val="29"/>
          <w:lang w:eastAsia="sr-Latn-RS"/>
        </w:rPr>
        <w:t>ČUVARI PRIRODE</w:t>
      </w:r>
    </w:p>
    <w:p w:rsidR="001B4602" w:rsidRPr="001B4602" w:rsidRDefault="001B4602" w:rsidP="001B4602">
      <w:pPr>
        <w:spacing w:after="0" w:line="240" w:lineRule="auto"/>
        <w:rPr>
          <w:rFonts w:ascii="Arial" w:eastAsia="Times New Roman" w:hAnsi="Arial" w:cs="Arial"/>
          <w:sz w:val="26"/>
          <w:szCs w:val="26"/>
          <w:lang w:eastAsia="sr-Latn-RS"/>
        </w:rPr>
      </w:pPr>
      <w:r w:rsidRPr="001B4602">
        <w:rPr>
          <w:rFonts w:ascii="Arial" w:eastAsia="Times New Roman" w:hAnsi="Arial" w:cs="Arial"/>
          <w:sz w:val="26"/>
          <w:szCs w:val="26"/>
          <w:lang w:eastAsia="sr-Latn-RS"/>
        </w:rPr>
        <w:t> </w:t>
      </w:r>
    </w:p>
    <w:p w:rsidR="001B4602" w:rsidRPr="001B4602" w:rsidRDefault="001B4602" w:rsidP="001B4602">
      <w:pPr>
        <w:spacing w:after="0" w:line="240" w:lineRule="auto"/>
        <w:jc w:val="center"/>
        <w:rPr>
          <w:rFonts w:ascii="Arial" w:eastAsia="Times New Roman" w:hAnsi="Arial" w:cs="Arial"/>
          <w:b/>
          <w:bCs/>
          <w:sz w:val="29"/>
          <w:szCs w:val="29"/>
          <w:lang w:eastAsia="sr-Latn-RS"/>
        </w:rPr>
      </w:pPr>
      <w:bookmarkStart w:id="26" w:name="str_47"/>
      <w:bookmarkEnd w:id="26"/>
      <w:r w:rsidRPr="001B4602">
        <w:rPr>
          <w:rFonts w:ascii="Arial" w:eastAsia="Times New Roman" w:hAnsi="Arial" w:cs="Arial"/>
          <w:b/>
          <w:bCs/>
          <w:sz w:val="29"/>
          <w:szCs w:val="29"/>
          <w:lang w:eastAsia="sr-Latn-RS"/>
        </w:rPr>
        <w:t>Treći razred</w:t>
      </w:r>
    </w:p>
    <w:p w:rsidR="001B4602" w:rsidRPr="001B4602" w:rsidRDefault="001B4602" w:rsidP="001B4602">
      <w:pPr>
        <w:spacing w:before="100" w:beforeAutospacing="1" w:after="100" w:afterAutospacing="1" w:line="240" w:lineRule="auto"/>
        <w:rPr>
          <w:rFonts w:ascii="Arial" w:eastAsia="Times New Roman" w:hAnsi="Arial" w:cs="Arial"/>
          <w:b/>
          <w:bCs/>
          <w:lang w:eastAsia="sr-Latn-RS"/>
        </w:rPr>
      </w:pPr>
      <w:r w:rsidRPr="001B4602">
        <w:rPr>
          <w:rFonts w:ascii="Arial" w:eastAsia="Times New Roman" w:hAnsi="Arial" w:cs="Arial"/>
          <w:b/>
          <w:bCs/>
          <w:lang w:eastAsia="sr-Latn-RS"/>
        </w:rPr>
        <w:t>Ciljevi i zadaci</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razumevanje pojava vezanih za neposrednu životnu sredinu;</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prepoznavanje negativnih pojava u čovekovom odnosu prema životnoj sredini (kvalitet vode, vazduha, zemljišta, hrane, biljnog i životinjskog sveta);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uočavanje uzročno-posledičnih veza u životnoj sredini;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uočavanje uzročno-posledičnih veza u životnoj sredini izvođenjem jednostavnih ogleda;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vaspitavanje učenika da čuva i uređuje prostor u kome živi i uči;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sticanje navika odgovornog ponašanja prema životinjama;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razvijanje interesovanja i sposobnosti za aktivno upoznavanje i čuvanje životne sredine;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rešavanje jednostavnih problem-situacija - samostalno i u timu;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razvijanje pravilnog stava i kritičkog mišljenja. </w:t>
      </w:r>
    </w:p>
    <w:p w:rsidR="001B4602" w:rsidRPr="001B4602" w:rsidRDefault="001B4602" w:rsidP="001B4602">
      <w:pPr>
        <w:spacing w:after="0" w:line="240" w:lineRule="auto"/>
        <w:jc w:val="center"/>
        <w:rPr>
          <w:rFonts w:ascii="Arial" w:eastAsia="Times New Roman" w:hAnsi="Arial" w:cs="Arial"/>
          <w:sz w:val="28"/>
          <w:szCs w:val="28"/>
          <w:lang w:eastAsia="sr-Latn-RS"/>
        </w:rPr>
      </w:pPr>
      <w:bookmarkStart w:id="27" w:name="str_48"/>
      <w:bookmarkEnd w:id="27"/>
      <w:r w:rsidRPr="001B4602">
        <w:rPr>
          <w:rFonts w:ascii="Arial" w:eastAsia="Times New Roman" w:hAnsi="Arial" w:cs="Arial"/>
          <w:sz w:val="28"/>
          <w:szCs w:val="28"/>
          <w:lang w:eastAsia="sr-Latn-RS"/>
        </w:rPr>
        <w:t xml:space="preserve">Sadržaji programa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ŽIVOTNA SREDINA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Povezivanje osnovnih elemenata životne sredine i njihov značaj.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Uticaj čoveka na životnu sredinu (kvalitet vazduha, vode, zemljišta...).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Pravila ponašanja u prirodi.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PRIRODNE POJAVE I PROMENE U ŽIVOTNOJ SREDINI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Prirodne pojave i promene u neposrednoj životnoj sredini.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Uočavanje (prirodnih) promena na živoj prirodi u neposrednoj okolini.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Veze između životinja i biljaka, staništa i načina života; lanci ishrane.</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ZAGAĐIVANJE ŽIVOTNE SREDINE</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Zagađivanje vode (izvori, posledice i zaštita).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Zagađivanje vazduha (izvori, posledice i zaštita).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Zagađivanje zemljišta (izvori, posledice i zaštita).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Buka (izvori, posledice i zaštita).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lastRenderedPageBreak/>
        <w:t>- Posmatranje i istraživanje izvora zagađivanja životne sredine (aktivno istraživanje u neposrednoj okolini).</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 Istraživanje promena u neposrednoj okolini (uzročno-posledične veze) preko jednostavnih ogleda.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ZAŠTITA ŽIVOTNE SREDINE</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Aktivno upoznavanje i zaštita životne sredine (organizovanje aktivnosti Čuvara prirode van učionice).</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Najčešće ugrožene biljke i životinje i njihova zaštita.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Odgovoran odnos prema životinjama (kućni ljubimci, psi lutalice...).</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Čuvanje i uređivanje životnog i radnog prostora (akcija).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Sakupljanje i razdvajanje otpada (akcija).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Pravilan odnos prema sebi i životnoj sredini.</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Pravo na zdravu životnu sredinu, kritički i otvoren stav (saradnja sa lokalnom sredinom, društvom za zaštitu životne sredine, društvom za zaštitu životinja...).</w:t>
      </w:r>
    </w:p>
    <w:p w:rsidR="001B4602" w:rsidRPr="001B4602" w:rsidRDefault="001B4602" w:rsidP="001B4602">
      <w:pPr>
        <w:spacing w:after="0" w:line="240" w:lineRule="auto"/>
        <w:jc w:val="center"/>
        <w:rPr>
          <w:rFonts w:ascii="Arial" w:eastAsia="Times New Roman" w:hAnsi="Arial" w:cs="Arial"/>
          <w:sz w:val="28"/>
          <w:szCs w:val="28"/>
          <w:lang w:eastAsia="sr-Latn-RS"/>
        </w:rPr>
      </w:pPr>
      <w:bookmarkStart w:id="28" w:name="str_49"/>
      <w:bookmarkEnd w:id="28"/>
      <w:r w:rsidRPr="001B4602">
        <w:rPr>
          <w:rFonts w:ascii="Arial" w:eastAsia="Times New Roman" w:hAnsi="Arial" w:cs="Arial"/>
          <w:sz w:val="28"/>
          <w:szCs w:val="28"/>
          <w:lang w:eastAsia="sr-Latn-RS"/>
        </w:rPr>
        <w:t xml:space="preserve">Način ostvarivanja programa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Program izbornog nastavnog predmeta </w:t>
      </w:r>
      <w:r w:rsidRPr="001B4602">
        <w:rPr>
          <w:rFonts w:ascii="Arial" w:eastAsia="Times New Roman" w:hAnsi="Arial" w:cs="Arial"/>
          <w:i/>
          <w:iCs/>
          <w:lang w:eastAsia="sr-Latn-RS"/>
        </w:rPr>
        <w:t>Čuvari prirode</w:t>
      </w:r>
      <w:r w:rsidRPr="001B4602">
        <w:rPr>
          <w:rFonts w:ascii="Arial" w:eastAsia="Times New Roman" w:hAnsi="Arial" w:cs="Arial"/>
          <w:lang w:eastAsia="sr-Latn-RS"/>
        </w:rPr>
        <w:t xml:space="preserve"> učiteljima omogućava uspešnu realizaciju ciljeva i zadataka.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Navedeni sadržaji nemaju za cilj samo usvajanje znanja, već su u ovom uzrastu učenika usmereni na primenu i praktičnu realizaciju znanja stečenih u prvom i drugom razredu. </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Programom su određeni samo opšti ciljevi i zadaci u celini, a dalja, operativna razrada ciljeva i zadataka, prepuštena je učiteljima koji sami kreiraju vreme, mesto izvođenja i broj časova za određene programske sadržaje.</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Realizacija nastavnih sadržaja, pored nastavnog procesa na času (opisivanjem, crtanjem, igranjem, ogledom...), neophodna je i van školskog prostora, u neposrednom okruženju, školi u prirodi, izletima, rekreativnoj nastavi (posmatranjem, praćenjem, istraživanjem, sakupljanjem, i organizovanjem raznih akcija).</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Izborni nastavni predmet </w:t>
      </w:r>
      <w:r w:rsidRPr="001B4602">
        <w:rPr>
          <w:rFonts w:ascii="Arial" w:eastAsia="Times New Roman" w:hAnsi="Arial" w:cs="Arial"/>
          <w:i/>
          <w:iCs/>
          <w:lang w:eastAsia="sr-Latn-RS"/>
        </w:rPr>
        <w:t>Čuvari prirode</w:t>
      </w:r>
      <w:r w:rsidRPr="001B4602">
        <w:rPr>
          <w:rFonts w:ascii="Arial" w:eastAsia="Times New Roman" w:hAnsi="Arial" w:cs="Arial"/>
          <w:lang w:eastAsia="sr-Latn-RS"/>
        </w:rPr>
        <w:t xml:space="preserve"> pruža mogućnosti za korelaciju sa svim drugim nastavnim predmetima jer su mu sadržaji multidisciplinarni.</w:t>
      </w:r>
    </w:p>
    <w:p w:rsidR="001B4602" w:rsidRDefault="001B4602" w:rsidP="001B4602">
      <w:pPr>
        <w:spacing w:before="100" w:beforeAutospacing="1" w:after="100" w:afterAutospacing="1" w:line="240" w:lineRule="auto"/>
        <w:rPr>
          <w:rFonts w:ascii="Arial" w:eastAsia="Times New Roman" w:hAnsi="Arial" w:cs="Arial"/>
          <w:lang w:eastAsia="sr-Latn-RS"/>
        </w:rPr>
      </w:pPr>
      <w:r w:rsidRPr="001B4602">
        <w:rPr>
          <w:rFonts w:ascii="Arial" w:eastAsia="Times New Roman" w:hAnsi="Arial" w:cs="Arial"/>
          <w:lang w:eastAsia="sr-Latn-RS"/>
        </w:rPr>
        <w:t xml:space="preserve">Pored korišćenja zvanično odobrenih udžbenika od strane Ministarstva prosvete i sporta Republike Srbije, za realizaciju programa preporučuje se i šira literatura i ostali izvori informacija. </w:t>
      </w:r>
    </w:p>
    <w:p w:rsidR="001B4602" w:rsidRDefault="001B4602" w:rsidP="001B4602">
      <w:pPr>
        <w:pStyle w:val="wyq060---pododeljak"/>
      </w:pPr>
      <w:bookmarkStart w:id="29" w:name="str_101"/>
      <w:bookmarkEnd w:id="29"/>
      <w:r>
        <w:t>3. PREPORUČENE VRSTE AKTIVNOSTI U OBRAZOVNO-VASPITNOM RADU</w:t>
      </w:r>
    </w:p>
    <w:p w:rsidR="001B4602" w:rsidRDefault="001B4602" w:rsidP="001B4602">
      <w:pPr>
        <w:pStyle w:val="normal0"/>
      </w:pPr>
      <w:r>
        <w:t>Preporučene vrste aktivnosti u obrazovno-vaspitnom radu date su uz obavezne i preporučene sadržaje svakog obaveznog i izbornog nastavnog predmeta, u odeljku Način ostvarivanja programa.</w:t>
      </w:r>
    </w:p>
    <w:p w:rsidR="001B4602" w:rsidRDefault="001B4602" w:rsidP="001B4602">
      <w:pPr>
        <w:pStyle w:val="wyq060---pododeljak"/>
      </w:pPr>
      <w:bookmarkStart w:id="30" w:name="str_102"/>
      <w:bookmarkEnd w:id="30"/>
      <w:r>
        <w:t xml:space="preserve">4. NAČIN PRILAGOĐAVANJA PROGRAMA </w:t>
      </w:r>
    </w:p>
    <w:p w:rsidR="001B4602" w:rsidRDefault="001B4602" w:rsidP="001B4602">
      <w:pPr>
        <w:pStyle w:val="normalbold"/>
      </w:pPr>
      <w:r>
        <w:lastRenderedPageBreak/>
        <w:t>4.1. Način prilagođavanja programa za muzičko i baletsko obrazovanje i vaspitanje</w:t>
      </w:r>
    </w:p>
    <w:p w:rsidR="001B4602" w:rsidRDefault="001B4602" w:rsidP="001B4602">
      <w:pPr>
        <w:pStyle w:val="normal0"/>
      </w:pPr>
      <w:r>
        <w:t>Muzičke i baletske škole donose svoje školske programe u skladu sa Nastavnim planom i programom, a specifičnosti se iskazuju posebnim nastavnim planovima i programima za ovu delatnost.</w:t>
      </w:r>
    </w:p>
    <w:p w:rsidR="001B4602" w:rsidRDefault="001B4602" w:rsidP="001B4602">
      <w:pPr>
        <w:pStyle w:val="normalbold"/>
      </w:pPr>
      <w:r>
        <w:t>4.2. Način prilagođavanja programa za obrazovanje odraslih</w:t>
      </w:r>
    </w:p>
    <w:p w:rsidR="001B4602" w:rsidRDefault="001B4602" w:rsidP="001B4602">
      <w:pPr>
        <w:pStyle w:val="normal0"/>
      </w:pPr>
      <w:r>
        <w:t xml:space="preserve">Prilagođavanje programa za obrazovanje odraslih vrši se u pogledu organizacije, trajanja, ciljeva, zadataka i ocenjivanja, saglasno potrebama i mogućnostima odraslih u skladu sa zakonom. </w:t>
      </w:r>
    </w:p>
    <w:p w:rsidR="001B4602" w:rsidRDefault="001B4602" w:rsidP="001B4602">
      <w:pPr>
        <w:pStyle w:val="normalbold"/>
      </w:pPr>
      <w:r>
        <w:t>4.3. Način prilagođavanja programa za obrazovanje i vaspitanje učenika sa smetnjama u razvoju</w:t>
      </w:r>
    </w:p>
    <w:p w:rsidR="001B4602" w:rsidRDefault="001B4602" w:rsidP="001B4602">
      <w:pPr>
        <w:pStyle w:val="normal0"/>
      </w:pPr>
      <w:r>
        <w:t xml:space="preserve">Školski programi donose se na osnovu Nastavnog plana i programa za treći razred osnovne škole, a specifičnosti se iskazuju posebnim programima u zavisnosti od vrste i stepena ometenosti. </w:t>
      </w:r>
    </w:p>
    <w:p w:rsidR="001B4602" w:rsidRDefault="001B4602" w:rsidP="001B4602">
      <w:pPr>
        <w:pStyle w:val="normalbold"/>
      </w:pPr>
      <w:r>
        <w:t>4.4. Način prilagođavanja programa za obrazovanje i vaspitanje učenika sa posebnim sposobnostima</w:t>
      </w:r>
    </w:p>
    <w:p w:rsidR="001B4602" w:rsidRDefault="001B4602" w:rsidP="001B4602">
      <w:pPr>
        <w:pStyle w:val="normal0"/>
      </w:pPr>
      <w:r>
        <w:t>Prilagođavanje programa za učenike sa posebnim sposobnostima vrši se:</w:t>
      </w:r>
    </w:p>
    <w:p w:rsidR="001B4602" w:rsidRDefault="001B4602" w:rsidP="001B4602">
      <w:pPr>
        <w:pStyle w:val="normal0"/>
      </w:pPr>
      <w:r>
        <w:t>- individualizacijom nastavnih aktivnosti i prilagođavanjem nastavnih metoda i tehnika;</w:t>
      </w:r>
    </w:p>
    <w:p w:rsidR="001B4602" w:rsidRDefault="001B4602" w:rsidP="001B4602">
      <w:pPr>
        <w:pStyle w:val="normal0"/>
      </w:pPr>
      <w:r>
        <w:t>- izborom odgovarajućih nastavnih sredstava;</w:t>
      </w:r>
    </w:p>
    <w:p w:rsidR="001B4602" w:rsidRDefault="001B4602" w:rsidP="001B4602">
      <w:pPr>
        <w:pStyle w:val="normal0"/>
      </w:pPr>
      <w:r>
        <w:t>- formiranjem manjih grupa u okviru odeljenja za intenzivniji nastavni rad sa ovim učenicima, a u skladu sa potrebama;</w:t>
      </w:r>
    </w:p>
    <w:p w:rsidR="001B4602" w:rsidRDefault="001B4602" w:rsidP="001B4602">
      <w:pPr>
        <w:pStyle w:val="normal0"/>
      </w:pPr>
      <w:r>
        <w:t>- procenjivanjem napredovanja i uspeha standardima naprednih postignuća;</w:t>
      </w:r>
    </w:p>
    <w:p w:rsidR="001B4602" w:rsidRDefault="001B4602" w:rsidP="001B4602">
      <w:pPr>
        <w:pStyle w:val="normal0"/>
      </w:pPr>
      <w:r>
        <w:t>- ponudom odgovarajućih izbornih predmeta;</w:t>
      </w:r>
    </w:p>
    <w:p w:rsidR="001B4602" w:rsidRDefault="001B4602" w:rsidP="001B4602">
      <w:pPr>
        <w:pStyle w:val="normal0"/>
      </w:pPr>
      <w:r>
        <w:t>- ponudom fakultativnih nastavnih predmeta i slobodnih aktivnosti u fakultativnom delu školskog programa;</w:t>
      </w:r>
    </w:p>
    <w:p w:rsidR="001B4602" w:rsidRDefault="001B4602" w:rsidP="001B4602">
      <w:pPr>
        <w:pStyle w:val="normal0"/>
      </w:pPr>
      <w:r>
        <w:t>- uključivanjem stručnih saradnika u pripremu individualizovanih nastavnih aktivnosti za ove učenike, kao i za procenjivanje i praćenje njihove efikasnosti i uspešnosti.</w:t>
      </w:r>
    </w:p>
    <w:p w:rsidR="001B4602" w:rsidRDefault="001B4602" w:rsidP="001B4602">
      <w:pPr>
        <w:pStyle w:val="normalbold"/>
      </w:pPr>
      <w:r>
        <w:t>4.5. Način prilagođavanja programa za obrazovanje i vaspitanje na jeziku nacionalne manjine</w:t>
      </w:r>
    </w:p>
    <w:p w:rsidR="001B4602" w:rsidRDefault="001B4602" w:rsidP="001B4602">
      <w:pPr>
        <w:pStyle w:val="normal0"/>
      </w:pPr>
      <w:r>
        <w:t>Prilagođavanje programa za obrazovanje i vaspitanje na jeziku nacionalne manjine vrši se tako što:</w:t>
      </w:r>
    </w:p>
    <w:p w:rsidR="001B4602" w:rsidRDefault="001B4602" w:rsidP="001B4602">
      <w:pPr>
        <w:pStyle w:val="normal0"/>
      </w:pPr>
      <w:r>
        <w:t>- maternji jezik nacionalne manjine ima status obaveznog nastavnog predmeta;</w:t>
      </w:r>
    </w:p>
    <w:p w:rsidR="001B4602" w:rsidRDefault="001B4602" w:rsidP="001B4602">
      <w:pPr>
        <w:pStyle w:val="normal0"/>
      </w:pPr>
      <w:r>
        <w:t>- nastava srpskog jezika, kao nematernjeg jezika, izvodi se kao nastava obaveznog predmeta;</w:t>
      </w:r>
    </w:p>
    <w:p w:rsidR="001B4602" w:rsidRDefault="001B4602" w:rsidP="001B4602">
      <w:pPr>
        <w:pStyle w:val="normal0"/>
      </w:pPr>
      <w:r>
        <w:t>- fond časova za nastavu obaveznih predmeta srpski jezik ili srpski jezik kao nematernji jezik i maternjeg jezika određuje se nastavnim planom;</w:t>
      </w:r>
    </w:p>
    <w:p w:rsidR="001B4602" w:rsidRDefault="001B4602" w:rsidP="001B4602">
      <w:pPr>
        <w:pStyle w:val="normal0"/>
      </w:pPr>
      <w:r>
        <w:t>- nastava maternjeg jezika prilagođava se potrebama, interesima i mogućnostima škole, učenika, roditelja i lokalne sredine, u skladu sa zakonom i nastavnim planom i programom;</w:t>
      </w:r>
    </w:p>
    <w:p w:rsidR="001B4602" w:rsidRDefault="001B4602" w:rsidP="001B4602">
      <w:pPr>
        <w:pStyle w:val="normal0"/>
      </w:pPr>
      <w:r>
        <w:lastRenderedPageBreak/>
        <w:t>- za pripadnike nacionalnih manjina program nastave prilagođava se u pogledu sadržaja koji se odnose na istoriju, umetnost i kulturu nacionalne manjine.</w:t>
      </w:r>
    </w:p>
    <w:p w:rsidR="001B4602" w:rsidRDefault="001B4602" w:rsidP="001B4602">
      <w:pPr>
        <w:pStyle w:val="wyq060---pododeljak"/>
      </w:pPr>
      <w:bookmarkStart w:id="31" w:name="str_103"/>
      <w:bookmarkEnd w:id="31"/>
      <w:r>
        <w:t>5. OPŠTI I POSEBNI STANDARDI ZNANJA</w:t>
      </w:r>
    </w:p>
    <w:p w:rsidR="001B4602" w:rsidRDefault="001B4602" w:rsidP="001B4602">
      <w:pPr>
        <w:pStyle w:val="normal0"/>
      </w:pPr>
      <w:r>
        <w:t>Standardi obrazovanja određuju nivo razvijenosti očekivanih znanja, sposobnosti i veština na opštem i posebnom nivou.</w:t>
      </w:r>
    </w:p>
    <w:p w:rsidR="001B4602" w:rsidRDefault="001B4602" w:rsidP="001B4602">
      <w:pPr>
        <w:pStyle w:val="normal0"/>
      </w:pPr>
      <w:r>
        <w:t>Očekivana znanja, sposobnosti, veštine identifikuju se u rezultatima pedagoškog procesa, čija su polazišta određena ciljevima i zadacima obrazovanja i vaspitanja.</w:t>
      </w:r>
    </w:p>
    <w:p w:rsidR="001B4602" w:rsidRDefault="001B4602" w:rsidP="001B4602">
      <w:pPr>
        <w:pStyle w:val="normal0"/>
      </w:pPr>
      <w:r>
        <w:t>Posebni standardi određuju nivo razvijenosti znanja, sposobnosti i veština koje učenik ostvaruje na kraju svakog razreda, nivoa obrazovanja i vaspitanja u okviru svakog nastavnog predmeta. Posebni standardi su dati u programima za pojedine nastavne predmete.</w:t>
      </w:r>
    </w:p>
    <w:p w:rsidR="001B4602" w:rsidRDefault="001B4602" w:rsidP="001B4602">
      <w:pPr>
        <w:pStyle w:val="normal0"/>
      </w:pPr>
      <w:r>
        <w:t>Standardi znanja su referentna osnova za prikupljanje pouzdanih i valjanih podataka o stepenu ostvarenosti očekivanih postignuća i, posredno, ciljeva i zadataka vaspitanja i obrazovanja.</w:t>
      </w:r>
    </w:p>
    <w:p w:rsidR="001B4602" w:rsidRDefault="001B4602" w:rsidP="001B4602">
      <w:pPr>
        <w:pStyle w:val="normal0"/>
      </w:pPr>
      <w:r>
        <w:t>Na osnovu rezultata nacionalnih ispitivanja i očekivanog, odnosno poželjnog nivoa postignuća - nacionalnih standarda, formuliše se republički plan razvoja kvaliteta obrazovanja. Ovim planom određuju se realistička očekivanja u okviru definisanih postignuća za pojedine nastavne oblasti i nastavne predmete za određeni vremenski period - za celu zemlju, na nacionalnom nivou.</w:t>
      </w:r>
    </w:p>
    <w:p w:rsidR="001B4602" w:rsidRDefault="001B4602" w:rsidP="001B4602">
      <w:pPr>
        <w:pStyle w:val="normal0"/>
      </w:pPr>
      <w:r>
        <w:t>Standardi ostvarenosti zadataka, odnosno postignuća propisanih na školskom nivou, određuje se takođe na osnovu:</w:t>
      </w:r>
    </w:p>
    <w:p w:rsidR="001B4602" w:rsidRDefault="001B4602" w:rsidP="001B4602">
      <w:pPr>
        <w:pStyle w:val="normal0"/>
      </w:pPr>
      <w:r>
        <w:t xml:space="preserve">- rezultata školskih ispitivanja i </w:t>
      </w:r>
    </w:p>
    <w:p w:rsidR="001B4602" w:rsidRDefault="001B4602" w:rsidP="001B4602">
      <w:pPr>
        <w:pStyle w:val="normal0"/>
      </w:pPr>
      <w:r>
        <w:t xml:space="preserve">- očekivanog i poželjnog nivoa postignuća - školskog standarda. </w:t>
      </w:r>
    </w:p>
    <w:p w:rsidR="001B4602" w:rsidRDefault="001B4602" w:rsidP="001B4602">
      <w:pPr>
        <w:pStyle w:val="normal0"/>
      </w:pPr>
      <w:r>
        <w:t>Na osnovu rezultata ispitivanja i očekivanog i poželjnog nivoa postignuća formuliše se školski plan razvoja kvaliteta obrazovanja, kojim se određuje stepen ostvarenosti postignuća koji se očekuje u određenom vremenskom periodu.</w:t>
      </w:r>
    </w:p>
    <w:p w:rsidR="001B4602" w:rsidRDefault="001B4602" w:rsidP="001B4602">
      <w:pPr>
        <w:pStyle w:val="normal0"/>
      </w:pPr>
      <w:r>
        <w:t>Standardi ostvarenosti zadataka, odnosno postignuća, određuju se tako da budu u određenoj meri iznad nivoa koji se u datom trenutku može utvrditi na osnovu ispitivanja učenika, kako bi se na taj način uticalo na razvoj kvaliteta obrazovanja. Na osnovu ispitivanja postignutog, standardi se menjaju i pomeraju naviše.</w:t>
      </w:r>
    </w:p>
    <w:p w:rsidR="001B4602" w:rsidRDefault="001B4602" w:rsidP="001B4602">
      <w:pPr>
        <w:pStyle w:val="wyq060---pododeljak"/>
      </w:pPr>
      <w:r>
        <w:t>UPUTSTVO</w:t>
      </w:r>
      <w:r>
        <w:br/>
        <w:t xml:space="preserve">ZA OSTVARIVANJE NASTAVE U PRIRODI U PRVOM CIKLUSU OSNOVNOG OBRAZOVANJA I VASPITANJA </w:t>
      </w:r>
    </w:p>
    <w:p w:rsidR="001B4602" w:rsidRDefault="001B4602" w:rsidP="001B4602">
      <w:pPr>
        <w:pStyle w:val="normal0"/>
      </w:pPr>
      <w:r>
        <w:rPr>
          <w:b/>
          <w:bCs/>
        </w:rPr>
        <w:t>Nastava u prirodi</w:t>
      </w:r>
      <w:r>
        <w:t xml:space="preserve"> je oblik obrazovno-vaspitnog rada kojim se ostvaruju obavezni i izborni nastavni predmeti i vannastavne aktivnosti iz nastavnog plana i programa za prvi ciklus osnovnog obrazovanja i vaspitanja - u klimatski pogodnom mestu iz zdravstveno-rekreativnih, obrazovno-vaspitnih i socijalnih razloga. </w:t>
      </w:r>
    </w:p>
    <w:p w:rsidR="001B4602" w:rsidRDefault="001B4602" w:rsidP="001B4602">
      <w:pPr>
        <w:pStyle w:val="normal0"/>
      </w:pPr>
      <w:r>
        <w:t xml:space="preserve">Za ukupan razvoj ličnosti učenika </w:t>
      </w:r>
      <w:r>
        <w:rPr>
          <w:b/>
          <w:bCs/>
        </w:rPr>
        <w:t>nastava u prirodi</w:t>
      </w:r>
      <w:r>
        <w:t xml:space="preserve"> ima višestruki značaj - zdravstveni, pedagoški i socijalni. Uz povećani obim fizičke aktivnosti, u zdravoj životnoj sredini, ovaj oblik obrazovno-vaspitnog rada doprinosi očuvanju i unapređivanju ukupnog zdravlja učenika. Obrazovna-vaspitna vrednost </w:t>
      </w:r>
      <w:r>
        <w:rPr>
          <w:b/>
          <w:bCs/>
        </w:rPr>
        <w:t>nastave u prirodi</w:t>
      </w:r>
      <w:r>
        <w:t xml:space="preserve"> je u tome što se neposrednim opažanjem prirodne i društvene sredine i potpunim doživljajem stvarnosti, koju treba proučavati, omogućuje utvrđivanje i proširivanje postojećih i sticanje potpunijih, dubljih i trajnijih znanja. </w:t>
      </w:r>
      <w:r>
        <w:lastRenderedPageBreak/>
        <w:t xml:space="preserve">Direktan kontakt i interakcija sa prirodnim okruženjem doprinosi boljem uočavanju zakonitosti koje važe u prirodi i shvatanju značaja njene zaštite i očuvanja. Boravak učenika u prirodi doprinosi i njihovoj socijalizaciji jer se kroz celodnevne zajedničke aktivnosti međusobno bolje upoznaju, sarađuju i zbližavaju. Podstiče se, takođe, njihova odgovornost i samostalnost u obavljanju lične higijene i brige o sebi. </w:t>
      </w:r>
    </w:p>
    <w:p w:rsidR="001B4602" w:rsidRDefault="001B4602" w:rsidP="001B4602">
      <w:pPr>
        <w:pStyle w:val="normal0"/>
      </w:pPr>
      <w:r>
        <w:t xml:space="preserve">Pri organizaciji </w:t>
      </w:r>
      <w:r>
        <w:rPr>
          <w:b/>
          <w:bCs/>
        </w:rPr>
        <w:t>nastave u prirodi</w:t>
      </w:r>
      <w:r>
        <w:t xml:space="preserve"> potrebno je pridržavati se stručnih pedagoško-psiholoških i didaktičko-metodičkih uputstava kako bi se u što većoj meri ostvarili postavljeni ciljevi. </w:t>
      </w:r>
    </w:p>
    <w:p w:rsidR="001B4602" w:rsidRDefault="001B4602" w:rsidP="001B4602">
      <w:pPr>
        <w:pStyle w:val="normal0"/>
      </w:pPr>
      <w:r>
        <w:rPr>
          <w:b/>
          <w:bCs/>
        </w:rPr>
        <w:t>Nastava u prirodi</w:t>
      </w:r>
      <w:r>
        <w:t xml:space="preserve"> organizuje se </w:t>
      </w:r>
      <w:r>
        <w:rPr>
          <w:b/>
          <w:bCs/>
        </w:rPr>
        <w:t xml:space="preserve">za učenike od prvog do četvrtog razreda osnovnog obrazovanja i vaspitanja, u trajanju od 7 do 10 dana, uz pismenu saglasnost roditelja, za najmanje dve trećine učenika odeljenja. </w:t>
      </w:r>
    </w:p>
    <w:p w:rsidR="001B4602" w:rsidRDefault="001B4602" w:rsidP="001B4602">
      <w:pPr>
        <w:pStyle w:val="normal0"/>
      </w:pPr>
      <w:r>
        <w:t xml:space="preserve">Za učenike koji ne odlaze na </w:t>
      </w:r>
      <w:r>
        <w:rPr>
          <w:b/>
          <w:bCs/>
        </w:rPr>
        <w:t>nastavu u prirodi</w:t>
      </w:r>
      <w:r>
        <w:t xml:space="preserve"> škola je dužna da organizuje nastavu. </w:t>
      </w:r>
    </w:p>
    <w:p w:rsidR="001B4602" w:rsidRDefault="001B4602" w:rsidP="001B4602">
      <w:pPr>
        <w:pStyle w:val="normal0"/>
      </w:pPr>
      <w:r>
        <w:rPr>
          <w:b/>
          <w:bCs/>
        </w:rPr>
        <w:t>Nastava u prirodi</w:t>
      </w:r>
      <w:r>
        <w:t xml:space="preserve"> može se izvoditi u objektima koji ispunjavaju uslove za izvođenje predviđenih nastavnih i vannastavnih sadržaja. </w:t>
      </w:r>
    </w:p>
    <w:p w:rsidR="001B4602" w:rsidRDefault="001B4602" w:rsidP="001B4602">
      <w:pPr>
        <w:pStyle w:val="normal0"/>
      </w:pPr>
      <w:r>
        <w:t xml:space="preserve">Pre polaska na </w:t>
      </w:r>
      <w:r>
        <w:rPr>
          <w:b/>
          <w:bCs/>
        </w:rPr>
        <w:t>nastavu u prirodi</w:t>
      </w:r>
      <w:r>
        <w:t xml:space="preserve"> organizuje se lekarski pregled svih učenika. </w:t>
      </w:r>
    </w:p>
    <w:p w:rsidR="001B4602" w:rsidRDefault="001B4602" w:rsidP="001B4602">
      <w:pPr>
        <w:pStyle w:val="normal0"/>
      </w:pPr>
      <w:r>
        <w:rPr>
          <w:b/>
          <w:bCs/>
        </w:rPr>
        <w:t>Ciljevi</w:t>
      </w:r>
      <w:r>
        <w:rPr>
          <w:i/>
          <w:iCs/>
        </w:rPr>
        <w:t xml:space="preserve"> nastave u prirodi</w:t>
      </w:r>
      <w:r>
        <w:t xml:space="preserve"> su: </w:t>
      </w:r>
    </w:p>
    <w:p w:rsidR="001B4602" w:rsidRDefault="001B4602" w:rsidP="001B4602">
      <w:pPr>
        <w:pStyle w:val="normal0"/>
      </w:pPr>
      <w:r>
        <w:t xml:space="preserve">- očuvanje, podsticanje i unapređivanje ukupnog zdravstvenog stanja učenika, njihovog pravilnog psihofizičkog i socijalnog razvoja; </w:t>
      </w:r>
    </w:p>
    <w:p w:rsidR="001B4602" w:rsidRDefault="001B4602" w:rsidP="001B4602">
      <w:pPr>
        <w:pStyle w:val="normal0"/>
      </w:pPr>
      <w:r>
        <w:t xml:space="preserve">- stvaranje osnova za usvajanje aktivnog, zdravog i kreativnog načina života i organizovanja i korišćenja slobodnog vremena; </w:t>
      </w:r>
    </w:p>
    <w:p w:rsidR="001B4602" w:rsidRDefault="001B4602" w:rsidP="001B4602">
      <w:pPr>
        <w:pStyle w:val="normal0"/>
      </w:pPr>
      <w:r>
        <w:t xml:space="preserve">- proširivanje postojećih i sticanje novih znanja i iskustava o neposrednom prirodnom i društvenom okruženju; </w:t>
      </w:r>
    </w:p>
    <w:p w:rsidR="001B4602" w:rsidRDefault="001B4602" w:rsidP="001B4602">
      <w:pPr>
        <w:pStyle w:val="normal0"/>
      </w:pPr>
      <w:r>
        <w:t xml:space="preserve">- razvijanje ekološke svesti i podsticanje učenika na lični i kolektivni angažman u zaštiti prirode; </w:t>
      </w:r>
    </w:p>
    <w:p w:rsidR="001B4602" w:rsidRDefault="001B4602" w:rsidP="001B4602">
      <w:pPr>
        <w:pStyle w:val="normal0"/>
      </w:pPr>
      <w:r>
        <w:t xml:space="preserve">- socijalizacija učenika i sticanje iskustava u kolektivnom životu, uz razvijanje tolerancije i odgovornog odnosa prema sebi, drugima, okruženju i kulturnom nasleđu; </w:t>
      </w:r>
    </w:p>
    <w:p w:rsidR="001B4602" w:rsidRDefault="001B4602" w:rsidP="001B4602">
      <w:pPr>
        <w:pStyle w:val="normal0"/>
      </w:pPr>
      <w:r>
        <w:t xml:space="preserve">- razvijanje pozitivnih odnosa prema nacionalnim, kulturnim i estetskim vrednostima. </w:t>
      </w:r>
    </w:p>
    <w:p w:rsidR="001B4602" w:rsidRDefault="001B4602" w:rsidP="001B4602">
      <w:pPr>
        <w:pStyle w:val="normal0"/>
      </w:pPr>
      <w:r>
        <w:rPr>
          <w:b/>
          <w:bCs/>
        </w:rPr>
        <w:t xml:space="preserve">Zadaci i sadržaji </w:t>
      </w:r>
      <w:r>
        <w:rPr>
          <w:i/>
          <w:iCs/>
        </w:rPr>
        <w:t>nastave u prirodi</w:t>
      </w:r>
      <w:r>
        <w:t xml:space="preserve"> ostvaruju se na osnovu nastavnog plana i programa obrazovno-vaspitnog rada i školskog programa i sastavni su deo godišnjeg programa rada škole. </w:t>
      </w:r>
    </w:p>
    <w:p w:rsidR="001B4602" w:rsidRDefault="001B4602" w:rsidP="001B4602">
      <w:pPr>
        <w:pStyle w:val="normal0"/>
      </w:pPr>
      <w:r>
        <w:rPr>
          <w:b/>
          <w:bCs/>
        </w:rPr>
        <w:t xml:space="preserve">Zadaci </w:t>
      </w:r>
      <w:r>
        <w:t xml:space="preserve">koji se ostvaruju realizacijom programa </w:t>
      </w:r>
      <w:r>
        <w:rPr>
          <w:i/>
          <w:iCs/>
        </w:rPr>
        <w:t xml:space="preserve">nastave u prirodi </w:t>
      </w:r>
      <w:r>
        <w:t xml:space="preserve">su: </w:t>
      </w:r>
    </w:p>
    <w:p w:rsidR="001B4602" w:rsidRDefault="001B4602" w:rsidP="001B4602">
      <w:pPr>
        <w:pStyle w:val="normal0"/>
      </w:pPr>
      <w:r>
        <w:t xml:space="preserve">- poboljšanje zdravlja i razvijanje fizičkih i motoričkih sposobnosti učenika; </w:t>
      </w:r>
    </w:p>
    <w:p w:rsidR="001B4602" w:rsidRDefault="001B4602" w:rsidP="001B4602">
      <w:pPr>
        <w:pStyle w:val="normal0"/>
      </w:pPr>
      <w:r>
        <w:t xml:space="preserve">- zadovoljavanje osnovnih dečijih potreba za kretanjem i igrom; </w:t>
      </w:r>
    </w:p>
    <w:p w:rsidR="001B4602" w:rsidRDefault="001B4602" w:rsidP="001B4602">
      <w:pPr>
        <w:pStyle w:val="normal0"/>
      </w:pPr>
      <w:r>
        <w:t xml:space="preserve">- očuvanje prirodne dečije radoznalosti za pojave u prirodi i podsticanje interesovanja i sposobnosti za njihovo upoznavanje kroz odgovarajuće aktivnosti; </w:t>
      </w:r>
    </w:p>
    <w:p w:rsidR="001B4602" w:rsidRDefault="001B4602" w:rsidP="001B4602">
      <w:pPr>
        <w:pStyle w:val="normal0"/>
      </w:pPr>
      <w:r>
        <w:t xml:space="preserve">- razvijanje sposobnosti zapažanja osnovnih svojstava objekata, pojava i procesa u okruženju i uočavanje njihove povezanosti u konkretnim prirodnim i društvenim uslovima; </w:t>
      </w:r>
    </w:p>
    <w:p w:rsidR="001B4602" w:rsidRDefault="001B4602" w:rsidP="001B4602">
      <w:pPr>
        <w:pStyle w:val="normal0"/>
      </w:pPr>
      <w:r>
        <w:t xml:space="preserve">- podsticanje samostalnosti u procesu sticanja znanja kroz neposredne istraživačke zadatke; </w:t>
      </w:r>
    </w:p>
    <w:p w:rsidR="001B4602" w:rsidRDefault="001B4602" w:rsidP="001B4602">
      <w:pPr>
        <w:pStyle w:val="normal0"/>
      </w:pPr>
      <w:r>
        <w:lastRenderedPageBreak/>
        <w:t xml:space="preserve">- razvijanje svesti o potrebi zaštite, negovanja, čuvanja i unapređivanja prirodne i životne sredine i izgrađivanje ekoloških navika; </w:t>
      </w:r>
    </w:p>
    <w:p w:rsidR="001B4602" w:rsidRDefault="001B4602" w:rsidP="001B4602">
      <w:pPr>
        <w:pStyle w:val="normal0"/>
      </w:pPr>
      <w:r>
        <w:t xml:space="preserve">- upoznavanje prirodno-geografskih, kulturno-istorijskih znamenitosti i lepote mesta i okoline; </w:t>
      </w:r>
    </w:p>
    <w:p w:rsidR="001B4602" w:rsidRDefault="001B4602" w:rsidP="001B4602">
      <w:pPr>
        <w:pStyle w:val="normal0"/>
      </w:pPr>
      <w:r>
        <w:t xml:space="preserve">- upoznavanje sa načinom života i rada ljudi pojedinih krajeva; </w:t>
      </w:r>
    </w:p>
    <w:p w:rsidR="001B4602" w:rsidRDefault="001B4602" w:rsidP="001B4602">
      <w:pPr>
        <w:pStyle w:val="normal0"/>
      </w:pPr>
      <w:r>
        <w:t xml:space="preserve">- upoznavanje raznovrsnosti biljnog i životinjskog sveta pojedinih krajeva, uočavanje njihove povezanosti i promenljivosti; </w:t>
      </w:r>
    </w:p>
    <w:p w:rsidR="001B4602" w:rsidRDefault="001B4602" w:rsidP="001B4602">
      <w:pPr>
        <w:pStyle w:val="normal0"/>
      </w:pPr>
      <w:r>
        <w:t xml:space="preserve">- upoznavanje sa karakteristikama godišnjih doba u prirodi i smenjivanje vremenskih prilika; </w:t>
      </w:r>
    </w:p>
    <w:p w:rsidR="001B4602" w:rsidRDefault="001B4602" w:rsidP="001B4602">
      <w:pPr>
        <w:pStyle w:val="normal0"/>
      </w:pPr>
      <w:r>
        <w:t xml:space="preserve">- razvijanje sposobnosti snalaženja tj. orijentisanja u prostoru i vremenu; </w:t>
      </w:r>
    </w:p>
    <w:p w:rsidR="001B4602" w:rsidRDefault="001B4602" w:rsidP="001B4602">
      <w:pPr>
        <w:pStyle w:val="normal0"/>
      </w:pPr>
      <w:r>
        <w:t xml:space="preserve">- osposobljavanje učenika za bezbedan i pravilan boravak u prirodi; </w:t>
      </w:r>
    </w:p>
    <w:p w:rsidR="001B4602" w:rsidRDefault="001B4602" w:rsidP="001B4602">
      <w:pPr>
        <w:pStyle w:val="normal0"/>
      </w:pPr>
      <w:r>
        <w:t xml:space="preserve">- razvijanje pravilnih higijensko-zdravstvenih navika i podsticanje samostalnosti u obavljanju lične higijene i brige o sebi; </w:t>
      </w:r>
    </w:p>
    <w:p w:rsidR="001B4602" w:rsidRDefault="001B4602" w:rsidP="001B4602">
      <w:pPr>
        <w:pStyle w:val="normal0"/>
      </w:pPr>
      <w:r>
        <w:t xml:space="preserve">- podsticanje i stvaranje navike za negovanje redovne fizičke aktivnosti i za što češći boravak u prirodi; </w:t>
      </w:r>
    </w:p>
    <w:p w:rsidR="001B4602" w:rsidRDefault="001B4602" w:rsidP="001B4602">
      <w:pPr>
        <w:pStyle w:val="normal0"/>
      </w:pPr>
      <w:r>
        <w:t xml:space="preserve">- formiranje navika redovne i pravilne ishrane; </w:t>
      </w:r>
    </w:p>
    <w:p w:rsidR="001B4602" w:rsidRDefault="001B4602" w:rsidP="001B4602">
      <w:pPr>
        <w:pStyle w:val="normal0"/>
      </w:pPr>
      <w:r>
        <w:t xml:space="preserve">- navikavanje na pravilno smenjivanje rada, odmora i sna; </w:t>
      </w:r>
    </w:p>
    <w:p w:rsidR="001B4602" w:rsidRDefault="001B4602" w:rsidP="001B4602">
      <w:pPr>
        <w:pStyle w:val="normal0"/>
      </w:pPr>
      <w:r>
        <w:t xml:space="preserve">- razumevanje i uvažavanje različitosti među pojedincima; </w:t>
      </w:r>
    </w:p>
    <w:p w:rsidR="001B4602" w:rsidRDefault="001B4602" w:rsidP="001B4602">
      <w:pPr>
        <w:pStyle w:val="normal0"/>
      </w:pPr>
      <w:r>
        <w:t xml:space="preserve">- podsticanje grupnog rada, dogovaranja i saradnje sa vršnjacima i odraslima kroz odgovarajuće aktivnosti. </w:t>
      </w:r>
    </w:p>
    <w:p w:rsidR="001B4602" w:rsidRDefault="001B4602" w:rsidP="001B4602">
      <w:pPr>
        <w:pStyle w:val="normal0"/>
      </w:pPr>
      <w:r>
        <w:rPr>
          <w:b/>
          <w:bCs/>
        </w:rPr>
        <w:t>Nastava u prirodi</w:t>
      </w:r>
      <w:r>
        <w:t xml:space="preserve"> pruža mogućnosti interdisciplinarnog povezivanja sadržaja različitih nastavnih predmeta i drugih vannastavnih aktivnosti. Planiranje sadržaja ovog oblika rada vrši se na osnovu nastavnih programa obaveznih i izbornih nastavnih predmeta iz kojih se izdvajaju oni sadržaji koji su pogodni za ostvarivanje ciljeva i zadataka </w:t>
      </w:r>
      <w:r>
        <w:rPr>
          <w:b/>
          <w:bCs/>
        </w:rPr>
        <w:t>nastave u prirodi</w:t>
      </w:r>
      <w:r>
        <w:t xml:space="preserve">, a odgovaraju uslovima u kojima se ona realizuje. U samim nastavnim programima za pojedine predmete mogu se naći sadržaji koji eksplicitno ili implicitno upućuju na pogodnost ovog oblika obrazovno-vaspitnog rada </w:t>
      </w:r>
      <w:r>
        <w:rPr>
          <w:i/>
          <w:iCs/>
        </w:rPr>
        <w:t>(svet oko nas, priroda i društvo, fizičko vaspitanje, likovna kultura, muzička kultura, čuvari prirode, narodna tradicija, građansko vaspitanje...)</w:t>
      </w:r>
      <w:r>
        <w:t xml:space="preserve">. </w:t>
      </w:r>
    </w:p>
    <w:p w:rsidR="001B4602" w:rsidRDefault="001B4602" w:rsidP="001B4602">
      <w:pPr>
        <w:pStyle w:val="normal0"/>
      </w:pPr>
      <w:r>
        <w:t xml:space="preserve">Jedan od bitnih uslova uspešne realizacije ovog oblika obrazovno-vaspitnog rada jeste priprema učenika, roditelja i nastavnika. </w:t>
      </w:r>
    </w:p>
    <w:p w:rsidR="001B4602" w:rsidRDefault="001B4602" w:rsidP="001B4602">
      <w:pPr>
        <w:pStyle w:val="normal0"/>
      </w:pPr>
      <w:r>
        <w:t xml:space="preserve">Odvajanje učenika od porodice u dužem vremenskom periodu i boravak u novim uslovima predstavlja ozbiljan zahtev za učenike tog uzrasta i zato je važno da budu dobro pripremljeni za ono što ih očekuje na </w:t>
      </w:r>
      <w:r>
        <w:rPr>
          <w:i/>
          <w:iCs/>
        </w:rPr>
        <w:t>nastavi u prirodi</w:t>
      </w:r>
      <w:r>
        <w:t xml:space="preserve">. Priprema podrazumeva da se učenici unapred upoznaju sa mestom u koje odlaze, uslovima života u kojima se organizuje </w:t>
      </w:r>
      <w:r>
        <w:rPr>
          <w:b/>
          <w:bCs/>
        </w:rPr>
        <w:t>nastava u prirodi</w:t>
      </w:r>
      <w:r>
        <w:t xml:space="preserve">, oblicima i sadržajima rada, načinom prevoza i ponašanjem u toku puta, potrebnim knjigama, priboru, odeći, obući, pojedinim sportsko-rekreativnim aktivnostima koje će se tamo realizovati. Učenicima treba pružiti priliku da pitaju i dobiju odgovor o svemu što ih zanima, a nastavnik treba da čuje i uvaži, u meri u kojoj je to moguće, njihove potrebe, želje i interesovanja. Posebnu pažnju treba posvetiti delu pripreme u kome se nastavnik sa učenicima dogovora oko pravila ponašanja tokom izvođenja </w:t>
      </w:r>
      <w:r>
        <w:rPr>
          <w:b/>
          <w:bCs/>
        </w:rPr>
        <w:t>nastave u prirodi</w:t>
      </w:r>
      <w:r>
        <w:t xml:space="preserve"> - uz razumevanje zašto je važno njihovo poštovanje. </w:t>
      </w:r>
    </w:p>
    <w:p w:rsidR="001B4602" w:rsidRDefault="001B4602" w:rsidP="001B4602">
      <w:pPr>
        <w:pStyle w:val="normal0"/>
      </w:pPr>
      <w:r>
        <w:t xml:space="preserve">Priprema roditelja podrazumeva organizovanje roditeljskih sastanaka i pružanje informacija o osnovnim geografskim karakteristikama i klimatskim uslovima kraja u kome se organizuje </w:t>
      </w:r>
      <w:r>
        <w:rPr>
          <w:b/>
          <w:bCs/>
        </w:rPr>
        <w:t>nastava u prirodi</w:t>
      </w:r>
      <w:r>
        <w:t xml:space="preserve">, vremenu odlaska, dužini boravka, ceni, dokumentaciji koju treba </w:t>
      </w:r>
      <w:r>
        <w:lastRenderedPageBreak/>
        <w:t xml:space="preserve">pripremiti, uslovima smeštaja, ishrane, zdravstvene zaštite, uslovima života i rada učenika, mogućnostima komunikacije sa decom i sl. Istovremeno se roditeljima daju detaljna uputstva o pripremi dece, sa spiskom neophodnog pribora za ličnu higijenu, pisanje, potrebnom garderobom... Radi prikupljanja važnih informacija vezanih za zdravstveni i psihofizički status dece, njihove osobenosti, specifične navike i interesovanja, organizuju se sa roditeljima posebni razgovori. </w:t>
      </w:r>
    </w:p>
    <w:p w:rsidR="001B4602" w:rsidRDefault="001B4602" w:rsidP="001B4602">
      <w:pPr>
        <w:pStyle w:val="normal0"/>
      </w:pPr>
      <w:r>
        <w:t xml:space="preserve">Priprema nastavnika obuhvata individualnu i zajedničku pripremu. Zajednička priprema se odvija putem kraćih sastanaka na nivou škole. Na njima se razmatraju najvažnija organizaciona pitanja o mestu i uslovima boravka, ceni i sl. Individualna priprema obuhvata dobro informisanje nastavnika o geografskim i geološkim karakteristikama kraja, o flori i fauni, istorijskim podacima, značajnim kulturnim, privrednim i drugim objektima koji se mogu posetiti, običajima i etnografskim karakteristikama područja i mesta na kome će se odvijati </w:t>
      </w:r>
      <w:r>
        <w:rPr>
          <w:b/>
          <w:bCs/>
        </w:rPr>
        <w:t>nastava u prirodi</w:t>
      </w:r>
      <w:r>
        <w:t xml:space="preserve">. Na osnovu prikupljenih podataka i postavljenih ciljeva i zadataka </w:t>
      </w:r>
      <w:r>
        <w:rPr>
          <w:b/>
          <w:bCs/>
        </w:rPr>
        <w:t>nastave u prirodi</w:t>
      </w:r>
      <w:r>
        <w:t xml:space="preserve">, nastavnik sastavlja program koji će se realizovati (pored sadržaja nastave program poseduje i sportsko-rekreativne i kulturne aktivnosti, društvene igre, tipske večernje programe...), odabira metode i oblike rada, određuje dinamiku aktivnosti i priprema sve što će mu obezbediti efikasan i uspešan rad. Dobar program </w:t>
      </w:r>
      <w:r>
        <w:rPr>
          <w:b/>
          <w:bCs/>
        </w:rPr>
        <w:t>nastave u prirodi</w:t>
      </w:r>
      <w:r>
        <w:t xml:space="preserve"> poseduje čvrstu strukturu, koja pre svega ukazuje šta treba postići. Kako je nemoguće predvideti sve faktore koji su od uticaja na njenu realizaciju neophodni su i operativni planovi koji poseduju fleksibilnost, odnosno prilagodljivost datim okolnostima npr. lošim vremenskim uslovima. </w:t>
      </w:r>
    </w:p>
    <w:p w:rsidR="001B4602" w:rsidRDefault="001B4602" w:rsidP="001B4602">
      <w:pPr>
        <w:pStyle w:val="normal0"/>
      </w:pPr>
      <w:r>
        <w:t xml:space="preserve">Realizacija postavljenih ciljeva </w:t>
      </w:r>
      <w:r>
        <w:rPr>
          <w:b/>
          <w:bCs/>
        </w:rPr>
        <w:t>nastave u prirodi</w:t>
      </w:r>
      <w:r>
        <w:t xml:space="preserve"> u velikoj meri zavisi od sposobnosti nastavnika da sa učenicima uspešno radi i van učionice. Njegova uloga je sada složenija i zahtevnija jer, osim što organizuje i realizuje redovnu nastavu i predviđene aktivnosti, brine i o bezbednosti učenika. U svom radu on treba da uvažava individualne karakteristike učenika, razlike u njihovim potrebama i mogućnostima, da podstiče saradnju i timski rad, samostalnost i ličnu odgovornost. </w:t>
      </w:r>
    </w:p>
    <w:p w:rsidR="001B4602" w:rsidRDefault="001B4602" w:rsidP="001B4602">
      <w:pPr>
        <w:pStyle w:val="normal0"/>
      </w:pPr>
      <w:r>
        <w:t xml:space="preserve">Prilikom ostvarivanja programa </w:t>
      </w:r>
      <w:r>
        <w:rPr>
          <w:b/>
          <w:bCs/>
        </w:rPr>
        <w:t>nastave u prirodi</w:t>
      </w:r>
      <w:r>
        <w:t xml:space="preserve"> treba što više nastavnih i vannastavnih aktivnosti realizovati u prirodnom okruženju - uz smenjivanje redovne nastave, samostalnih aktivnosti učenika, sportsko-rekreativnih i kulturnih aktivnosti, igre i zabave, pasivnog i aktivnog odmora. </w:t>
      </w:r>
    </w:p>
    <w:p w:rsidR="001B4602" w:rsidRDefault="001B4602" w:rsidP="001B4602">
      <w:pPr>
        <w:pStyle w:val="normal0"/>
      </w:pPr>
      <w:r>
        <w:t xml:space="preserve">Po povratku sa </w:t>
      </w:r>
      <w:r>
        <w:rPr>
          <w:b/>
          <w:bCs/>
        </w:rPr>
        <w:t>nastave u prirodi</w:t>
      </w:r>
      <w:r>
        <w:t>, stečena znanja i iskustva treba što više integrisati u nastavni proces i omogućiti učenicima da iskažu svoje utiske i osećanja o onome što su doživeli.</w:t>
      </w:r>
    </w:p>
    <w:p w:rsidR="001B4602" w:rsidRPr="001B4602" w:rsidRDefault="001B4602" w:rsidP="001B4602">
      <w:pPr>
        <w:spacing w:before="100" w:beforeAutospacing="1" w:after="100" w:afterAutospacing="1" w:line="240" w:lineRule="auto"/>
        <w:rPr>
          <w:rFonts w:ascii="Arial" w:eastAsia="Times New Roman" w:hAnsi="Arial" w:cs="Arial"/>
          <w:lang w:eastAsia="sr-Latn-RS"/>
        </w:rPr>
      </w:pPr>
      <w:bookmarkStart w:id="32" w:name="_GoBack"/>
      <w:bookmarkEnd w:id="32"/>
    </w:p>
    <w:sectPr w:rsidR="001B4602" w:rsidRPr="001B4602" w:rsidSect="00762CC0">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CC0"/>
    <w:rsid w:val="001B4602"/>
    <w:rsid w:val="00762CC0"/>
    <w:rsid w:val="00AF7C3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F9F95"/>
  <w15:chartTrackingRefBased/>
  <w15:docId w15:val="{EB8EC580-DB8D-497C-BB4A-444040A7B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drazumevanifontpasus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liste">
    <w:name w:val="No List"/>
    <w:uiPriority w:val="99"/>
    <w:semiHidden/>
    <w:unhideWhenUsed/>
  </w:style>
  <w:style w:type="paragraph" w:customStyle="1" w:styleId="normal0">
    <w:name w:val="normal"/>
    <w:basedOn w:val="Normal"/>
    <w:rsid w:val="00762CC0"/>
    <w:pPr>
      <w:spacing w:before="100" w:beforeAutospacing="1" w:after="100" w:afterAutospacing="1" w:line="240" w:lineRule="auto"/>
    </w:pPr>
    <w:rPr>
      <w:rFonts w:ascii="Arial" w:eastAsia="Times New Roman" w:hAnsi="Arial" w:cs="Arial"/>
      <w:lang w:eastAsia="sr-Latn-RS"/>
    </w:rPr>
  </w:style>
  <w:style w:type="paragraph" w:customStyle="1" w:styleId="normalbold">
    <w:name w:val="normalbold"/>
    <w:basedOn w:val="Normal"/>
    <w:rsid w:val="00762CC0"/>
    <w:pPr>
      <w:spacing w:before="100" w:beforeAutospacing="1" w:after="100" w:afterAutospacing="1" w:line="240" w:lineRule="auto"/>
    </w:pPr>
    <w:rPr>
      <w:rFonts w:ascii="Arial" w:eastAsia="Times New Roman" w:hAnsi="Arial" w:cs="Arial"/>
      <w:b/>
      <w:bCs/>
      <w:lang w:eastAsia="sr-Latn-RS"/>
    </w:rPr>
  </w:style>
  <w:style w:type="paragraph" w:customStyle="1" w:styleId="normalitalic">
    <w:name w:val="normalitalic"/>
    <w:basedOn w:val="Normal"/>
    <w:rsid w:val="00762CC0"/>
    <w:pPr>
      <w:spacing w:before="100" w:beforeAutospacing="1" w:after="100" w:afterAutospacing="1" w:line="240" w:lineRule="auto"/>
    </w:pPr>
    <w:rPr>
      <w:rFonts w:ascii="Arial" w:eastAsia="Times New Roman" w:hAnsi="Arial" w:cs="Arial"/>
      <w:i/>
      <w:iCs/>
      <w:lang w:eastAsia="sr-Latn-RS"/>
    </w:rPr>
  </w:style>
  <w:style w:type="paragraph" w:customStyle="1" w:styleId="normalprored">
    <w:name w:val="normalprored"/>
    <w:basedOn w:val="Normal"/>
    <w:rsid w:val="00762CC0"/>
    <w:pPr>
      <w:spacing w:after="0" w:line="240" w:lineRule="auto"/>
    </w:pPr>
    <w:rPr>
      <w:rFonts w:ascii="Arial" w:eastAsia="Times New Roman" w:hAnsi="Arial" w:cs="Arial"/>
      <w:sz w:val="26"/>
      <w:szCs w:val="26"/>
      <w:lang w:eastAsia="sr-Latn-RS"/>
    </w:rPr>
  </w:style>
  <w:style w:type="paragraph" w:customStyle="1" w:styleId="wyq060---pododeljak">
    <w:name w:val="wyq060---pododeljak"/>
    <w:basedOn w:val="Normal"/>
    <w:rsid w:val="00762CC0"/>
    <w:pPr>
      <w:spacing w:after="0" w:line="240" w:lineRule="auto"/>
      <w:jc w:val="center"/>
    </w:pPr>
    <w:rPr>
      <w:rFonts w:ascii="Arial" w:eastAsia="Times New Roman" w:hAnsi="Arial" w:cs="Arial"/>
      <w:sz w:val="31"/>
      <w:szCs w:val="31"/>
      <w:lang w:eastAsia="sr-Latn-RS"/>
    </w:rPr>
  </w:style>
  <w:style w:type="paragraph" w:customStyle="1" w:styleId="wyq070---podpododeljak-kurziv">
    <w:name w:val="wyq070---podpododeljak-kurziv"/>
    <w:basedOn w:val="Normal"/>
    <w:rsid w:val="00762CC0"/>
    <w:pPr>
      <w:spacing w:after="0" w:line="240" w:lineRule="auto"/>
      <w:jc w:val="center"/>
    </w:pPr>
    <w:rPr>
      <w:rFonts w:ascii="Arial" w:eastAsia="Times New Roman" w:hAnsi="Arial" w:cs="Arial"/>
      <w:i/>
      <w:iCs/>
      <w:sz w:val="30"/>
      <w:szCs w:val="30"/>
      <w:lang w:eastAsia="sr-Latn-RS"/>
    </w:rPr>
  </w:style>
  <w:style w:type="paragraph" w:customStyle="1" w:styleId="wyq080---odsek">
    <w:name w:val="wyq080---odsek"/>
    <w:basedOn w:val="Normal"/>
    <w:rsid w:val="00762CC0"/>
    <w:pPr>
      <w:spacing w:after="0" w:line="240" w:lineRule="auto"/>
      <w:jc w:val="center"/>
    </w:pPr>
    <w:rPr>
      <w:rFonts w:ascii="Arial" w:eastAsia="Times New Roman" w:hAnsi="Arial" w:cs="Arial"/>
      <w:b/>
      <w:bCs/>
      <w:sz w:val="29"/>
      <w:szCs w:val="29"/>
      <w:lang w:eastAsia="sr-Latn-RS"/>
    </w:rPr>
  </w:style>
  <w:style w:type="paragraph" w:customStyle="1" w:styleId="wyq090---pododsek">
    <w:name w:val="wyq090---pododsek"/>
    <w:basedOn w:val="Normal"/>
    <w:rsid w:val="00762CC0"/>
    <w:pPr>
      <w:spacing w:after="0" w:line="240" w:lineRule="auto"/>
      <w:jc w:val="center"/>
    </w:pPr>
    <w:rPr>
      <w:rFonts w:ascii="Arial" w:eastAsia="Times New Roman" w:hAnsi="Arial" w:cs="Arial"/>
      <w:sz w:val="28"/>
      <w:szCs w:val="28"/>
      <w:lang w:eastAsia="sr-Latn-RS"/>
    </w:rPr>
  </w:style>
  <w:style w:type="paragraph" w:customStyle="1" w:styleId="normalcentar">
    <w:name w:val="normalcentar"/>
    <w:basedOn w:val="Normal"/>
    <w:rsid w:val="00762CC0"/>
    <w:pPr>
      <w:spacing w:before="100" w:beforeAutospacing="1" w:after="100" w:afterAutospacing="1" w:line="240" w:lineRule="auto"/>
      <w:jc w:val="center"/>
    </w:pPr>
    <w:rPr>
      <w:rFonts w:ascii="Arial" w:eastAsia="Times New Roman" w:hAnsi="Arial" w:cs="Arial"/>
      <w:lang w:eastAsia="sr-Latn-RS"/>
    </w:rPr>
  </w:style>
  <w:style w:type="character" w:customStyle="1" w:styleId="stepen1">
    <w:name w:val="stepen1"/>
    <w:basedOn w:val="Podrazumevanifontpasusa"/>
    <w:rsid w:val="00762CC0"/>
    <w:rPr>
      <w:sz w:val="15"/>
      <w:szCs w:val="15"/>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00256">
      <w:bodyDiv w:val="1"/>
      <w:marLeft w:val="0"/>
      <w:marRight w:val="0"/>
      <w:marTop w:val="0"/>
      <w:marBottom w:val="0"/>
      <w:divBdr>
        <w:top w:val="none" w:sz="0" w:space="0" w:color="auto"/>
        <w:left w:val="none" w:sz="0" w:space="0" w:color="auto"/>
        <w:bottom w:val="none" w:sz="0" w:space="0" w:color="auto"/>
        <w:right w:val="none" w:sz="0" w:space="0" w:color="auto"/>
      </w:divBdr>
    </w:div>
    <w:div w:id="361638366">
      <w:bodyDiv w:val="1"/>
      <w:marLeft w:val="0"/>
      <w:marRight w:val="0"/>
      <w:marTop w:val="0"/>
      <w:marBottom w:val="0"/>
      <w:divBdr>
        <w:top w:val="none" w:sz="0" w:space="0" w:color="auto"/>
        <w:left w:val="none" w:sz="0" w:space="0" w:color="auto"/>
        <w:bottom w:val="none" w:sz="0" w:space="0" w:color="auto"/>
        <w:right w:val="none" w:sz="0" w:space="0" w:color="auto"/>
      </w:divBdr>
    </w:div>
    <w:div w:id="540288433">
      <w:bodyDiv w:val="1"/>
      <w:marLeft w:val="0"/>
      <w:marRight w:val="0"/>
      <w:marTop w:val="0"/>
      <w:marBottom w:val="0"/>
      <w:divBdr>
        <w:top w:val="none" w:sz="0" w:space="0" w:color="auto"/>
        <w:left w:val="none" w:sz="0" w:space="0" w:color="auto"/>
        <w:bottom w:val="none" w:sz="0" w:space="0" w:color="auto"/>
        <w:right w:val="none" w:sz="0" w:space="0" w:color="auto"/>
      </w:divBdr>
    </w:div>
    <w:div w:id="743262099">
      <w:bodyDiv w:val="1"/>
      <w:marLeft w:val="0"/>
      <w:marRight w:val="0"/>
      <w:marTop w:val="0"/>
      <w:marBottom w:val="0"/>
      <w:divBdr>
        <w:top w:val="none" w:sz="0" w:space="0" w:color="auto"/>
        <w:left w:val="none" w:sz="0" w:space="0" w:color="auto"/>
        <w:bottom w:val="none" w:sz="0" w:space="0" w:color="auto"/>
        <w:right w:val="none" w:sz="0" w:space="0" w:color="auto"/>
      </w:divBdr>
    </w:div>
    <w:div w:id="1271666531">
      <w:bodyDiv w:val="1"/>
      <w:marLeft w:val="0"/>
      <w:marRight w:val="0"/>
      <w:marTop w:val="0"/>
      <w:marBottom w:val="0"/>
      <w:divBdr>
        <w:top w:val="none" w:sz="0" w:space="0" w:color="auto"/>
        <w:left w:val="none" w:sz="0" w:space="0" w:color="auto"/>
        <w:bottom w:val="none" w:sz="0" w:space="0" w:color="auto"/>
        <w:right w:val="none" w:sz="0" w:space="0" w:color="auto"/>
      </w:divBdr>
    </w:div>
    <w:div w:id="1279991821">
      <w:bodyDiv w:val="1"/>
      <w:marLeft w:val="0"/>
      <w:marRight w:val="0"/>
      <w:marTop w:val="0"/>
      <w:marBottom w:val="0"/>
      <w:divBdr>
        <w:top w:val="none" w:sz="0" w:space="0" w:color="auto"/>
        <w:left w:val="none" w:sz="0" w:space="0" w:color="auto"/>
        <w:bottom w:val="none" w:sz="0" w:space="0" w:color="auto"/>
        <w:right w:val="none" w:sz="0" w:space="0" w:color="auto"/>
      </w:divBdr>
    </w:div>
    <w:div w:id="1330862861">
      <w:bodyDiv w:val="1"/>
      <w:marLeft w:val="0"/>
      <w:marRight w:val="0"/>
      <w:marTop w:val="0"/>
      <w:marBottom w:val="0"/>
      <w:divBdr>
        <w:top w:val="none" w:sz="0" w:space="0" w:color="auto"/>
        <w:left w:val="none" w:sz="0" w:space="0" w:color="auto"/>
        <w:bottom w:val="none" w:sz="0" w:space="0" w:color="auto"/>
        <w:right w:val="none" w:sz="0" w:space="0" w:color="auto"/>
      </w:divBdr>
    </w:div>
    <w:div w:id="1794983325">
      <w:bodyDiv w:val="1"/>
      <w:marLeft w:val="0"/>
      <w:marRight w:val="0"/>
      <w:marTop w:val="0"/>
      <w:marBottom w:val="0"/>
      <w:divBdr>
        <w:top w:val="none" w:sz="0" w:space="0" w:color="auto"/>
        <w:left w:val="none" w:sz="0" w:space="0" w:color="auto"/>
        <w:bottom w:val="none" w:sz="0" w:space="0" w:color="auto"/>
        <w:right w:val="none" w:sz="0" w:space="0" w:color="auto"/>
      </w:divBdr>
    </w:div>
    <w:div w:id="2015036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72</Pages>
  <Words>30804</Words>
  <Characters>175589</Characters>
  <Application>Microsoft Office Word</Application>
  <DocSecurity>0</DocSecurity>
  <Lines>1463</Lines>
  <Paragraphs>411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205982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Skola</dc:creator>
  <cp:keywords/>
  <dc:description/>
  <cp:lastModifiedBy>Skola</cp:lastModifiedBy>
  <cp:revision>1</cp:revision>
  <dcterms:created xsi:type="dcterms:W3CDTF">2018-08-28T09:42:00Z</dcterms:created>
  <dcterms:modified xsi:type="dcterms:W3CDTF">2018-08-28T09:59:00Z</dcterms:modified>
</cp:coreProperties>
</file>